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5B02A4"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2EAB3ED" w:rsidR="00332952" w:rsidRPr="00417330" w:rsidRDefault="00AE566B"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EA046A0"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AE566B">
              <w:rPr>
                <w:rFonts w:ascii="Tahoma" w:hAnsi="Tahoma" w:cs="Tahoma"/>
                <w:b/>
                <w:sz w:val="18"/>
                <w:szCs w:val="18"/>
                <w:lang w:val="sl-SI"/>
              </w:rPr>
              <w:t>– POTROŠNI MATERIAL ZA POTREBE OP STROK</w:t>
            </w:r>
            <w:r w:rsidRPr="00417330">
              <w:rPr>
                <w:rFonts w:ascii="Tahoma" w:hAnsi="Tahoma" w:cs="Tahoma"/>
                <w:b/>
                <w:sz w:val="18"/>
                <w:szCs w:val="18"/>
                <w:lang w:val="sl-SI"/>
              </w:rPr>
              <w:t xml:space="preserve">; </w:t>
            </w:r>
          </w:p>
          <w:p w14:paraId="368EB61F" w14:textId="631CB1FE"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AE566B">
              <w:rPr>
                <w:rFonts w:ascii="Tahoma" w:hAnsi="Tahoma" w:cs="Tahoma"/>
                <w:b/>
                <w:sz w:val="18"/>
                <w:szCs w:val="18"/>
              </w:rPr>
              <w:t>200-</w:t>
            </w:r>
            <w:r w:rsidR="005B02A4">
              <w:rPr>
                <w:rFonts w:ascii="Tahoma" w:hAnsi="Tahoma" w:cs="Tahoma"/>
                <w:b/>
                <w:sz w:val="18"/>
                <w:szCs w:val="18"/>
              </w:rPr>
              <w:t>22</w:t>
            </w:r>
            <w:r w:rsidR="00AE566B">
              <w:rPr>
                <w:rFonts w:ascii="Tahoma" w:hAnsi="Tahoma" w:cs="Tahoma"/>
                <w:b/>
                <w:sz w:val="18"/>
                <w:szCs w:val="18"/>
              </w:rPr>
              <w:t>/2023-</w:t>
            </w:r>
            <w:r w:rsidR="00AE566B">
              <w:rPr>
                <w:rFonts w:ascii="Tahoma" w:hAnsi="Tahoma" w:cs="Tahoma"/>
                <w:b/>
                <w:sz w:val="18"/>
                <w:szCs w:val="18"/>
              </w:rPr>
              <w:fldChar w:fldCharType="begin">
                <w:ffData>
                  <w:name w:val="Besedilo219"/>
                  <w:enabled/>
                  <w:calcOnExit w:val="0"/>
                  <w:textInput/>
                </w:ffData>
              </w:fldChar>
            </w:r>
            <w:bookmarkStart w:id="0" w:name="Besedilo219"/>
            <w:r w:rsidR="00AE566B">
              <w:rPr>
                <w:rFonts w:ascii="Tahoma" w:hAnsi="Tahoma" w:cs="Tahoma"/>
                <w:b/>
                <w:sz w:val="18"/>
                <w:szCs w:val="18"/>
              </w:rPr>
              <w:instrText xml:space="preserve"> FORMTEXT </w:instrText>
            </w:r>
            <w:r w:rsidR="00AE566B">
              <w:rPr>
                <w:rFonts w:ascii="Tahoma" w:hAnsi="Tahoma" w:cs="Tahoma"/>
                <w:b/>
                <w:sz w:val="18"/>
                <w:szCs w:val="18"/>
              </w:rPr>
            </w:r>
            <w:r w:rsidR="00AE566B">
              <w:rPr>
                <w:rFonts w:ascii="Tahoma" w:hAnsi="Tahoma" w:cs="Tahoma"/>
                <w:b/>
                <w:sz w:val="18"/>
                <w:szCs w:val="18"/>
              </w:rPr>
              <w:fldChar w:fldCharType="separate"/>
            </w:r>
            <w:r w:rsidR="00AE566B">
              <w:rPr>
                <w:rFonts w:ascii="Tahoma" w:hAnsi="Tahoma" w:cs="Tahoma"/>
                <w:b/>
                <w:noProof/>
                <w:sz w:val="18"/>
                <w:szCs w:val="18"/>
              </w:rPr>
              <w:t> </w:t>
            </w:r>
            <w:r w:rsidR="00AE566B">
              <w:rPr>
                <w:rFonts w:ascii="Tahoma" w:hAnsi="Tahoma" w:cs="Tahoma"/>
                <w:b/>
                <w:noProof/>
                <w:sz w:val="18"/>
                <w:szCs w:val="18"/>
              </w:rPr>
              <w:t> </w:t>
            </w:r>
            <w:r w:rsidR="00AE566B">
              <w:rPr>
                <w:rFonts w:ascii="Tahoma" w:hAnsi="Tahoma" w:cs="Tahoma"/>
                <w:b/>
                <w:noProof/>
                <w:sz w:val="18"/>
                <w:szCs w:val="18"/>
              </w:rPr>
              <w:t> </w:t>
            </w:r>
            <w:r w:rsidR="00AE566B">
              <w:rPr>
                <w:rFonts w:ascii="Tahoma" w:hAnsi="Tahoma" w:cs="Tahoma"/>
                <w:b/>
                <w:noProof/>
                <w:sz w:val="18"/>
                <w:szCs w:val="18"/>
              </w:rPr>
              <w:t> </w:t>
            </w:r>
            <w:r w:rsidR="00AE566B">
              <w:rPr>
                <w:rFonts w:ascii="Tahoma" w:hAnsi="Tahoma" w:cs="Tahoma"/>
                <w:b/>
                <w:noProof/>
                <w:sz w:val="18"/>
                <w:szCs w:val="18"/>
              </w:rPr>
              <w:t> </w:t>
            </w:r>
            <w:r w:rsidR="00AE566B">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E07AB55" w:rsidR="00A00472" w:rsidRPr="00417330" w:rsidRDefault="00AE566B">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5B02A4">
              <w:rPr>
                <w:rFonts w:ascii="Tahoma" w:hAnsi="Tahoma" w:cs="Tahoma"/>
                <w:sz w:val="18"/>
                <w:szCs w:val="18"/>
                <w:lang w:val="sl-SI"/>
              </w:rPr>
              <w:t>22</w:t>
            </w:r>
            <w:r>
              <w:rPr>
                <w:rFonts w:ascii="Tahoma" w:hAnsi="Tahoma" w:cs="Tahoma"/>
                <w:sz w:val="18"/>
                <w:szCs w:val="18"/>
                <w:lang w:val="sl-SI"/>
              </w:rPr>
              <w:t>/2023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7482E86A" w:rsidR="00385FF3" w:rsidRPr="00AE566B" w:rsidRDefault="007E7421" w:rsidP="004A6C7B">
      <w:pPr>
        <w:keepLines/>
        <w:widowControl w:val="0"/>
        <w:numPr>
          <w:ilvl w:val="0"/>
          <w:numId w:val="22"/>
        </w:numPr>
        <w:spacing w:after="120" w:line="240" w:lineRule="auto"/>
        <w:jc w:val="both"/>
        <w:rPr>
          <w:rFonts w:ascii="Tahoma" w:hAnsi="Tahoma" w:cs="Tahoma"/>
          <w:sz w:val="18"/>
          <w:szCs w:val="18"/>
          <w:lang w:val="sl-SI"/>
        </w:rPr>
      </w:pPr>
      <w:r w:rsidRPr="00AE566B">
        <w:rPr>
          <w:rFonts w:ascii="Tahoma" w:hAnsi="Tahoma" w:cs="Tahoma"/>
          <w:sz w:val="18"/>
          <w:szCs w:val="18"/>
          <w:lang w:val="sl-SI"/>
        </w:rPr>
        <w:t xml:space="preserve">Predmet okvirnega sporazuma je dobava </w:t>
      </w:r>
      <w:r w:rsidR="00AE566B" w:rsidRPr="00AE566B">
        <w:rPr>
          <w:rFonts w:ascii="Tahoma" w:hAnsi="Tahoma" w:cs="Tahoma"/>
          <w:sz w:val="18"/>
          <w:szCs w:val="18"/>
          <w:lang w:val="sl-SI"/>
        </w:rPr>
        <w:t xml:space="preserve">potrošnega materiala za potrebe OP strok </w:t>
      </w:r>
      <w:r w:rsidR="00332952" w:rsidRPr="00AE566B">
        <w:rPr>
          <w:rFonts w:ascii="Tahoma" w:hAnsi="Tahoma" w:cs="Tahoma"/>
          <w:sz w:val="18"/>
          <w:szCs w:val="18"/>
          <w:lang w:val="sl-SI"/>
        </w:rPr>
        <w:t>(v nadaljevanju: blago)</w:t>
      </w:r>
      <w:r w:rsidR="001E6B84" w:rsidRPr="00AE566B">
        <w:rPr>
          <w:rFonts w:ascii="Tahoma" w:hAnsi="Tahoma" w:cs="Tahoma"/>
          <w:sz w:val="18"/>
          <w:szCs w:val="18"/>
          <w:lang w:val="sl-SI"/>
        </w:rPr>
        <w:t xml:space="preserve"> </w:t>
      </w:r>
      <w:r w:rsidRPr="00AE566B">
        <w:rPr>
          <w:rFonts w:ascii="Tahoma" w:hAnsi="Tahoma" w:cs="Tahoma"/>
          <w:sz w:val="18"/>
          <w:szCs w:val="18"/>
          <w:lang w:val="sl-SI"/>
        </w:rPr>
        <w:t xml:space="preserve">v obdobju od </w:t>
      </w:r>
      <w:r w:rsidR="00D95DBD" w:rsidRPr="00AE566B">
        <w:rPr>
          <w:rFonts w:ascii="Tahoma" w:hAnsi="Tahoma" w:cs="Tahoma"/>
          <w:sz w:val="18"/>
          <w:szCs w:val="18"/>
          <w:lang w:val="sl-SI"/>
        </w:rPr>
        <w:fldChar w:fldCharType="begin">
          <w:ffData>
            <w:name w:val="Besedilo209"/>
            <w:enabled/>
            <w:calcOnExit w:val="0"/>
            <w:textInput/>
          </w:ffData>
        </w:fldChar>
      </w:r>
      <w:bookmarkStart w:id="5" w:name="Besedilo209"/>
      <w:r w:rsidR="00D95DBD" w:rsidRPr="00AE566B">
        <w:rPr>
          <w:rFonts w:ascii="Tahoma" w:hAnsi="Tahoma" w:cs="Tahoma"/>
          <w:sz w:val="18"/>
          <w:szCs w:val="18"/>
          <w:lang w:val="sl-SI"/>
        </w:rPr>
        <w:instrText xml:space="preserve"> FORMTEXT </w:instrText>
      </w:r>
      <w:r w:rsidR="00D95DBD" w:rsidRPr="00AE566B">
        <w:rPr>
          <w:rFonts w:ascii="Tahoma" w:hAnsi="Tahoma" w:cs="Tahoma"/>
          <w:sz w:val="18"/>
          <w:szCs w:val="18"/>
          <w:lang w:val="sl-SI"/>
        </w:rPr>
      </w:r>
      <w:r w:rsidR="00D95DBD" w:rsidRPr="00AE566B">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sidRPr="00AE566B">
        <w:rPr>
          <w:rFonts w:ascii="Tahoma" w:hAnsi="Tahoma" w:cs="Tahoma"/>
          <w:sz w:val="18"/>
          <w:szCs w:val="18"/>
          <w:lang w:val="sl-SI"/>
        </w:rPr>
        <w:fldChar w:fldCharType="end"/>
      </w:r>
      <w:bookmarkEnd w:id="5"/>
      <w:r w:rsidRPr="00AE566B">
        <w:rPr>
          <w:rFonts w:ascii="Tahoma" w:hAnsi="Tahoma" w:cs="Tahoma"/>
          <w:sz w:val="18"/>
          <w:szCs w:val="18"/>
          <w:lang w:val="sl-SI"/>
        </w:rPr>
        <w:t xml:space="preserve">do </w:t>
      </w:r>
      <w:r w:rsidR="00AE566B" w:rsidRPr="00AE566B">
        <w:rPr>
          <w:rFonts w:ascii="Tahoma" w:hAnsi="Tahoma" w:cs="Tahoma"/>
          <w:sz w:val="18"/>
          <w:szCs w:val="18"/>
        </w:rPr>
        <w:t>02.09.2024</w:t>
      </w:r>
      <w:r w:rsidRPr="00AE566B">
        <w:rPr>
          <w:rFonts w:ascii="Tahoma" w:hAnsi="Tahoma" w:cs="Tahoma"/>
          <w:sz w:val="18"/>
          <w:szCs w:val="18"/>
          <w:lang w:val="sl-SI"/>
        </w:rPr>
        <w:t>,</w:t>
      </w:r>
      <w:bookmarkStart w:id="6" w:name="_Hlk49249554"/>
      <w:r w:rsidR="00764236" w:rsidRPr="00AE566B">
        <w:rPr>
          <w:rFonts w:ascii="Tahoma" w:hAnsi="Tahoma" w:cs="Tahoma"/>
          <w:sz w:val="18"/>
          <w:szCs w:val="18"/>
          <w:lang w:val="sl-SI"/>
        </w:rPr>
        <w:t xml:space="preserve"> </w:t>
      </w:r>
      <w:r w:rsidR="00385FF3" w:rsidRPr="00AE566B">
        <w:rPr>
          <w:rFonts w:ascii="Tahoma" w:hAnsi="Tahoma" w:cs="Tahoma"/>
          <w:sz w:val="18"/>
          <w:szCs w:val="18"/>
          <w:lang w:val="sl-SI"/>
        </w:rPr>
        <w:t xml:space="preserve">šifra JR </w:t>
      </w:r>
      <w:r w:rsidR="00AE566B">
        <w:rPr>
          <w:rFonts w:ascii="Tahoma" w:hAnsi="Tahoma" w:cs="Tahoma"/>
          <w:sz w:val="18"/>
          <w:szCs w:val="18"/>
          <w:lang w:val="sl-SI"/>
        </w:rPr>
        <w:t>1486NP</w:t>
      </w:r>
      <w:r w:rsidR="005B02A4">
        <w:rPr>
          <w:rFonts w:ascii="Tahoma" w:hAnsi="Tahoma" w:cs="Tahoma"/>
          <w:sz w:val="18"/>
          <w:szCs w:val="18"/>
          <w:lang w:val="sl-SI"/>
        </w:rPr>
        <w:t>2</w:t>
      </w:r>
      <w:r w:rsidR="00AE566B">
        <w:rPr>
          <w:rFonts w:ascii="Tahoma" w:hAnsi="Tahoma" w:cs="Tahoma"/>
          <w:sz w:val="18"/>
          <w:szCs w:val="18"/>
          <w:lang w:val="sl-SI"/>
        </w:rPr>
        <w:t>.</w:t>
      </w:r>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00C2BB96" w14:textId="4E85FDD5" w:rsidR="005C0ABA" w:rsidRPr="00AE566B" w:rsidRDefault="00B73C1A" w:rsidP="00AE566B">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AE566B">
        <w:rPr>
          <w:rFonts w:ascii="Tahoma" w:hAnsi="Tahoma" w:cs="Tahoma"/>
          <w:sz w:val="18"/>
          <w:szCs w:val="18"/>
          <w:lang w:val="sl-SI"/>
        </w:rPr>
        <w:t xml:space="preserve"> </w:t>
      </w:r>
      <w:r w:rsidRPr="00AE566B">
        <w:rPr>
          <w:rFonts w:ascii="Tahoma" w:hAnsi="Tahoma" w:cs="Tahoma"/>
          <w:sz w:val="18"/>
          <w:szCs w:val="18"/>
          <w:lang w:val="sl-SI"/>
        </w:rPr>
        <w:fldChar w:fldCharType="begin">
          <w:ffData>
            <w:name w:val="Besedilo24"/>
            <w:enabled/>
            <w:calcOnExit w:val="0"/>
            <w:textInput/>
          </w:ffData>
        </w:fldChar>
      </w:r>
      <w:bookmarkStart w:id="7" w:name="Besedilo24"/>
      <w:r w:rsidRPr="00AE566B">
        <w:rPr>
          <w:rFonts w:ascii="Tahoma" w:hAnsi="Tahoma" w:cs="Tahoma"/>
          <w:sz w:val="18"/>
          <w:szCs w:val="18"/>
          <w:lang w:val="sl-SI"/>
        </w:rPr>
        <w:instrText xml:space="preserve"> FORMTEXT </w:instrText>
      </w:r>
      <w:r w:rsidRPr="00AE566B">
        <w:rPr>
          <w:rFonts w:ascii="Tahoma" w:hAnsi="Tahoma" w:cs="Tahoma"/>
          <w:sz w:val="18"/>
          <w:szCs w:val="18"/>
          <w:lang w:val="sl-SI"/>
        </w:rPr>
      </w:r>
      <w:r w:rsidRPr="00AE566B">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E566B">
        <w:rPr>
          <w:rFonts w:ascii="Tahoma" w:hAnsi="Tahoma" w:cs="Tahoma"/>
          <w:sz w:val="18"/>
          <w:szCs w:val="18"/>
          <w:lang w:val="sl-SI"/>
        </w:rPr>
        <w:fldChar w:fldCharType="end"/>
      </w:r>
      <w:bookmarkEnd w:id="7"/>
      <w:r w:rsidRPr="00AE566B">
        <w:rPr>
          <w:rFonts w:ascii="Tahoma" w:hAnsi="Tahoma" w:cs="Tahoma"/>
          <w:sz w:val="18"/>
          <w:szCs w:val="18"/>
          <w:lang w:val="sl-SI"/>
        </w:rPr>
        <w:t xml:space="preserve"> EUR brez DDV oziroma </w:t>
      </w:r>
      <w:r w:rsidRPr="00AE566B">
        <w:rPr>
          <w:rFonts w:ascii="Tahoma" w:hAnsi="Tahoma" w:cs="Tahoma"/>
          <w:sz w:val="18"/>
          <w:szCs w:val="18"/>
          <w:lang w:val="sl-SI"/>
        </w:rPr>
        <w:fldChar w:fldCharType="begin">
          <w:ffData>
            <w:name w:val="Besedilo25"/>
            <w:enabled/>
            <w:calcOnExit w:val="0"/>
            <w:textInput/>
          </w:ffData>
        </w:fldChar>
      </w:r>
      <w:bookmarkStart w:id="8" w:name="Besedilo25"/>
      <w:r w:rsidRPr="00AE566B">
        <w:rPr>
          <w:rFonts w:ascii="Tahoma" w:hAnsi="Tahoma" w:cs="Tahoma"/>
          <w:sz w:val="18"/>
          <w:szCs w:val="18"/>
          <w:lang w:val="sl-SI"/>
        </w:rPr>
        <w:instrText xml:space="preserve"> FORMTEXT </w:instrText>
      </w:r>
      <w:r w:rsidRPr="00AE566B">
        <w:rPr>
          <w:rFonts w:ascii="Tahoma" w:hAnsi="Tahoma" w:cs="Tahoma"/>
          <w:sz w:val="18"/>
          <w:szCs w:val="18"/>
          <w:lang w:val="sl-SI"/>
        </w:rPr>
      </w:r>
      <w:r w:rsidRPr="00AE566B">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E566B">
        <w:rPr>
          <w:rFonts w:ascii="Tahoma" w:hAnsi="Tahoma" w:cs="Tahoma"/>
          <w:sz w:val="18"/>
          <w:szCs w:val="18"/>
          <w:lang w:val="sl-SI"/>
        </w:rPr>
        <w:fldChar w:fldCharType="end"/>
      </w:r>
      <w:bookmarkEnd w:id="8"/>
      <w:r w:rsidRPr="00AE566B">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434EBE5C"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2B2FC7">
              <w:rPr>
                <w:rFonts w:ascii="Tahoma" w:hAnsi="Tahoma" w:cs="Tahoma"/>
                <w:sz w:val="18"/>
                <w:szCs w:val="18"/>
              </w:rPr>
              <w:t xml:space="preserve">3 </w:t>
            </w:r>
            <w:r w:rsidRPr="00417330">
              <w:rPr>
                <w:rFonts w:ascii="Tahoma" w:hAnsi="Tahoma" w:cs="Tahoma"/>
                <w:sz w:val="18"/>
                <w:szCs w:val="18"/>
              </w:rPr>
              <w:t>ur</w:t>
            </w:r>
            <w:r w:rsidR="002B2FC7">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(v okviru naročnikovega delovnega časa, vsak delovni dan med 7,30 in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78AFA830" w:rsidR="00D41606" w:rsidRPr="00417330" w:rsidRDefault="00385FF3" w:rsidP="00AE566B">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9"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9"/>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273917"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Pr="00273917">
        <w:rPr>
          <w:rFonts w:ascii="Tahoma" w:hAnsi="Tahoma" w:cs="Tahoma"/>
          <w:sz w:val="18"/>
          <w:szCs w:val="18"/>
          <w:lang w:val="sl-SI"/>
        </w:rPr>
        <w:t xml:space="preserve">vsako blago posebej. </w:t>
      </w:r>
    </w:p>
    <w:p w14:paraId="26C7E83D" w14:textId="6F007108" w:rsidR="00CF7AE3" w:rsidRPr="00273917" w:rsidRDefault="00CF7AE3" w:rsidP="00CF7AE3">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0919CA92" w14:textId="5C91E87D" w:rsidR="00C22FAD" w:rsidRPr="00C22FAD" w:rsidRDefault="00C22FAD" w:rsidP="00C22FAD">
      <w:pPr>
        <w:pStyle w:val="Odstavekseznama"/>
        <w:numPr>
          <w:ilvl w:val="2"/>
          <w:numId w:val="9"/>
        </w:numPr>
        <w:rPr>
          <w:rFonts w:ascii="Tahoma" w:hAnsi="Tahoma" w:cs="Tahoma"/>
          <w:sz w:val="18"/>
          <w:szCs w:val="18"/>
          <w:lang w:val="sl-SI"/>
        </w:rPr>
      </w:pPr>
      <w:r w:rsidRPr="00C22FAD">
        <w:rPr>
          <w:rFonts w:ascii="Tahoma" w:hAnsi="Tahoma" w:cs="Tahoma"/>
          <w:sz w:val="18"/>
          <w:szCs w:val="18"/>
          <w:lang w:val="sl-SI"/>
        </w:rPr>
        <w:t>Naročnik prodajalca pred sankcioniranjem pisno opozori o kršenju pogodbenih določi ter ga pozove k izpolnitvi obveznosti.</w:t>
      </w:r>
    </w:p>
    <w:p w14:paraId="406294A9" w14:textId="2B3E1E36"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0" w:name="_Hlk485114908"/>
      <w:bookmarkEnd w:id="10"/>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7A577913"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182C35">
        <w:rPr>
          <w:rFonts w:ascii="Tahoma" w:hAnsi="Tahoma" w:cs="Tahoma"/>
          <w:sz w:val="18"/>
          <w:szCs w:val="18"/>
          <w:lang w:val="sl-SI"/>
        </w:rPr>
        <w:t>Naročnik lahko finančno zavarovanje uveljavi, po predhodnem opozorilu prodajalca o tem, da ga bo uveljavil, naročnik prodajalca obvesti elektronsko ali pisno po pošti.</w:t>
      </w:r>
    </w:p>
    <w:p w14:paraId="08CCD0F5" w14:textId="77777777" w:rsidR="00C22FAD" w:rsidRPr="00182C35" w:rsidRDefault="00C22FAD" w:rsidP="00C22FAD">
      <w:pPr>
        <w:pStyle w:val="Odstavekseznama"/>
        <w:numPr>
          <w:ilvl w:val="0"/>
          <w:numId w:val="17"/>
        </w:numPr>
        <w:jc w:val="both"/>
        <w:rPr>
          <w:rFonts w:ascii="Tahoma" w:hAnsi="Tahoma" w:cs="Tahoma"/>
          <w:sz w:val="18"/>
          <w:szCs w:val="18"/>
          <w:lang w:val="sl-SI"/>
        </w:rPr>
      </w:pPr>
      <w:r w:rsidRPr="00182C35">
        <w:rPr>
          <w:rFonts w:ascii="Tahoma" w:hAnsi="Tahoma" w:cs="Tahoma"/>
          <w:sz w:val="18"/>
          <w:szCs w:val="18"/>
          <w:lang w:val="sl-SI"/>
        </w:rPr>
        <w:t>Naročnik prodajalca pred unovčitvijo finančnega zavarovanja  pisno opozori o kršenju pogodbenih določi ter ga pozove k izpolnitvi obveznosti.</w:t>
      </w:r>
    </w:p>
    <w:p w14:paraId="3478EEA4" w14:textId="77777777" w:rsidR="00C22FAD" w:rsidRPr="00417330" w:rsidRDefault="00C22FAD" w:rsidP="00C22FAD">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7" w:name="Text182"/>
        <w:bookmarkEnd w:id="1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1020DB5F" w:rsidR="00417330" w:rsidRPr="00AE566B"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E566B">
              <w:rPr>
                <w:rFonts w:ascii="Tahoma" w:eastAsia="SimSun" w:hAnsi="Tahoma" w:cs="Tahoma"/>
                <w:kern w:val="1"/>
                <w:sz w:val="18"/>
                <w:szCs w:val="18"/>
                <w:lang w:val="sl-SI" w:eastAsia="hi-IN" w:bidi="hi-IN"/>
              </w:rPr>
              <w:t xml:space="preserve">direktor zavoda </w:t>
            </w:r>
          </w:p>
          <w:p w14:paraId="3E55D842" w14:textId="5B97FDDC" w:rsidR="00417330" w:rsidRPr="00417330" w:rsidRDefault="00AE566B"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24F2" w14:textId="77777777" w:rsidR="00332DF9" w:rsidRDefault="00332DF9" w:rsidP="00787D0D">
      <w:pPr>
        <w:spacing w:after="0" w:line="240" w:lineRule="auto"/>
      </w:pPr>
      <w:r>
        <w:separator/>
      </w:r>
    </w:p>
  </w:endnote>
  <w:endnote w:type="continuationSeparator" w:id="0">
    <w:p w14:paraId="167674F3" w14:textId="77777777" w:rsidR="00332DF9" w:rsidRDefault="00332DF9"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6C46" w14:textId="77777777" w:rsidR="00332DF9" w:rsidRDefault="00332DF9" w:rsidP="00787D0D">
      <w:pPr>
        <w:spacing w:after="0" w:line="240" w:lineRule="auto"/>
      </w:pPr>
      <w:r>
        <w:separator/>
      </w:r>
    </w:p>
  </w:footnote>
  <w:footnote w:type="continuationSeparator" w:id="0">
    <w:p w14:paraId="373FFA88" w14:textId="77777777" w:rsidR="00332DF9" w:rsidRDefault="00332DF9"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73917"/>
    <w:rsid w:val="00283D03"/>
    <w:rsid w:val="002B2FC7"/>
    <w:rsid w:val="002C66A1"/>
    <w:rsid w:val="002D056B"/>
    <w:rsid w:val="00310DC3"/>
    <w:rsid w:val="00316728"/>
    <w:rsid w:val="0032237D"/>
    <w:rsid w:val="00332952"/>
    <w:rsid w:val="00332DF9"/>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B02A4"/>
    <w:rsid w:val="005C0ABA"/>
    <w:rsid w:val="005F00B8"/>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AE566B"/>
    <w:rsid w:val="00B32699"/>
    <w:rsid w:val="00B73C1A"/>
    <w:rsid w:val="00BC2F1D"/>
    <w:rsid w:val="00BF7284"/>
    <w:rsid w:val="00C22FAD"/>
    <w:rsid w:val="00C266B5"/>
    <w:rsid w:val="00C63FA8"/>
    <w:rsid w:val="00C80D5C"/>
    <w:rsid w:val="00CF7AE3"/>
    <w:rsid w:val="00D41606"/>
    <w:rsid w:val="00D4308D"/>
    <w:rsid w:val="00D95DBD"/>
    <w:rsid w:val="00DC2F26"/>
    <w:rsid w:val="00E05D38"/>
    <w:rsid w:val="00E43680"/>
    <w:rsid w:val="00E60132"/>
    <w:rsid w:val="00E7543D"/>
    <w:rsid w:val="00E7797E"/>
    <w:rsid w:val="00F160A9"/>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3454</Words>
  <Characters>19694</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2021-03-12T10:59:00Z</cp:lastPrinted>
  <dcterms:created xsi:type="dcterms:W3CDTF">2023-01-17T07:06:00Z</dcterms:created>
  <dcterms:modified xsi:type="dcterms:W3CDTF">2023-10-03T10:31:00Z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