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18753485" w:rsidR="00522BC2" w:rsidRPr="000D30AC" w:rsidRDefault="00106360" w:rsidP="00F3646E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4FCE942" w:rsidR="00522BC2" w:rsidRPr="00B13DAE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F12EB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FD2EC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8147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4557237A" w:rsidR="00522BC2" w:rsidRPr="00FD2ECD" w:rsidRDefault="00FD2ECD" w:rsidP="00FD2EC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Elektro vzdrževalna dela</w:t>
            </w:r>
          </w:p>
        </w:tc>
      </w:tr>
    </w:tbl>
    <w:p w14:paraId="252624B1" w14:textId="3BF67480" w:rsidR="00604A6A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40897B4B" w14:textId="3AF8CED2" w:rsidR="001C5CB5" w:rsidRPr="00633789" w:rsidRDefault="001C5CB5" w:rsidP="001C5CB5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bookmarkStart w:id="0" w:name="_Hlk41550411"/>
    </w:p>
    <w:tbl>
      <w:tblPr>
        <w:tblStyle w:val="Tabelamrea2"/>
        <w:tblW w:w="95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25"/>
        <w:gridCol w:w="2636"/>
        <w:gridCol w:w="2793"/>
        <w:gridCol w:w="2793"/>
      </w:tblGrid>
      <w:tr w:rsidR="001C5CB5" w:rsidRPr="00633789" w14:paraId="06DFC2CD" w14:textId="77777777" w:rsidTr="001C5CB5">
        <w:trPr>
          <w:trHeight w:val="153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54BB90B" w14:textId="77777777" w:rsidR="001C5CB5" w:rsidRPr="00236025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236025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506E22A" w14:textId="77777777" w:rsidR="001C5CB5" w:rsidRPr="00236025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236025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Št. odpadka</w:t>
            </w:r>
          </w:p>
        </w:tc>
        <w:tc>
          <w:tcPr>
            <w:tcW w:w="2793" w:type="dxa"/>
            <w:shd w:val="clear" w:color="auto" w:fill="99CC00"/>
          </w:tcPr>
          <w:p w14:paraId="6E4185F5" w14:textId="737A5B49" w:rsidR="001C5CB5" w:rsidRPr="00633789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razpisa</w:t>
            </w:r>
            <w:r w:rsidR="003E5D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n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 obdobje (</w:t>
            </w:r>
            <w:r w:rsidR="00081478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1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081478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 v EUR brez DDV</w:t>
            </w:r>
          </w:p>
        </w:tc>
        <w:tc>
          <w:tcPr>
            <w:tcW w:w="2793" w:type="dxa"/>
            <w:shd w:val="clear" w:color="auto" w:fill="99CC00"/>
          </w:tcPr>
          <w:p w14:paraId="62BCFA6B" w14:textId="6695A41F" w:rsidR="001C5CB5" w:rsidRPr="00633789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razpisa</w:t>
            </w:r>
            <w:r w:rsidR="003E5D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n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 obdobje (</w:t>
            </w:r>
            <w:r w:rsidR="00081478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1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081478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v EUR z DDV</w:t>
            </w:r>
          </w:p>
        </w:tc>
      </w:tr>
      <w:tr w:rsidR="001C5CB5" w:rsidRPr="00633789" w14:paraId="36B288A4" w14:textId="77777777" w:rsidTr="00192ED3">
        <w:trPr>
          <w:trHeight w:val="66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E37A" w14:textId="77777777" w:rsidR="001C5CB5" w:rsidRPr="00236025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236025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9138" w14:textId="2C4F0F64" w:rsidR="001C5CB5" w:rsidRPr="00236025" w:rsidRDefault="00FD2ECD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Skupaj elektro vzdrževana dela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E1" w14:textId="77777777" w:rsidR="001C5CB5" w:rsidRPr="00633789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AED" w14:textId="77777777" w:rsidR="001C5CB5" w:rsidRPr="00633789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1C5CB5" w:rsidRPr="00633789" w14:paraId="587A707A" w14:textId="77777777" w:rsidTr="001C5CB5">
        <w:trPr>
          <w:trHeight w:val="197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C0A3" w14:textId="77777777" w:rsidR="001C5CB5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1C5CB5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  <w:p w14:paraId="3CF42D01" w14:textId="6E59094D" w:rsidR="00F3646E" w:rsidRPr="001C5CB5" w:rsidRDefault="00F3646E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6E1" w14:textId="77777777" w:rsidR="001C5CB5" w:rsidRPr="00633789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4E7" w14:textId="77777777" w:rsidR="001C5CB5" w:rsidRPr="00633789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</w:tbl>
    <w:p w14:paraId="28AFD017" w14:textId="77777777" w:rsidR="001C5CB5" w:rsidRPr="00633789" w:rsidRDefault="001C5CB5" w:rsidP="001C5CB5">
      <w:pPr>
        <w:spacing w:after="0" w:line="276" w:lineRule="auto"/>
        <w:rPr>
          <w:rFonts w:ascii="Tahoma" w:eastAsia="Calibri" w:hAnsi="Tahoma" w:cs="Tahoma"/>
          <w:bCs/>
          <w:sz w:val="18"/>
          <w:szCs w:val="18"/>
        </w:rPr>
      </w:pPr>
    </w:p>
    <w:bookmarkEnd w:id="0"/>
    <w:p w14:paraId="49134526" w14:textId="700E4498" w:rsidR="001C5CB5" w:rsidRPr="00633789" w:rsidRDefault="001C5CB5" w:rsidP="001C5CB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633789">
        <w:rPr>
          <w:sz w:val="18"/>
          <w:szCs w:val="18"/>
        </w:rPr>
        <w:t xml:space="preserve">Končna cena mora vsebovati vse stroške </w:t>
      </w:r>
      <w:r w:rsidR="00F3646E">
        <w:rPr>
          <w:sz w:val="18"/>
          <w:szCs w:val="18"/>
        </w:rPr>
        <w:t xml:space="preserve">- </w:t>
      </w:r>
      <w:r w:rsidRPr="00633789">
        <w:rPr>
          <w:sz w:val="18"/>
          <w:szCs w:val="18"/>
        </w:rPr>
        <w:t>predvidene in nepredvidene, DDV, popuste, rabate in ostale stroške. Naknadno naročnik ne bo priznaval nobenih stroškov, ki niso zajeti v ponudbeno ceno.</w:t>
      </w:r>
    </w:p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1C5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70B8" w14:textId="77777777" w:rsidR="00081478" w:rsidRDefault="000814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16105124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9322A6" w14:textId="2B33280C" w:rsidR="00081478" w:rsidRPr="00081478" w:rsidRDefault="0008147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8147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08147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8147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08147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81478">
              <w:rPr>
                <w:rFonts w:ascii="Tahoma" w:hAnsi="Tahoma" w:cs="Tahoma"/>
                <w:sz w:val="16"/>
                <w:szCs w:val="16"/>
              </w:rPr>
              <w:t>2</w:t>
            </w:r>
            <w:r w:rsidRPr="0008147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8147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08147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8147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08147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81478">
              <w:rPr>
                <w:rFonts w:ascii="Tahoma" w:hAnsi="Tahoma" w:cs="Tahoma"/>
                <w:sz w:val="16"/>
                <w:szCs w:val="16"/>
              </w:rPr>
              <w:t>2</w:t>
            </w:r>
            <w:r w:rsidRPr="0008147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9812" w14:textId="77777777" w:rsidR="00081478" w:rsidRDefault="000814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A0BE" w14:textId="77777777" w:rsidR="00081478" w:rsidRDefault="0008147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FE3B" w14:textId="77777777" w:rsidR="00081478" w:rsidRDefault="0008147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0449EA"/>
    <w:rsid w:val="00081478"/>
    <w:rsid w:val="000D30AC"/>
    <w:rsid w:val="00106360"/>
    <w:rsid w:val="001714B4"/>
    <w:rsid w:val="00192ED3"/>
    <w:rsid w:val="001C5CB5"/>
    <w:rsid w:val="001F6BE0"/>
    <w:rsid w:val="002252D9"/>
    <w:rsid w:val="00280E7F"/>
    <w:rsid w:val="002A442E"/>
    <w:rsid w:val="002D739C"/>
    <w:rsid w:val="002E5564"/>
    <w:rsid w:val="0030750B"/>
    <w:rsid w:val="00354B16"/>
    <w:rsid w:val="00355823"/>
    <w:rsid w:val="003E5DCF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7845FE"/>
    <w:rsid w:val="007A42C8"/>
    <w:rsid w:val="008021E3"/>
    <w:rsid w:val="0080780B"/>
    <w:rsid w:val="008443A5"/>
    <w:rsid w:val="00864E78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B63BD7"/>
    <w:rsid w:val="00B9077C"/>
    <w:rsid w:val="00BB3966"/>
    <w:rsid w:val="00BB79C2"/>
    <w:rsid w:val="00C24279"/>
    <w:rsid w:val="00C46B75"/>
    <w:rsid w:val="00CF4EAF"/>
    <w:rsid w:val="00D41AA0"/>
    <w:rsid w:val="00DD0DF9"/>
    <w:rsid w:val="00E22AE3"/>
    <w:rsid w:val="00EC438E"/>
    <w:rsid w:val="00F07102"/>
    <w:rsid w:val="00F12EB1"/>
    <w:rsid w:val="00F3646E"/>
    <w:rsid w:val="00F910F4"/>
    <w:rsid w:val="00FD2ECD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3B5509"/>
  <w15:docId w15:val="{3026A209-D29E-4C34-837E-1E95C9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C5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1C5CB5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table" w:customStyle="1" w:styleId="Tabelamrea1">
    <w:name w:val="Tabela – mreža1"/>
    <w:basedOn w:val="Navadnatabela"/>
    <w:next w:val="Tabelamrea"/>
    <w:uiPriority w:val="59"/>
    <w:rsid w:val="001C5C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1C5C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1C5C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dcterms:created xsi:type="dcterms:W3CDTF">2021-06-09T04:13:00Z</dcterms:created>
  <dcterms:modified xsi:type="dcterms:W3CDTF">2023-10-04T05:04:00Z</dcterms:modified>
</cp:coreProperties>
</file>