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41934280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dr. Franca Derganca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7EED26CB" w:rsidR="00A7098E" w:rsidRPr="00D17C5D" w:rsidRDefault="00385AB1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270-2/2024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51394FA1" w:rsidR="00A7098E" w:rsidRPr="00D17C5D" w:rsidRDefault="00385AB1" w:rsidP="00590160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85AB1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UWF retinalna kamera z integriranim SWEPT SOURCE OCT</w:t>
            </w:r>
          </w:p>
        </w:tc>
      </w:tr>
    </w:tbl>
    <w:p w14:paraId="3CD78C5F" w14:textId="425D0D95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385AB1">
        <w:rPr>
          <w:rFonts w:ascii="Tahoma" w:hAnsi="Tahoma" w:cs="Tahoma"/>
          <w:i/>
          <w:sz w:val="20"/>
          <w:szCs w:val="20"/>
          <w:lang w:val="sl-SI"/>
        </w:rPr>
        <w:t xml:space="preserve"> opreme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C06038">
        <w:rPr>
          <w:rFonts w:ascii="Tahoma" w:hAnsi="Tahoma" w:cs="Tahoma"/>
          <w:i/>
          <w:sz w:val="20"/>
          <w:szCs w:val="20"/>
          <w:lang w:val="sl-SI"/>
        </w:rPr>
        <w:t xml:space="preserve"> (za čas garancije + 30 dni)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751E" w14:textId="77777777" w:rsidR="005D37A1" w:rsidRDefault="005D37A1" w:rsidP="00CB4327">
      <w:pPr>
        <w:spacing w:after="0" w:line="240" w:lineRule="auto"/>
      </w:pPr>
      <w:r>
        <w:separator/>
      </w:r>
    </w:p>
  </w:endnote>
  <w:endnote w:type="continuationSeparator" w:id="0">
    <w:p w14:paraId="239D598D" w14:textId="77777777" w:rsidR="005D37A1" w:rsidRDefault="005D37A1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566C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1656" w14:textId="77777777" w:rsidR="005D37A1" w:rsidRDefault="005D37A1" w:rsidP="00CB4327">
      <w:pPr>
        <w:spacing w:after="0" w:line="240" w:lineRule="auto"/>
      </w:pPr>
      <w:r>
        <w:separator/>
      </w:r>
    </w:p>
  </w:footnote>
  <w:footnote w:type="continuationSeparator" w:id="0">
    <w:p w14:paraId="21BE7445" w14:textId="77777777" w:rsidR="005D37A1" w:rsidRDefault="005D37A1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056503">
    <w:abstractNumId w:val="1"/>
  </w:num>
  <w:num w:numId="2" w16cid:durableId="1370489380">
    <w:abstractNumId w:val="2"/>
  </w:num>
  <w:num w:numId="3" w16cid:durableId="17375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3968"/>
    <w:rsid w:val="000459B5"/>
    <w:rsid w:val="000A53DE"/>
    <w:rsid w:val="000C3A52"/>
    <w:rsid w:val="000C47D6"/>
    <w:rsid w:val="000D1B73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46CE8"/>
    <w:rsid w:val="00385AB1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90160"/>
    <w:rsid w:val="005D23D1"/>
    <w:rsid w:val="005D37A1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A3E3A"/>
    <w:rsid w:val="009B2925"/>
    <w:rsid w:val="009B31F4"/>
    <w:rsid w:val="00A17BAA"/>
    <w:rsid w:val="00A30783"/>
    <w:rsid w:val="00A356A6"/>
    <w:rsid w:val="00A64372"/>
    <w:rsid w:val="00A7098E"/>
    <w:rsid w:val="00AC31FB"/>
    <w:rsid w:val="00B23D99"/>
    <w:rsid w:val="00B71C5C"/>
    <w:rsid w:val="00B803D6"/>
    <w:rsid w:val="00B82A02"/>
    <w:rsid w:val="00B8652F"/>
    <w:rsid w:val="00B933CB"/>
    <w:rsid w:val="00C02FA5"/>
    <w:rsid w:val="00C06038"/>
    <w:rsid w:val="00C3612D"/>
    <w:rsid w:val="00C3684F"/>
    <w:rsid w:val="00C55FC3"/>
    <w:rsid w:val="00C67FC1"/>
    <w:rsid w:val="00C90771"/>
    <w:rsid w:val="00CB3A9D"/>
    <w:rsid w:val="00CB4327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50405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48F"/>
  <w15:docId w15:val="{A023290D-8011-4DF0-9FE9-D097C92D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cp:lastPrinted>2012-04-20T09:02:00Z</cp:lastPrinted>
  <dcterms:created xsi:type="dcterms:W3CDTF">2019-02-14T08:22:00Z</dcterms:created>
  <dcterms:modified xsi:type="dcterms:W3CDTF">2024-04-08T07:45:00Z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