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0121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ED8E89C" w:rsidR="00332952" w:rsidRPr="00417330" w:rsidRDefault="0080121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F1EC841"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80121D">
              <w:rPr>
                <w:rFonts w:ascii="Tahoma" w:hAnsi="Tahoma" w:cs="Tahoma"/>
                <w:b/>
                <w:sz w:val="18"/>
                <w:szCs w:val="18"/>
                <w:lang w:val="sl-SI"/>
              </w:rPr>
              <w:t>NEGA RANE</w:t>
            </w:r>
            <w:r w:rsidRPr="00417330">
              <w:rPr>
                <w:rFonts w:ascii="Tahoma" w:hAnsi="Tahoma" w:cs="Tahoma"/>
                <w:b/>
                <w:sz w:val="18"/>
                <w:szCs w:val="18"/>
                <w:lang w:val="sl-SI"/>
              </w:rPr>
              <w:t xml:space="preserve">; </w:t>
            </w:r>
            <w:r w:rsidR="0080121D">
              <w:rPr>
                <w:rFonts w:ascii="Tahoma" w:hAnsi="Tahoma" w:cs="Tahoma"/>
                <w:b/>
                <w:sz w:val="18"/>
                <w:szCs w:val="18"/>
                <w:lang w:val="sl-SI"/>
              </w:rPr>
              <w:t>JR 1497NP</w:t>
            </w:r>
          </w:p>
          <w:p w14:paraId="368EB61F" w14:textId="5CCA6B2F"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80121D">
              <w:rPr>
                <w:rFonts w:ascii="Tahoma" w:hAnsi="Tahoma" w:cs="Tahoma"/>
                <w:b/>
                <w:sz w:val="18"/>
                <w:szCs w:val="18"/>
              </w:rPr>
              <w:t>200-14/2023-</w:t>
            </w:r>
            <w:r w:rsidR="0080121D">
              <w:rPr>
                <w:rFonts w:ascii="Tahoma" w:hAnsi="Tahoma" w:cs="Tahoma"/>
                <w:b/>
                <w:sz w:val="18"/>
                <w:szCs w:val="18"/>
              </w:rPr>
              <w:fldChar w:fldCharType="begin">
                <w:ffData>
                  <w:name w:val="Besedilo219"/>
                  <w:enabled/>
                  <w:calcOnExit w:val="0"/>
                  <w:textInput/>
                </w:ffData>
              </w:fldChar>
            </w:r>
            <w:bookmarkStart w:id="0" w:name="Besedilo219"/>
            <w:r w:rsidR="0080121D">
              <w:rPr>
                <w:rFonts w:ascii="Tahoma" w:hAnsi="Tahoma" w:cs="Tahoma"/>
                <w:b/>
                <w:sz w:val="18"/>
                <w:szCs w:val="18"/>
              </w:rPr>
              <w:instrText xml:space="preserve"> FORMTEXT </w:instrText>
            </w:r>
            <w:r w:rsidR="0080121D">
              <w:rPr>
                <w:rFonts w:ascii="Tahoma" w:hAnsi="Tahoma" w:cs="Tahoma"/>
                <w:b/>
                <w:sz w:val="18"/>
                <w:szCs w:val="18"/>
              </w:rPr>
            </w:r>
            <w:r w:rsidR="0080121D">
              <w:rPr>
                <w:rFonts w:ascii="Tahoma" w:hAnsi="Tahoma" w:cs="Tahoma"/>
                <w:b/>
                <w:sz w:val="18"/>
                <w:szCs w:val="18"/>
              </w:rPr>
              <w:fldChar w:fldCharType="separate"/>
            </w:r>
            <w:r w:rsidR="0080121D">
              <w:rPr>
                <w:rFonts w:ascii="Tahoma" w:hAnsi="Tahoma" w:cs="Tahoma"/>
                <w:b/>
                <w:noProof/>
                <w:sz w:val="18"/>
                <w:szCs w:val="18"/>
              </w:rPr>
              <w:t> </w:t>
            </w:r>
            <w:r w:rsidR="0080121D">
              <w:rPr>
                <w:rFonts w:ascii="Tahoma" w:hAnsi="Tahoma" w:cs="Tahoma"/>
                <w:b/>
                <w:noProof/>
                <w:sz w:val="18"/>
                <w:szCs w:val="18"/>
              </w:rPr>
              <w:t> </w:t>
            </w:r>
            <w:r w:rsidR="0080121D">
              <w:rPr>
                <w:rFonts w:ascii="Tahoma" w:hAnsi="Tahoma" w:cs="Tahoma"/>
                <w:b/>
                <w:noProof/>
                <w:sz w:val="18"/>
                <w:szCs w:val="18"/>
              </w:rPr>
              <w:t> </w:t>
            </w:r>
            <w:r w:rsidR="0080121D">
              <w:rPr>
                <w:rFonts w:ascii="Tahoma" w:hAnsi="Tahoma" w:cs="Tahoma"/>
                <w:b/>
                <w:noProof/>
                <w:sz w:val="18"/>
                <w:szCs w:val="18"/>
              </w:rPr>
              <w:t> </w:t>
            </w:r>
            <w:r w:rsidR="0080121D">
              <w:rPr>
                <w:rFonts w:ascii="Tahoma" w:hAnsi="Tahoma" w:cs="Tahoma"/>
                <w:b/>
                <w:noProof/>
                <w:sz w:val="18"/>
                <w:szCs w:val="18"/>
              </w:rPr>
              <w:t> </w:t>
            </w:r>
            <w:r w:rsidR="0080121D">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5FFB978" w:rsidR="00A00472" w:rsidRPr="00417330" w:rsidRDefault="0080121D">
            <w:pPr>
              <w:keepLines/>
              <w:widowControl w:val="0"/>
              <w:spacing w:after="0" w:line="240" w:lineRule="auto"/>
              <w:jc w:val="both"/>
              <w:rPr>
                <w:rFonts w:ascii="Tahoma" w:hAnsi="Tahoma" w:cs="Tahoma"/>
                <w:sz w:val="18"/>
                <w:szCs w:val="18"/>
              </w:rPr>
            </w:pPr>
            <w:r>
              <w:rPr>
                <w:rFonts w:ascii="Tahoma" w:hAnsi="Tahoma" w:cs="Tahoma"/>
                <w:sz w:val="18"/>
                <w:szCs w:val="18"/>
                <w:lang w:val="sl-SI"/>
              </w:rPr>
              <w:t>200-14/2023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w:t>
            </w:r>
            <w:r>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A79FFDD" w14:textId="76FE80A2" w:rsidR="00A00472" w:rsidRPr="00385FF3" w:rsidRDefault="007E7421" w:rsidP="0080121D">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80121D">
        <w:rPr>
          <w:rFonts w:ascii="Tahoma" w:hAnsi="Tahoma" w:cs="Tahoma"/>
          <w:sz w:val="18"/>
          <w:szCs w:val="18"/>
          <w:lang w:val="sl-SI"/>
        </w:rPr>
        <w:t>MP za nego rane</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80121D">
        <w:rPr>
          <w:rFonts w:ascii="Tahoma" w:hAnsi="Tahoma" w:cs="Tahoma"/>
          <w:sz w:val="18"/>
          <w:szCs w:val="18"/>
        </w:rPr>
        <w:t>15.04.2024</w:t>
      </w:r>
      <w:r w:rsidR="0080121D">
        <w:rPr>
          <w:rFonts w:ascii="Tahoma" w:hAnsi="Tahoma" w:cs="Tahoma"/>
          <w:sz w:val="18"/>
          <w:szCs w:val="18"/>
          <w:lang w:val="sl-SI"/>
        </w:rPr>
        <w:t xml:space="preserve">. </w:t>
      </w:r>
      <w:r w:rsidRPr="00385FF3">
        <w:rPr>
          <w:rFonts w:ascii="Tahoma" w:hAnsi="Tahoma" w:cs="Tahoma"/>
          <w:sz w:val="18"/>
          <w:szCs w:val="18"/>
          <w:lang w:val="sl-SI"/>
        </w:rPr>
        <w:t>Vrsta, lastnosti, kakovost in opis predmeta okvirnega sporazuma so opredeljeni v spletni aplikaciji Go-Soft pri vsakem posameznem artiklu</w:t>
      </w:r>
      <w:r w:rsidR="0080121D">
        <w:rPr>
          <w:rFonts w:ascii="Tahoma" w:hAnsi="Tahoma" w:cs="Tahoma"/>
          <w:sz w:val="18"/>
          <w:szCs w:val="18"/>
          <w:lang w:val="sl-SI"/>
        </w:rPr>
        <w:t>; šifra JR 1497NP.</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w:t>
      </w:r>
      <w:r w:rsidRPr="0080121D">
        <w:rPr>
          <w:rFonts w:ascii="Tahoma" w:hAnsi="Tahoma" w:cs="Tahoma"/>
          <w:sz w:val="18"/>
          <w:szCs w:val="18"/>
          <w:lang w:val="sl-SI"/>
        </w:rPr>
        <w:t xml:space="preserve">postopkov pri </w:t>
      </w:r>
      <w:r w:rsidR="00332952" w:rsidRPr="0080121D">
        <w:rPr>
          <w:rFonts w:ascii="Tahoma" w:hAnsi="Tahoma" w:cs="Tahoma"/>
          <w:sz w:val="18"/>
          <w:szCs w:val="18"/>
          <w:lang w:val="sl-SI"/>
        </w:rPr>
        <w:t>naročniku</w:t>
      </w:r>
      <w:r w:rsidRPr="0080121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80121D">
        <w:rPr>
          <w:rFonts w:ascii="Tahoma" w:hAnsi="Tahoma" w:cs="Tahoma"/>
          <w:sz w:val="18"/>
          <w:szCs w:val="18"/>
          <w:lang w:val="sl-SI"/>
        </w:rPr>
        <w:t>blago</w:t>
      </w:r>
      <w:r w:rsidRPr="0080121D">
        <w:rPr>
          <w:rFonts w:ascii="Tahoma" w:hAnsi="Tahoma" w:cs="Tahoma"/>
          <w:sz w:val="18"/>
          <w:szCs w:val="18"/>
          <w:lang w:val="sl-SI"/>
        </w:rPr>
        <w:t xml:space="preserve">, ki </w:t>
      </w:r>
      <w:r w:rsidR="00332952" w:rsidRPr="0080121D">
        <w:rPr>
          <w:rFonts w:ascii="Tahoma" w:hAnsi="Tahoma" w:cs="Tahoma"/>
          <w:sz w:val="18"/>
          <w:szCs w:val="18"/>
          <w:lang w:val="sl-SI"/>
        </w:rPr>
        <w:t>je</w:t>
      </w:r>
      <w:r w:rsidRPr="0080121D">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6B7AD2B1" w:rsidR="005C0ABA" w:rsidRPr="0080121D" w:rsidRDefault="00B73C1A" w:rsidP="0080121D">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80121D">
        <w:rPr>
          <w:rFonts w:ascii="Tahoma" w:hAnsi="Tahoma" w:cs="Tahoma"/>
          <w:sz w:val="18"/>
          <w:szCs w:val="18"/>
          <w:lang w:val="sl-SI"/>
        </w:rPr>
        <w:t xml:space="preserve"> </w:t>
      </w:r>
      <w:r w:rsidRPr="0080121D">
        <w:rPr>
          <w:rFonts w:ascii="Tahoma" w:hAnsi="Tahoma" w:cs="Tahoma"/>
          <w:sz w:val="18"/>
          <w:szCs w:val="18"/>
          <w:lang w:val="sl-SI"/>
        </w:rPr>
        <w:fldChar w:fldCharType="begin">
          <w:ffData>
            <w:name w:val="Besedilo24"/>
            <w:enabled/>
            <w:calcOnExit w:val="0"/>
            <w:textInput/>
          </w:ffData>
        </w:fldChar>
      </w:r>
      <w:bookmarkStart w:id="4" w:name="Besedilo24"/>
      <w:r w:rsidRPr="0080121D">
        <w:rPr>
          <w:rFonts w:ascii="Tahoma" w:hAnsi="Tahoma" w:cs="Tahoma"/>
          <w:sz w:val="18"/>
          <w:szCs w:val="18"/>
          <w:lang w:val="sl-SI"/>
        </w:rPr>
        <w:instrText xml:space="preserve"> FORMTEXT </w:instrText>
      </w:r>
      <w:r w:rsidRPr="00B73C1A">
        <w:rPr>
          <w:lang w:val="sl-SI"/>
        </w:rPr>
      </w:r>
      <w:r w:rsidRPr="0080121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0121D">
        <w:rPr>
          <w:rFonts w:ascii="Tahoma" w:hAnsi="Tahoma" w:cs="Tahoma"/>
          <w:sz w:val="18"/>
          <w:szCs w:val="18"/>
          <w:lang w:val="sl-SI"/>
        </w:rPr>
        <w:fldChar w:fldCharType="end"/>
      </w:r>
      <w:bookmarkEnd w:id="4"/>
      <w:r w:rsidRPr="0080121D">
        <w:rPr>
          <w:rFonts w:ascii="Tahoma" w:hAnsi="Tahoma" w:cs="Tahoma"/>
          <w:sz w:val="18"/>
          <w:szCs w:val="18"/>
          <w:lang w:val="sl-SI"/>
        </w:rPr>
        <w:t xml:space="preserve"> EUR brez DDV oziroma </w:t>
      </w:r>
      <w:r w:rsidRPr="0080121D">
        <w:rPr>
          <w:rFonts w:ascii="Tahoma" w:hAnsi="Tahoma" w:cs="Tahoma"/>
          <w:sz w:val="18"/>
          <w:szCs w:val="18"/>
          <w:lang w:val="sl-SI"/>
        </w:rPr>
        <w:fldChar w:fldCharType="begin">
          <w:ffData>
            <w:name w:val="Besedilo25"/>
            <w:enabled/>
            <w:calcOnExit w:val="0"/>
            <w:textInput/>
          </w:ffData>
        </w:fldChar>
      </w:r>
      <w:bookmarkStart w:id="5" w:name="Besedilo25"/>
      <w:r w:rsidRPr="0080121D">
        <w:rPr>
          <w:rFonts w:ascii="Tahoma" w:hAnsi="Tahoma" w:cs="Tahoma"/>
          <w:sz w:val="18"/>
          <w:szCs w:val="18"/>
          <w:lang w:val="sl-SI"/>
        </w:rPr>
        <w:instrText xml:space="preserve"> FORMTEXT </w:instrText>
      </w:r>
      <w:r w:rsidRPr="00B73C1A">
        <w:rPr>
          <w:lang w:val="sl-SI"/>
        </w:rPr>
      </w:r>
      <w:r w:rsidRPr="0080121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0121D">
        <w:rPr>
          <w:rFonts w:ascii="Tahoma" w:hAnsi="Tahoma" w:cs="Tahoma"/>
          <w:sz w:val="18"/>
          <w:szCs w:val="18"/>
          <w:lang w:val="sl-SI"/>
        </w:rPr>
        <w:fldChar w:fldCharType="end"/>
      </w:r>
      <w:bookmarkEnd w:id="5"/>
      <w:r w:rsidRPr="0080121D">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80121D">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551712E" w:rsidR="00D41606" w:rsidRPr="00417330" w:rsidRDefault="00385FF3" w:rsidP="0080121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6"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6"/>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8"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8"/>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25C5930" w:rsidR="00A00472" w:rsidRPr="00417330" w:rsidRDefault="0080121D">
            <w:pPr>
              <w:keepLines/>
              <w:widowControl w:val="0"/>
              <w:spacing w:after="0" w:line="240" w:lineRule="auto"/>
              <w:jc w:val="both"/>
              <w:rPr>
                <w:rFonts w:ascii="Tahoma" w:hAnsi="Tahoma" w:cs="Tahoma"/>
                <w:sz w:val="18"/>
                <w:szCs w:val="18"/>
              </w:rPr>
            </w:pPr>
            <w:r>
              <w:rPr>
                <w:rFonts w:ascii="Tahoma" w:hAnsi="Tahoma" w:cs="Tahoma"/>
                <w:sz w:val="18"/>
                <w:szCs w:val="18"/>
              </w:rPr>
              <w:t>15.04.2024</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lastRenderedPageBreak/>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121D"/>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3672</Words>
  <Characters>20932</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2023-04-04T08:40:00Z</dcterms:created>
  <dcterms:modified xsi:type="dcterms:W3CDTF">2023-07-03T10:46:00Z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