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7B37321" w:rsidR="007E0223" w:rsidRPr="003D1573" w:rsidRDefault="008731A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49624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9E675E4" w:rsidR="008731A5" w:rsidRPr="00496246" w:rsidRDefault="00496246" w:rsidP="008679C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  <w:lang w:eastAsia="ar-SA"/>
              </w:rPr>
            </w:pPr>
            <w:r w:rsidRPr="0049624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Nakup novega laboratorijskega hladilnika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C6EB2C2" w:rsidR="007E0223" w:rsidRPr="008731A5" w:rsidRDefault="007E0223" w:rsidP="008731A5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8731A5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8731A5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496246">
        <w:rPr>
          <w:rFonts w:ascii="Tahoma" w:eastAsia="Calibri" w:hAnsi="Tahoma" w:cs="Tahoma"/>
          <w:color w:val="000000"/>
          <w:sz w:val="18"/>
          <w:szCs w:val="18"/>
        </w:rPr>
        <w:t>Nakup novega laboratorijskega hladilnika</w:t>
      </w:r>
      <w:r w:rsidR="008679CA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8731A5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8731A5">
        <w:rPr>
          <w:rFonts w:ascii="Tahoma" w:eastAsia="Calibri" w:hAnsi="Tahoma" w:cs="Tahoma"/>
          <w:sz w:val="18"/>
          <w:szCs w:val="18"/>
        </w:rPr>
        <w:fldChar w:fldCharType="begin"/>
      </w:r>
      <w:r w:rsidRPr="008731A5">
        <w:rPr>
          <w:rFonts w:ascii="Tahoma" w:eastAsia="Calibri" w:hAnsi="Tahoma" w:cs="Tahoma"/>
          <w:sz w:val="18"/>
          <w:szCs w:val="18"/>
        </w:rPr>
        <w:instrText xml:space="preserve"> DOCPROPERTY  "MFiles_P1021n1_P0"  \* MERGEFORMAT </w:instrText>
      </w:r>
      <w:r w:rsidRPr="008731A5">
        <w:rPr>
          <w:rFonts w:ascii="Tahoma" w:eastAsia="Calibri" w:hAnsi="Tahoma" w:cs="Tahoma"/>
          <w:sz w:val="18"/>
          <w:szCs w:val="18"/>
        </w:rPr>
        <w:fldChar w:fldCharType="separate"/>
      </w:r>
      <w:r w:rsidRPr="008731A5">
        <w:rPr>
          <w:rFonts w:ascii="Tahoma" w:eastAsia="Calibri" w:hAnsi="Tahoma" w:cs="Tahoma"/>
          <w:sz w:val="18"/>
          <w:szCs w:val="18"/>
        </w:rPr>
        <w:t>Splošna bolnišnica "dr. Franca Derganca" Nova Gorica</w:t>
      </w:r>
      <w:r w:rsidRPr="008731A5">
        <w:rPr>
          <w:rFonts w:ascii="Tahoma" w:eastAsia="Calibri" w:hAnsi="Tahoma" w:cs="Tahoma"/>
          <w:sz w:val="18"/>
          <w:szCs w:val="18"/>
        </w:rPr>
        <w:fldChar w:fldCharType="end"/>
      </w:r>
      <w:r w:rsidRPr="008731A5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96246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679CA"/>
    <w:rsid w:val="008731A5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2023-06-29T10:44:00Z</dcterms:modified>
</cp:coreProperties>
</file>