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2B2FC7"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32EAB3ED" w:rsidR="00332952" w:rsidRPr="00417330" w:rsidRDefault="00AE566B"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t>Vodja lekarne</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51E93A7D" w:rsidR="00A00472" w:rsidRPr="00417330" w:rsidRDefault="00C22FAD">
            <w:pPr>
              <w:keepLines/>
              <w:widowControl w:val="0"/>
              <w:spacing w:after="0" w:line="240" w:lineRule="auto"/>
              <w:rPr>
                <w:rFonts w:ascii="Tahoma" w:hAnsi="Tahoma" w:cs="Tahoma"/>
                <w:sz w:val="18"/>
                <w:szCs w:val="18"/>
                <w:lang w:val="sl-SI"/>
              </w:rPr>
            </w:pPr>
            <w:r>
              <w:rPr>
                <w:rFonts w:ascii="Tahoma" w:hAnsi="Tahoma" w:cs="Tahoma"/>
                <w:sz w:val="18"/>
                <w:szCs w:val="18"/>
                <w:lang w:val="sl-SI"/>
              </w:rPr>
              <w:t>Direktor zavoda: Dimitrij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3EA046A0"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3D180C" w:rsidRPr="003D180C">
              <w:rPr>
                <w:rFonts w:ascii="Tahoma" w:hAnsi="Tahoma" w:cs="Tahoma"/>
                <w:b/>
                <w:sz w:val="18"/>
                <w:szCs w:val="18"/>
                <w:lang w:val="sl-SI"/>
              </w:rPr>
              <w:t xml:space="preserve">MP </w:t>
            </w:r>
            <w:r w:rsidR="00AE566B">
              <w:rPr>
                <w:rFonts w:ascii="Tahoma" w:hAnsi="Tahoma" w:cs="Tahoma"/>
                <w:b/>
                <w:sz w:val="18"/>
                <w:szCs w:val="18"/>
                <w:lang w:val="sl-SI"/>
              </w:rPr>
              <w:t>– POTROŠNI MATERIAL ZA POTREBE OP STROK</w:t>
            </w:r>
            <w:r w:rsidRPr="00417330">
              <w:rPr>
                <w:rFonts w:ascii="Tahoma" w:hAnsi="Tahoma" w:cs="Tahoma"/>
                <w:b/>
                <w:sz w:val="18"/>
                <w:szCs w:val="18"/>
                <w:lang w:val="sl-SI"/>
              </w:rPr>
              <w:t xml:space="preserve">; </w:t>
            </w:r>
          </w:p>
          <w:p w14:paraId="368EB61F" w14:textId="4D563827"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AE566B">
              <w:rPr>
                <w:rFonts w:ascii="Tahoma" w:hAnsi="Tahoma" w:cs="Tahoma"/>
                <w:b/>
                <w:sz w:val="18"/>
                <w:szCs w:val="18"/>
              </w:rPr>
              <w:t>200-4/2023-</w:t>
            </w:r>
            <w:r w:rsidR="00AE566B">
              <w:rPr>
                <w:rFonts w:ascii="Tahoma" w:hAnsi="Tahoma" w:cs="Tahoma"/>
                <w:b/>
                <w:sz w:val="18"/>
                <w:szCs w:val="18"/>
              </w:rPr>
              <w:fldChar w:fldCharType="begin">
                <w:ffData>
                  <w:name w:val="Besedilo219"/>
                  <w:enabled/>
                  <w:calcOnExit w:val="0"/>
                  <w:textInput/>
                </w:ffData>
              </w:fldChar>
            </w:r>
            <w:bookmarkStart w:id="0" w:name="Besedilo219"/>
            <w:r w:rsidR="00AE566B">
              <w:rPr>
                <w:rFonts w:ascii="Tahoma" w:hAnsi="Tahoma" w:cs="Tahoma"/>
                <w:b/>
                <w:sz w:val="18"/>
                <w:szCs w:val="18"/>
              </w:rPr>
              <w:instrText xml:space="preserve"> FORMTEXT </w:instrText>
            </w:r>
            <w:r w:rsidR="00AE566B">
              <w:rPr>
                <w:rFonts w:ascii="Tahoma" w:hAnsi="Tahoma" w:cs="Tahoma"/>
                <w:b/>
                <w:sz w:val="18"/>
                <w:szCs w:val="18"/>
              </w:rPr>
            </w:r>
            <w:r w:rsidR="00AE566B">
              <w:rPr>
                <w:rFonts w:ascii="Tahoma" w:hAnsi="Tahoma" w:cs="Tahoma"/>
                <w:b/>
                <w:sz w:val="18"/>
                <w:szCs w:val="18"/>
              </w:rPr>
              <w:fldChar w:fldCharType="separate"/>
            </w:r>
            <w:r w:rsidR="00AE566B">
              <w:rPr>
                <w:rFonts w:ascii="Tahoma" w:hAnsi="Tahoma" w:cs="Tahoma"/>
                <w:b/>
                <w:noProof/>
                <w:sz w:val="18"/>
                <w:szCs w:val="18"/>
              </w:rPr>
              <w:t> </w:t>
            </w:r>
            <w:r w:rsidR="00AE566B">
              <w:rPr>
                <w:rFonts w:ascii="Tahoma" w:hAnsi="Tahoma" w:cs="Tahoma"/>
                <w:b/>
                <w:noProof/>
                <w:sz w:val="18"/>
                <w:szCs w:val="18"/>
              </w:rPr>
              <w:t> </w:t>
            </w:r>
            <w:r w:rsidR="00AE566B">
              <w:rPr>
                <w:rFonts w:ascii="Tahoma" w:hAnsi="Tahoma" w:cs="Tahoma"/>
                <w:b/>
                <w:noProof/>
                <w:sz w:val="18"/>
                <w:szCs w:val="18"/>
              </w:rPr>
              <w:t> </w:t>
            </w:r>
            <w:r w:rsidR="00AE566B">
              <w:rPr>
                <w:rFonts w:ascii="Tahoma" w:hAnsi="Tahoma" w:cs="Tahoma"/>
                <w:b/>
                <w:noProof/>
                <w:sz w:val="18"/>
                <w:szCs w:val="18"/>
              </w:rPr>
              <w:t> </w:t>
            </w:r>
            <w:r w:rsidR="00AE566B">
              <w:rPr>
                <w:rFonts w:ascii="Tahoma" w:hAnsi="Tahoma" w:cs="Tahoma"/>
                <w:b/>
                <w:noProof/>
                <w:sz w:val="18"/>
                <w:szCs w:val="18"/>
              </w:rPr>
              <w:t> </w:t>
            </w:r>
            <w:r w:rsidR="00AE566B">
              <w:rPr>
                <w:rFonts w:ascii="Tahoma" w:hAnsi="Tahoma" w:cs="Tahoma"/>
                <w:b/>
                <w:sz w:val="18"/>
                <w:szCs w:val="18"/>
              </w:rPr>
              <w:fldChar w:fldCharType="end"/>
            </w:r>
            <w:bookmarkEnd w:id="0"/>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47589790" w:rsidR="00A00472" w:rsidRPr="00417330" w:rsidRDefault="00AE566B">
            <w:pPr>
              <w:keepLines/>
              <w:widowControl w:val="0"/>
              <w:spacing w:after="0" w:line="240" w:lineRule="auto"/>
              <w:jc w:val="both"/>
              <w:rPr>
                <w:rFonts w:ascii="Tahoma" w:hAnsi="Tahoma" w:cs="Tahoma"/>
                <w:sz w:val="18"/>
                <w:szCs w:val="18"/>
              </w:rPr>
            </w:pPr>
            <w:r>
              <w:rPr>
                <w:rFonts w:ascii="Tahoma" w:hAnsi="Tahoma" w:cs="Tahoma"/>
                <w:sz w:val="18"/>
                <w:szCs w:val="18"/>
                <w:lang w:val="sl-SI"/>
              </w:rPr>
              <w:t>200-4/2023</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1"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1"/>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sidR="007E7421" w:rsidRPr="00417330">
              <w:rPr>
                <w:rFonts w:ascii="Tahoma" w:hAnsi="Tahoma" w:cs="Tahoma"/>
                <w:sz w:val="18"/>
                <w:szCs w:val="18"/>
                <w:lang w:val="sl-SI"/>
              </w:rPr>
              <w:t xml:space="preserve"> ter na portalu EU dne </w:t>
            </w:r>
            <w:r w:rsidR="007E7421" w:rsidRPr="00417330">
              <w:rPr>
                <w:rFonts w:ascii="Tahoma" w:hAnsi="Tahoma" w:cs="Tahoma"/>
                <w:sz w:val="18"/>
                <w:szCs w:val="18"/>
              </w:rPr>
              <w:fldChar w:fldCharType="begin">
                <w:ffData>
                  <w:name w:val="Besedilo5"/>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3" w:name="Besedilo5"/>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3"/>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6"/>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4" w:name="Besedilo6"/>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4"/>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BB5FA9" w14:textId="0931C0A1" w:rsidR="00385FF3" w:rsidRPr="00AE566B" w:rsidRDefault="007E7421" w:rsidP="004A6C7B">
      <w:pPr>
        <w:keepLines/>
        <w:widowControl w:val="0"/>
        <w:numPr>
          <w:ilvl w:val="0"/>
          <w:numId w:val="22"/>
        </w:numPr>
        <w:spacing w:after="120" w:line="240" w:lineRule="auto"/>
        <w:jc w:val="both"/>
        <w:rPr>
          <w:rFonts w:ascii="Tahoma" w:hAnsi="Tahoma" w:cs="Tahoma"/>
          <w:sz w:val="18"/>
          <w:szCs w:val="18"/>
          <w:lang w:val="sl-SI"/>
        </w:rPr>
      </w:pPr>
      <w:r w:rsidRPr="00AE566B">
        <w:rPr>
          <w:rFonts w:ascii="Tahoma" w:hAnsi="Tahoma" w:cs="Tahoma"/>
          <w:sz w:val="18"/>
          <w:szCs w:val="18"/>
          <w:lang w:val="sl-SI"/>
        </w:rPr>
        <w:t xml:space="preserve">Predmet okvirnega sporazuma je dobava </w:t>
      </w:r>
      <w:r w:rsidR="00AE566B" w:rsidRPr="00AE566B">
        <w:rPr>
          <w:rFonts w:ascii="Tahoma" w:hAnsi="Tahoma" w:cs="Tahoma"/>
          <w:sz w:val="18"/>
          <w:szCs w:val="18"/>
          <w:lang w:val="sl-SI"/>
        </w:rPr>
        <w:t xml:space="preserve">potrošnega materiala za potrebe OP strok </w:t>
      </w:r>
      <w:r w:rsidR="00332952" w:rsidRPr="00AE566B">
        <w:rPr>
          <w:rFonts w:ascii="Tahoma" w:hAnsi="Tahoma" w:cs="Tahoma"/>
          <w:sz w:val="18"/>
          <w:szCs w:val="18"/>
          <w:lang w:val="sl-SI"/>
        </w:rPr>
        <w:t>(v nadaljevanju: blago)</w:t>
      </w:r>
      <w:r w:rsidR="001E6B84" w:rsidRPr="00AE566B">
        <w:rPr>
          <w:rFonts w:ascii="Tahoma" w:hAnsi="Tahoma" w:cs="Tahoma"/>
          <w:sz w:val="18"/>
          <w:szCs w:val="18"/>
          <w:lang w:val="sl-SI"/>
        </w:rPr>
        <w:t xml:space="preserve"> </w:t>
      </w:r>
      <w:r w:rsidRPr="00AE566B">
        <w:rPr>
          <w:rFonts w:ascii="Tahoma" w:hAnsi="Tahoma" w:cs="Tahoma"/>
          <w:sz w:val="18"/>
          <w:szCs w:val="18"/>
          <w:lang w:val="sl-SI"/>
        </w:rPr>
        <w:t xml:space="preserve">v obdobju od </w:t>
      </w:r>
      <w:r w:rsidR="00D95DBD" w:rsidRPr="00AE566B">
        <w:rPr>
          <w:rFonts w:ascii="Tahoma" w:hAnsi="Tahoma" w:cs="Tahoma"/>
          <w:sz w:val="18"/>
          <w:szCs w:val="18"/>
          <w:lang w:val="sl-SI"/>
        </w:rPr>
        <w:fldChar w:fldCharType="begin">
          <w:ffData>
            <w:name w:val="Besedilo209"/>
            <w:enabled/>
            <w:calcOnExit w:val="0"/>
            <w:textInput/>
          </w:ffData>
        </w:fldChar>
      </w:r>
      <w:bookmarkStart w:id="5" w:name="Besedilo209"/>
      <w:r w:rsidR="00D95DBD" w:rsidRPr="00AE566B">
        <w:rPr>
          <w:rFonts w:ascii="Tahoma" w:hAnsi="Tahoma" w:cs="Tahoma"/>
          <w:sz w:val="18"/>
          <w:szCs w:val="18"/>
          <w:lang w:val="sl-SI"/>
        </w:rPr>
        <w:instrText xml:space="preserve"> FORMTEXT </w:instrText>
      </w:r>
      <w:r w:rsidR="00D95DBD" w:rsidRPr="00AE566B">
        <w:rPr>
          <w:rFonts w:ascii="Tahoma" w:hAnsi="Tahoma" w:cs="Tahoma"/>
          <w:sz w:val="18"/>
          <w:szCs w:val="18"/>
          <w:lang w:val="sl-SI"/>
        </w:rPr>
      </w:r>
      <w:r w:rsidR="00D95DBD" w:rsidRPr="00AE566B">
        <w:rPr>
          <w:rFonts w:ascii="Tahoma" w:hAnsi="Tahoma" w:cs="Tahoma"/>
          <w:sz w:val="18"/>
          <w:szCs w:val="18"/>
          <w:lang w:val="sl-SI"/>
        </w:rPr>
        <w:fldChar w:fldCharType="separate"/>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sidRPr="00AE566B">
        <w:rPr>
          <w:rFonts w:ascii="Tahoma" w:hAnsi="Tahoma" w:cs="Tahoma"/>
          <w:sz w:val="18"/>
          <w:szCs w:val="18"/>
          <w:lang w:val="sl-SI"/>
        </w:rPr>
        <w:fldChar w:fldCharType="end"/>
      </w:r>
      <w:bookmarkEnd w:id="5"/>
      <w:r w:rsidRPr="00AE566B">
        <w:rPr>
          <w:rFonts w:ascii="Tahoma" w:hAnsi="Tahoma" w:cs="Tahoma"/>
          <w:sz w:val="18"/>
          <w:szCs w:val="18"/>
          <w:lang w:val="sl-SI"/>
        </w:rPr>
        <w:t xml:space="preserve">do </w:t>
      </w:r>
      <w:r w:rsidR="00AE566B" w:rsidRPr="00AE566B">
        <w:rPr>
          <w:rFonts w:ascii="Tahoma" w:hAnsi="Tahoma" w:cs="Tahoma"/>
          <w:sz w:val="18"/>
          <w:szCs w:val="18"/>
        </w:rPr>
        <w:t>02.09.2024</w:t>
      </w:r>
      <w:r w:rsidRPr="00AE566B">
        <w:rPr>
          <w:rFonts w:ascii="Tahoma" w:hAnsi="Tahoma" w:cs="Tahoma"/>
          <w:sz w:val="18"/>
          <w:szCs w:val="18"/>
          <w:lang w:val="sl-SI"/>
        </w:rPr>
        <w:t>,</w:t>
      </w:r>
      <w:bookmarkStart w:id="6" w:name="_Hlk49249554"/>
      <w:r w:rsidR="00764236" w:rsidRPr="00AE566B">
        <w:rPr>
          <w:rFonts w:ascii="Tahoma" w:hAnsi="Tahoma" w:cs="Tahoma"/>
          <w:sz w:val="18"/>
          <w:szCs w:val="18"/>
          <w:lang w:val="sl-SI"/>
        </w:rPr>
        <w:t xml:space="preserve"> </w:t>
      </w:r>
      <w:r w:rsidR="00385FF3" w:rsidRPr="00AE566B">
        <w:rPr>
          <w:rFonts w:ascii="Tahoma" w:hAnsi="Tahoma" w:cs="Tahoma"/>
          <w:sz w:val="18"/>
          <w:szCs w:val="18"/>
          <w:lang w:val="sl-SI"/>
        </w:rPr>
        <w:t xml:space="preserve">šifra JR </w:t>
      </w:r>
      <w:r w:rsidR="00AE566B">
        <w:rPr>
          <w:rFonts w:ascii="Tahoma" w:hAnsi="Tahoma" w:cs="Tahoma"/>
          <w:sz w:val="18"/>
          <w:szCs w:val="18"/>
          <w:lang w:val="sl-SI"/>
        </w:rPr>
        <w:t>1486NP1.</w:t>
      </w:r>
    </w:p>
    <w:bookmarkEnd w:id="6"/>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7777777" w:rsidR="00CF7AE3" w:rsidRPr="00273917" w:rsidRDefault="00CF7AE3" w:rsidP="00A31132">
      <w:pPr>
        <w:pStyle w:val="Odstavekseznama"/>
        <w:numPr>
          <w:ilvl w:val="2"/>
          <w:numId w:val="7"/>
        </w:numPr>
        <w:jc w:val="both"/>
        <w:rPr>
          <w:rFonts w:ascii="Tahoma" w:hAnsi="Tahoma" w:cs="Tahoma"/>
          <w:sz w:val="18"/>
          <w:szCs w:val="18"/>
          <w:lang w:val="sl-SI"/>
        </w:rPr>
      </w:pPr>
      <w:r w:rsidRPr="00273917">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mora bti potrjena s strani obeh strank, prav tako pa se zaradi takšne spremembe ne sme povišati cena posameznega blaga. </w:t>
      </w:r>
    </w:p>
    <w:p w14:paraId="00C2BB96" w14:textId="4E85FDD5" w:rsidR="005C0ABA" w:rsidRPr="00AE566B" w:rsidRDefault="00B73C1A" w:rsidP="00AE566B">
      <w:pPr>
        <w:pStyle w:val="Odstavekseznama"/>
        <w:numPr>
          <w:ilvl w:val="2"/>
          <w:numId w:val="7"/>
        </w:numPr>
        <w:spacing w:after="120" w:line="240" w:lineRule="auto"/>
        <w:jc w:val="both"/>
        <w:rPr>
          <w:rFonts w:ascii="Tahoma" w:hAnsi="Tahoma" w:cs="Tahoma"/>
          <w:sz w:val="18"/>
          <w:szCs w:val="18"/>
          <w:lang w:val="sl-SI"/>
        </w:rPr>
      </w:pPr>
      <w:r w:rsidRPr="00CF7AE3">
        <w:rPr>
          <w:rFonts w:ascii="Tahoma" w:hAnsi="Tahoma" w:cs="Tahoma"/>
          <w:sz w:val="18"/>
          <w:szCs w:val="18"/>
          <w:lang w:val="sl-SI"/>
        </w:rPr>
        <w:t>Okvirna vrednost okvirnega sporazuma/pogodbe znaša</w:t>
      </w:r>
      <w:r w:rsidR="00AE566B">
        <w:rPr>
          <w:rFonts w:ascii="Tahoma" w:hAnsi="Tahoma" w:cs="Tahoma"/>
          <w:sz w:val="18"/>
          <w:szCs w:val="18"/>
          <w:lang w:val="sl-SI"/>
        </w:rPr>
        <w:t xml:space="preserve"> </w:t>
      </w:r>
      <w:r w:rsidRPr="00AE566B">
        <w:rPr>
          <w:rFonts w:ascii="Tahoma" w:hAnsi="Tahoma" w:cs="Tahoma"/>
          <w:sz w:val="18"/>
          <w:szCs w:val="18"/>
          <w:lang w:val="sl-SI"/>
        </w:rPr>
        <w:fldChar w:fldCharType="begin">
          <w:ffData>
            <w:name w:val="Besedilo24"/>
            <w:enabled/>
            <w:calcOnExit w:val="0"/>
            <w:textInput/>
          </w:ffData>
        </w:fldChar>
      </w:r>
      <w:bookmarkStart w:id="7" w:name="Besedilo24"/>
      <w:r w:rsidRPr="00AE566B">
        <w:rPr>
          <w:rFonts w:ascii="Tahoma" w:hAnsi="Tahoma" w:cs="Tahoma"/>
          <w:sz w:val="18"/>
          <w:szCs w:val="18"/>
          <w:lang w:val="sl-SI"/>
        </w:rPr>
        <w:instrText xml:space="preserve"> FORMTEXT </w:instrText>
      </w:r>
      <w:r w:rsidRPr="00AE566B">
        <w:rPr>
          <w:rFonts w:ascii="Tahoma" w:hAnsi="Tahoma" w:cs="Tahoma"/>
          <w:sz w:val="18"/>
          <w:szCs w:val="18"/>
          <w:lang w:val="sl-SI"/>
        </w:rPr>
      </w:r>
      <w:r w:rsidRPr="00AE566B">
        <w:rPr>
          <w:rFonts w:ascii="Tahoma" w:hAnsi="Tahoma" w:cs="Tahoma"/>
          <w:sz w:val="18"/>
          <w:szCs w:val="18"/>
          <w:lang w:val="sl-SI"/>
        </w:rPr>
        <w:fldChar w:fldCharType="separate"/>
      </w:r>
      <w:r w:rsidRPr="00B73C1A">
        <w:rPr>
          <w:noProof/>
          <w:lang w:val="sl-SI"/>
        </w:rPr>
        <w:t> </w:t>
      </w:r>
      <w:r w:rsidRPr="00B73C1A">
        <w:rPr>
          <w:noProof/>
          <w:lang w:val="sl-SI"/>
        </w:rPr>
        <w:t> </w:t>
      </w:r>
      <w:r w:rsidRPr="00B73C1A">
        <w:rPr>
          <w:noProof/>
          <w:lang w:val="sl-SI"/>
        </w:rPr>
        <w:t> </w:t>
      </w:r>
      <w:r w:rsidRPr="00B73C1A">
        <w:rPr>
          <w:noProof/>
          <w:lang w:val="sl-SI"/>
        </w:rPr>
        <w:t> </w:t>
      </w:r>
      <w:r w:rsidRPr="00B73C1A">
        <w:rPr>
          <w:noProof/>
          <w:lang w:val="sl-SI"/>
        </w:rPr>
        <w:t> </w:t>
      </w:r>
      <w:r w:rsidRPr="00AE566B">
        <w:rPr>
          <w:rFonts w:ascii="Tahoma" w:hAnsi="Tahoma" w:cs="Tahoma"/>
          <w:sz w:val="18"/>
          <w:szCs w:val="18"/>
          <w:lang w:val="sl-SI"/>
        </w:rPr>
        <w:fldChar w:fldCharType="end"/>
      </w:r>
      <w:bookmarkEnd w:id="7"/>
      <w:r w:rsidRPr="00AE566B">
        <w:rPr>
          <w:rFonts w:ascii="Tahoma" w:hAnsi="Tahoma" w:cs="Tahoma"/>
          <w:sz w:val="18"/>
          <w:szCs w:val="18"/>
          <w:lang w:val="sl-SI"/>
        </w:rPr>
        <w:t xml:space="preserve"> EUR brez DDV oziroma </w:t>
      </w:r>
      <w:r w:rsidRPr="00AE566B">
        <w:rPr>
          <w:rFonts w:ascii="Tahoma" w:hAnsi="Tahoma" w:cs="Tahoma"/>
          <w:sz w:val="18"/>
          <w:szCs w:val="18"/>
          <w:lang w:val="sl-SI"/>
        </w:rPr>
        <w:fldChar w:fldCharType="begin">
          <w:ffData>
            <w:name w:val="Besedilo25"/>
            <w:enabled/>
            <w:calcOnExit w:val="0"/>
            <w:textInput/>
          </w:ffData>
        </w:fldChar>
      </w:r>
      <w:bookmarkStart w:id="8" w:name="Besedilo25"/>
      <w:r w:rsidRPr="00AE566B">
        <w:rPr>
          <w:rFonts w:ascii="Tahoma" w:hAnsi="Tahoma" w:cs="Tahoma"/>
          <w:sz w:val="18"/>
          <w:szCs w:val="18"/>
          <w:lang w:val="sl-SI"/>
        </w:rPr>
        <w:instrText xml:space="preserve"> FORMTEXT </w:instrText>
      </w:r>
      <w:r w:rsidRPr="00AE566B">
        <w:rPr>
          <w:rFonts w:ascii="Tahoma" w:hAnsi="Tahoma" w:cs="Tahoma"/>
          <w:sz w:val="18"/>
          <w:szCs w:val="18"/>
          <w:lang w:val="sl-SI"/>
        </w:rPr>
      </w:r>
      <w:r w:rsidRPr="00AE566B">
        <w:rPr>
          <w:rFonts w:ascii="Tahoma" w:hAnsi="Tahoma" w:cs="Tahoma"/>
          <w:sz w:val="18"/>
          <w:szCs w:val="18"/>
          <w:lang w:val="sl-SI"/>
        </w:rPr>
        <w:fldChar w:fldCharType="separate"/>
      </w:r>
      <w:r w:rsidRPr="00B73C1A">
        <w:rPr>
          <w:noProof/>
          <w:lang w:val="sl-SI"/>
        </w:rPr>
        <w:t> </w:t>
      </w:r>
      <w:r w:rsidRPr="00B73C1A">
        <w:rPr>
          <w:noProof/>
          <w:lang w:val="sl-SI"/>
        </w:rPr>
        <w:t> </w:t>
      </w:r>
      <w:r w:rsidRPr="00B73C1A">
        <w:rPr>
          <w:noProof/>
          <w:lang w:val="sl-SI"/>
        </w:rPr>
        <w:t> </w:t>
      </w:r>
      <w:r w:rsidRPr="00B73C1A">
        <w:rPr>
          <w:noProof/>
          <w:lang w:val="sl-SI"/>
        </w:rPr>
        <w:t> </w:t>
      </w:r>
      <w:r w:rsidRPr="00B73C1A">
        <w:rPr>
          <w:noProof/>
          <w:lang w:val="sl-SI"/>
        </w:rPr>
        <w:t> </w:t>
      </w:r>
      <w:r w:rsidRPr="00AE566B">
        <w:rPr>
          <w:rFonts w:ascii="Tahoma" w:hAnsi="Tahoma" w:cs="Tahoma"/>
          <w:sz w:val="18"/>
          <w:szCs w:val="18"/>
          <w:lang w:val="sl-SI"/>
        </w:rPr>
        <w:fldChar w:fldCharType="end"/>
      </w:r>
      <w:bookmarkEnd w:id="8"/>
      <w:r w:rsidRPr="00AE566B">
        <w:rPr>
          <w:rFonts w:ascii="Tahoma" w:hAnsi="Tahoma" w:cs="Tahoma"/>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21329A6"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3821F7">
              <w:rPr>
                <w:rFonts w:ascii="Tahoma" w:hAnsi="Tahoma" w:cs="Tahoma"/>
                <w:sz w:val="18"/>
                <w:szCs w:val="18"/>
                <w:lang w:val="sl-SI"/>
              </w:rPr>
              <w:t xml:space="preserve">- </w:t>
            </w:r>
            <w:r w:rsidR="003821F7" w:rsidRPr="003821F7">
              <w:rPr>
                <w:rFonts w:ascii="Tahoma" w:eastAsia="Times New Roman" w:hAnsi="Tahoma" w:cs="Tahoma"/>
                <w:bCs/>
                <w:color w:val="000000"/>
                <w:sz w:val="18"/>
                <w:szCs w:val="18"/>
                <w:lang w:val="sl-SI" w:eastAsia="zh-CN"/>
              </w:rPr>
              <w:t>vsak delovni dan</w:t>
            </w:r>
            <w:r w:rsidR="003821F7">
              <w:rPr>
                <w:rFonts w:ascii="Tahoma" w:hAnsi="Tahoma" w:cs="Tahoma"/>
                <w:sz w:val="18"/>
                <w:szCs w:val="18"/>
                <w:lang w:val="sl-SI"/>
              </w:rPr>
              <w:t xml:space="preserve"> </w:t>
            </w:r>
            <w:r w:rsidR="006455F1">
              <w:rPr>
                <w:rFonts w:ascii="Tahoma" w:hAnsi="Tahoma" w:cs="Tahoma"/>
                <w:sz w:val="18"/>
                <w:szCs w:val="18"/>
                <w:lang w:val="sl-SI"/>
              </w:rPr>
              <w:t xml:space="preserve">med 7,30 in 15,00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7FCC6E0D"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09D40174"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w:t>
            </w:r>
            <w:r w:rsidR="00273917">
              <w:rPr>
                <w:rFonts w:ascii="Tahoma" w:hAnsi="Tahoma" w:cs="Tahoma"/>
                <w:sz w:val="18"/>
                <w:szCs w:val="18"/>
                <w:lang w:val="sl-SI"/>
              </w:rPr>
              <w:t xml:space="preserve">60 </w:t>
            </w:r>
            <w:r w:rsidRPr="00417330">
              <w:rPr>
                <w:rFonts w:ascii="Tahoma" w:hAnsi="Tahoma" w:cs="Tahoma"/>
                <w:sz w:val="18"/>
                <w:szCs w:val="18"/>
                <w:lang w:val="sl-SI"/>
              </w:rPr>
              <w:t>dni</w:t>
            </w:r>
            <w:r w:rsidR="00273917" w:rsidRPr="00296FF3">
              <w:rPr>
                <w:color w:val="000000"/>
              </w:rPr>
              <w:t xml:space="preserve"> </w:t>
            </w:r>
            <w:r w:rsidR="00273917" w:rsidRPr="00273917">
              <w:rPr>
                <w:rFonts w:ascii="Tahoma" w:hAnsi="Tahoma" w:cs="Tahoma"/>
                <w:sz w:val="18"/>
                <w:szCs w:val="18"/>
                <w:lang w:val="sl-SI"/>
              </w:rPr>
              <w:t>(Plačilni rok po pogodbi bo najdaljši, kot ga dopuščajo oziroma ga bodo dopuščali vsakokratni veljavni predpisi)</w:t>
            </w:r>
            <w:r w:rsidR="004D45E5">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434EBE5C"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Odzivni čas izvajalca: </w:t>
            </w:r>
            <w:r w:rsidR="002B2FC7">
              <w:rPr>
                <w:rFonts w:ascii="Tahoma" w:hAnsi="Tahoma" w:cs="Tahoma"/>
                <w:sz w:val="18"/>
                <w:szCs w:val="18"/>
              </w:rPr>
              <w:t xml:space="preserve">3 </w:t>
            </w:r>
            <w:r w:rsidRPr="00417330">
              <w:rPr>
                <w:rFonts w:ascii="Tahoma" w:hAnsi="Tahoma" w:cs="Tahoma"/>
                <w:sz w:val="18"/>
                <w:szCs w:val="18"/>
              </w:rPr>
              <w:t>ur</w:t>
            </w:r>
            <w:r w:rsidR="002B2FC7">
              <w:rPr>
                <w:rFonts w:ascii="Tahoma" w:hAnsi="Tahoma" w:cs="Tahoma"/>
                <w:sz w:val="18"/>
                <w:szCs w:val="18"/>
              </w:rPr>
              <w:t>e</w:t>
            </w:r>
            <w:r w:rsidRPr="00417330">
              <w:rPr>
                <w:rFonts w:ascii="Tahoma" w:hAnsi="Tahoma" w:cs="Tahoma"/>
                <w:sz w:val="18"/>
                <w:szCs w:val="18"/>
                <w:lang w:val="sl-SI"/>
              </w:rPr>
              <w:t xml:space="preserve"> od ure prejema naročila</w:t>
            </w:r>
            <w:r w:rsidR="00C22FAD">
              <w:rPr>
                <w:rFonts w:ascii="Tahoma" w:hAnsi="Tahoma" w:cs="Tahoma"/>
                <w:sz w:val="18"/>
                <w:szCs w:val="18"/>
                <w:lang w:val="sl-SI"/>
              </w:rPr>
              <w:t xml:space="preserve"> </w:t>
            </w:r>
            <w:r w:rsidR="00C22FAD" w:rsidRPr="00301E7F">
              <w:rPr>
                <w:rFonts w:ascii="Tahoma" w:hAnsi="Tahoma" w:cs="Tahoma"/>
                <w:sz w:val="18"/>
                <w:szCs w:val="18"/>
                <w:lang w:val="sl-SI"/>
              </w:rPr>
              <w:t>(v okviru naročnikovega delovnega časa, vsak delovni dan med 7,30 in 15,00 uro).</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78AFA830" w:rsidR="00D41606" w:rsidRPr="00417330" w:rsidRDefault="00385FF3" w:rsidP="00AE566B">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fldChar w:fldCharType="begin">
                <w:ffData>
                  <w:name w:val="Besedilo193"/>
                  <w:enabled/>
                  <w:calcOnExit w:val="0"/>
                  <w:textInput/>
                </w:ffData>
              </w:fldChar>
            </w:r>
            <w:bookmarkStart w:id="9" w:name="Besedilo193"/>
            <w:r>
              <w:rPr>
                <w:rFonts w:ascii="Tahoma" w:eastAsia="Times New Roman" w:hAnsi="Tahoma" w:cs="Tahoma"/>
                <w:sz w:val="18"/>
                <w:szCs w:val="18"/>
                <w:lang w:val="sl-SI" w:eastAsia="sl-SI"/>
              </w:rPr>
              <w:instrText xml:space="preserve"> FORMTEXT </w:instrText>
            </w:r>
            <w:r>
              <w:rPr>
                <w:rFonts w:ascii="Tahoma" w:eastAsia="Times New Roman" w:hAnsi="Tahoma" w:cs="Tahoma"/>
                <w:sz w:val="18"/>
                <w:szCs w:val="18"/>
                <w:lang w:val="sl-SI" w:eastAsia="sl-SI"/>
              </w:rPr>
            </w:r>
            <w:r>
              <w:rPr>
                <w:rFonts w:ascii="Tahoma" w:eastAsia="Times New Roman" w:hAnsi="Tahoma" w:cs="Tahoma"/>
                <w:sz w:val="18"/>
                <w:szCs w:val="18"/>
                <w:lang w:val="sl-SI" w:eastAsia="sl-SI"/>
              </w:rPr>
              <w:fldChar w:fldCharType="separate"/>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sz w:val="18"/>
                <w:szCs w:val="18"/>
                <w:lang w:val="sl-SI" w:eastAsia="sl-SI"/>
              </w:rPr>
              <w:fldChar w:fldCharType="end"/>
            </w:r>
            <w:bookmarkEnd w:id="9"/>
            <w:r w:rsidR="00D4308D" w:rsidRPr="00417330">
              <w:rPr>
                <w:rFonts w:ascii="Tahoma" w:eastAsia="Times New Roman" w:hAnsi="Tahoma" w:cs="Tahoma"/>
                <w:sz w:val="18"/>
                <w:szCs w:val="18"/>
                <w:lang w:val="sl-SI" w:eastAsia="sl-SI"/>
              </w:rPr>
              <w:t xml:space="preserve"> delovne dni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273917"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w:t>
      </w:r>
      <w:r w:rsidRPr="00273917">
        <w:rPr>
          <w:rFonts w:ascii="Tahoma" w:hAnsi="Tahoma" w:cs="Tahoma"/>
          <w:sz w:val="18"/>
          <w:szCs w:val="18"/>
          <w:lang w:val="sl-SI"/>
        </w:rPr>
        <w:t xml:space="preserve">vsako blago posebej. </w:t>
      </w:r>
    </w:p>
    <w:p w14:paraId="26C7E83D" w14:textId="6F007108" w:rsidR="00CF7AE3" w:rsidRPr="00273917" w:rsidRDefault="00CF7AE3" w:rsidP="00CF7AE3">
      <w:pPr>
        <w:pStyle w:val="Odstavekseznama"/>
        <w:numPr>
          <w:ilvl w:val="2"/>
          <w:numId w:val="6"/>
        </w:numPr>
        <w:jc w:val="both"/>
        <w:rPr>
          <w:rFonts w:ascii="Tahoma" w:hAnsi="Tahoma" w:cs="Tahoma"/>
          <w:sz w:val="18"/>
          <w:szCs w:val="18"/>
          <w:lang w:val="sl-SI"/>
        </w:rPr>
      </w:pPr>
      <w:r w:rsidRPr="00273917">
        <w:rPr>
          <w:rFonts w:ascii="Tahoma" w:hAnsi="Tahoma" w:cs="Tahoma"/>
          <w:sz w:val="18"/>
          <w:szCs w:val="18"/>
          <w:lang w:val="sl-SI"/>
        </w:rPr>
        <w:t>V primeru nepredvidenega izpada proizvodnje oz. prodaje posameznih artiklov,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E60132">
      <w:pPr>
        <w:keepLines/>
        <w:widowControl w:val="0"/>
        <w:numPr>
          <w:ilvl w:val="2"/>
          <w:numId w:val="8"/>
        </w:numPr>
        <w:spacing w:after="120" w:line="240" w:lineRule="auto"/>
        <w:jc w:val="both"/>
        <w:rPr>
          <w:rFonts w:ascii="Tahoma" w:hAnsi="Tahoma" w:cs="Tahoma"/>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2574021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2183935F"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0919CA92" w14:textId="5C91E87D" w:rsidR="00C22FAD" w:rsidRPr="00C22FAD" w:rsidRDefault="00C22FAD" w:rsidP="00C22FAD">
      <w:pPr>
        <w:pStyle w:val="Odstavekseznama"/>
        <w:numPr>
          <w:ilvl w:val="2"/>
          <w:numId w:val="9"/>
        </w:numPr>
        <w:rPr>
          <w:rFonts w:ascii="Tahoma" w:hAnsi="Tahoma" w:cs="Tahoma"/>
          <w:sz w:val="18"/>
          <w:szCs w:val="18"/>
          <w:lang w:val="sl-SI"/>
        </w:rPr>
      </w:pPr>
      <w:r w:rsidRPr="00C22FAD">
        <w:rPr>
          <w:rFonts w:ascii="Tahoma" w:hAnsi="Tahoma" w:cs="Tahoma"/>
          <w:sz w:val="18"/>
          <w:szCs w:val="18"/>
          <w:lang w:val="sl-SI"/>
        </w:rPr>
        <w:t>Naročnik prodajalca pred sankcioniranjem pisno opozori o kršenju pogodbenih določi ter ga pozove k izpolnitvi obveznosti.</w:t>
      </w:r>
    </w:p>
    <w:p w14:paraId="406294A9" w14:textId="2B3E1E36"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088179C8"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 xml:space="preserve">Za pogodbeno kazen ali kritje za nadomestno blago se izstavi račun. </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F2948B4" w14:textId="77777777" w:rsidR="00C22FAD" w:rsidRPr="00417330"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4DD6FBAE"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4B821754"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58C5D88A"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39111CF8" w14:textId="77777777" w:rsidR="00C22FAD" w:rsidRPr="00301E7F"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182C35">
        <w:rPr>
          <w:rFonts w:ascii="Tahoma" w:hAnsi="Tahoma" w:cs="Tahoma"/>
          <w:sz w:val="18"/>
          <w:szCs w:val="18"/>
          <w:lang w:val="sl-SI"/>
        </w:rPr>
        <w:t>Jamstvo prodajalca za skrite napake na blagu velja še 180 dni po dobavi (pri sukcesivni dobavi šteto od dneva zadnje dobave).</w:t>
      </w:r>
    </w:p>
    <w:p w14:paraId="60913314" w14:textId="77777777" w:rsidR="00C22FAD" w:rsidRPr="002A55A3" w:rsidRDefault="00C22FAD" w:rsidP="00C22FAD">
      <w:pPr>
        <w:keepLines/>
        <w:widowControl w:val="0"/>
        <w:spacing w:after="120" w:line="240" w:lineRule="auto"/>
        <w:ind w:left="720"/>
        <w:jc w:val="both"/>
        <w:rPr>
          <w:rFonts w:ascii="Tahoma" w:hAnsi="Tahoma" w:cs="Tahoma"/>
          <w:sz w:val="18"/>
          <w:szCs w:val="18"/>
          <w:lang w:val="sl-SI"/>
        </w:rPr>
      </w:pPr>
      <w:r w:rsidRPr="00182C35">
        <w:rPr>
          <w:rFonts w:ascii="Tahoma" w:hAnsi="Tahoma" w:cs="Tahoma"/>
          <w:sz w:val="18"/>
          <w:szCs w:val="18"/>
          <w:lang w:val="sl-SI"/>
        </w:rPr>
        <w:lastRenderedPageBreak/>
        <w:t>Če se v temu roku pri kateremkoli kosu dobavljenega blaga pokažejo zgoraj našteta odstopanja ali napake, lahko naročnik v primeru, da je poprej pustil prodajalcu primeren dodaten rok za odpravo napak in pravilno izpolnitev pogodbe, pa prodajalec tega ni storil, razdre okvirni sporazum delno ali v celoti. Primeren rok za odpravo napak ter posledično pravilno izpolnitev pogodbe določi naročnik ob nastopu posameznega primera. Rok lahko po dogovoru stranki podaljšata.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10" w:name="_Hlk485114908"/>
      <w:bookmarkEnd w:id="10"/>
    </w:p>
    <w:p w14:paraId="0A94679C" w14:textId="77777777" w:rsidR="00C22FAD" w:rsidRPr="00182C35" w:rsidRDefault="00C22FAD" w:rsidP="00C22FAD">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Predložitev zavarovanja za dobro izvedbo pogodbenih obveznosti je pogoj za veljavnost tega okvirnega sporazuma/ </w:t>
      </w:r>
      <w:r w:rsidRPr="00182C35">
        <w:rPr>
          <w:rFonts w:ascii="Tahoma" w:hAnsi="Tahoma" w:cs="Tahoma"/>
          <w:sz w:val="18"/>
          <w:szCs w:val="18"/>
          <w:lang w:val="sl-SI"/>
        </w:rPr>
        <w:t>pogodbe.</w:t>
      </w:r>
    </w:p>
    <w:p w14:paraId="7A577913" w14:textId="77777777" w:rsidR="00C22FAD" w:rsidRPr="00182C35" w:rsidRDefault="00C22FAD" w:rsidP="00C22FAD">
      <w:pPr>
        <w:numPr>
          <w:ilvl w:val="0"/>
          <w:numId w:val="17"/>
        </w:numPr>
        <w:spacing w:after="120" w:line="240" w:lineRule="auto"/>
        <w:jc w:val="both"/>
        <w:rPr>
          <w:rFonts w:ascii="Tahoma" w:hAnsi="Tahoma" w:cs="Tahoma"/>
          <w:sz w:val="18"/>
          <w:szCs w:val="18"/>
          <w:lang w:val="sl-SI"/>
        </w:rPr>
      </w:pPr>
      <w:r w:rsidRPr="00182C35">
        <w:rPr>
          <w:rFonts w:ascii="Tahoma" w:hAnsi="Tahoma" w:cs="Tahoma"/>
          <w:sz w:val="18"/>
          <w:szCs w:val="18"/>
          <w:lang w:val="sl-SI"/>
        </w:rPr>
        <w:t>Naročnik lahko finančno zavarovanje uveljavi, po predhodnem opozorilu prodajalca o tem, da ga bo uveljavil, naročnik prodajalca obvesti elektronsko ali pisno po pošti.</w:t>
      </w:r>
    </w:p>
    <w:p w14:paraId="08CCD0F5" w14:textId="77777777" w:rsidR="00C22FAD" w:rsidRPr="00182C35" w:rsidRDefault="00C22FAD" w:rsidP="00C22FAD">
      <w:pPr>
        <w:pStyle w:val="Odstavekseznama"/>
        <w:numPr>
          <w:ilvl w:val="0"/>
          <w:numId w:val="17"/>
        </w:numPr>
        <w:jc w:val="both"/>
        <w:rPr>
          <w:rFonts w:ascii="Tahoma" w:hAnsi="Tahoma" w:cs="Tahoma"/>
          <w:sz w:val="18"/>
          <w:szCs w:val="18"/>
          <w:lang w:val="sl-SI"/>
        </w:rPr>
      </w:pPr>
      <w:r w:rsidRPr="00182C35">
        <w:rPr>
          <w:rFonts w:ascii="Tahoma" w:hAnsi="Tahoma" w:cs="Tahoma"/>
          <w:sz w:val="18"/>
          <w:szCs w:val="18"/>
          <w:lang w:val="sl-SI"/>
        </w:rPr>
        <w:t>Naročnik prodajalca pred unovčitvijo finančnega zavarovanja  pisno opozori o kršenju pogodbenih določi ter ga pozove k izpolnitvi obveznosti.</w:t>
      </w:r>
    </w:p>
    <w:p w14:paraId="3478EEA4" w14:textId="77777777" w:rsidR="00C22FAD" w:rsidRPr="00417330" w:rsidRDefault="00C22FAD" w:rsidP="00C22FAD">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lastRenderedPageBreak/>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1B4A425D" w14:textId="77777777" w:rsidR="00DC2F26" w:rsidRPr="00DC2F26" w:rsidRDefault="00DC2F26" w:rsidP="00DC2F26">
      <w:pPr>
        <w:pStyle w:val="Odstavekseznama"/>
        <w:rPr>
          <w:rFonts w:ascii="Tahoma" w:hAnsi="Tahoma" w:cs="Tahoma"/>
          <w:sz w:val="18"/>
          <w:szCs w:val="18"/>
          <w:lang w:val="sl-SI"/>
        </w:rPr>
      </w:pPr>
    </w:p>
    <w:p w14:paraId="6941C5B3" w14:textId="77777777" w:rsidR="00DC2F26" w:rsidRDefault="00DC2F26" w:rsidP="00DC2F26">
      <w:pPr>
        <w:pStyle w:val="Odstavekseznama"/>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11"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11"/>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12"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2"/>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23B873C6" w:rsidR="00A00472" w:rsidRPr="00417330" w:rsidRDefault="00C22FAD">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w:t>
            </w:r>
            <w:r w:rsidRPr="00182C35">
              <w:rPr>
                <w:rFonts w:ascii="Tahoma" w:hAnsi="Tahoma" w:cs="Tahoma"/>
                <w:sz w:val="18"/>
                <w:szCs w:val="18"/>
                <w:lang w:val="sl-SI"/>
              </w:rPr>
              <w:t>da prodajalec tudi  po predhodnem pisnem opominu naročnika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30F431" w14:textId="297896AA" w:rsidR="00C80D5C" w:rsidRPr="00C80D5C" w:rsidRDefault="00C80D5C" w:rsidP="00C80D5C">
            <w:pPr>
              <w:keepLines/>
              <w:widowControl w:val="0"/>
              <w:numPr>
                <w:ilvl w:val="0"/>
                <w:numId w:val="2"/>
              </w:numPr>
              <w:spacing w:after="0" w:line="240" w:lineRule="auto"/>
              <w:jc w:val="both"/>
              <w:rPr>
                <w:rFonts w:ascii="Tahoma" w:hAnsi="Tahoma" w:cs="Tahoma"/>
                <w:sz w:val="18"/>
                <w:szCs w:val="18"/>
                <w:lang w:val="sl-SI"/>
              </w:rPr>
            </w:pPr>
            <w:r w:rsidRPr="00C80D5C">
              <w:rPr>
                <w:rFonts w:ascii="Tahoma" w:hAnsi="Tahoma" w:cs="Tahoma"/>
                <w:sz w:val="18"/>
                <w:szCs w:val="18"/>
                <w:lang w:val="sl-SI"/>
              </w:rPr>
              <w:t>Če naročnik ali njegov pooblaščenec izvede novo javno naročilo z istovrstnega področja</w:t>
            </w:r>
            <w:r>
              <w:rPr>
                <w:rFonts w:ascii="Tahoma" w:hAnsi="Tahoma" w:cs="Tahoma"/>
                <w:sz w:val="18"/>
                <w:szCs w:val="18"/>
                <w:lang w:val="sl-SI"/>
              </w:rPr>
              <w:t>.</w:t>
            </w:r>
          </w:p>
          <w:p w14:paraId="3254D39E" w14:textId="6C14D03E" w:rsidR="00A00472" w:rsidRPr="00417330" w:rsidRDefault="00C80D5C" w:rsidP="00C80D5C">
            <w:pPr>
              <w:keepLines/>
              <w:widowControl w:val="0"/>
              <w:spacing w:after="0" w:line="240" w:lineRule="auto"/>
              <w:ind w:left="284"/>
              <w:jc w:val="both"/>
              <w:rPr>
                <w:rFonts w:ascii="Tahoma" w:hAnsi="Tahoma" w:cs="Tahoma"/>
                <w:sz w:val="18"/>
                <w:szCs w:val="18"/>
                <w:lang w:val="sl-SI"/>
              </w:rPr>
            </w:pPr>
            <w:r w:rsidRPr="00C80D5C">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11) </w:t>
            </w:r>
            <w:r w:rsidR="007E7421"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lastRenderedPageBreak/>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1B385A2C"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E60132">
              <w:rPr>
                <w:rFonts w:ascii="Tahoma" w:hAnsi="Tahoma" w:cs="Tahoma"/>
                <w:sz w:val="18"/>
                <w:szCs w:val="18"/>
                <w:lang w:val="sl-SI"/>
              </w:rPr>
              <w:t>2</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3"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3"/>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4"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4"/>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5"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5"/>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6"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6"/>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7" w:name="Text182"/>
        <w:bookmarkEnd w:id="17"/>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18"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8"/>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19"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19"/>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1020DB5F" w:rsidR="00417330" w:rsidRPr="00AE566B"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AE566B">
              <w:rPr>
                <w:rFonts w:ascii="Tahoma" w:eastAsia="SimSun" w:hAnsi="Tahoma" w:cs="Tahoma"/>
                <w:kern w:val="1"/>
                <w:sz w:val="18"/>
                <w:szCs w:val="18"/>
                <w:lang w:val="sl-SI" w:eastAsia="hi-IN" w:bidi="hi-IN"/>
              </w:rPr>
              <w:t xml:space="preserve">direktor zavoda </w:t>
            </w:r>
          </w:p>
          <w:p w14:paraId="3E55D842" w14:textId="5B97FDDC" w:rsidR="00417330" w:rsidRPr="00417330" w:rsidRDefault="00AE566B"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024F2" w14:textId="77777777" w:rsidR="00332DF9" w:rsidRDefault="00332DF9" w:rsidP="00787D0D">
      <w:pPr>
        <w:spacing w:after="0" w:line="240" w:lineRule="auto"/>
      </w:pPr>
      <w:r>
        <w:separator/>
      </w:r>
    </w:p>
  </w:endnote>
  <w:endnote w:type="continuationSeparator" w:id="0">
    <w:p w14:paraId="167674F3" w14:textId="77777777" w:rsidR="00332DF9" w:rsidRDefault="00332DF9"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764236">
              <w:rPr>
                <w:b/>
                <w:bCs/>
                <w:noProof/>
              </w:rPr>
              <w:t>8</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764236">
              <w:rPr>
                <w:b/>
                <w:bCs/>
                <w:noProof/>
              </w:rPr>
              <w:t>8</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C6C46" w14:textId="77777777" w:rsidR="00332DF9" w:rsidRDefault="00332DF9" w:rsidP="00787D0D">
      <w:pPr>
        <w:spacing w:after="0" w:line="240" w:lineRule="auto"/>
      </w:pPr>
      <w:r>
        <w:separator/>
      </w:r>
    </w:p>
  </w:footnote>
  <w:footnote w:type="continuationSeparator" w:id="0">
    <w:p w14:paraId="373FFA88" w14:textId="77777777" w:rsidR="00332DF9" w:rsidRDefault="00332DF9"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988784">
    <w:abstractNumId w:val="13"/>
  </w:num>
  <w:num w:numId="2" w16cid:durableId="2067800247">
    <w:abstractNumId w:val="18"/>
  </w:num>
  <w:num w:numId="3" w16cid:durableId="1203901050">
    <w:abstractNumId w:val="19"/>
  </w:num>
  <w:num w:numId="4" w16cid:durableId="1429934291">
    <w:abstractNumId w:val="7"/>
  </w:num>
  <w:num w:numId="5" w16cid:durableId="586884818">
    <w:abstractNumId w:val="14"/>
  </w:num>
  <w:num w:numId="6" w16cid:durableId="1851604348">
    <w:abstractNumId w:val="25"/>
  </w:num>
  <w:num w:numId="7" w16cid:durableId="771389952">
    <w:abstractNumId w:val="23"/>
  </w:num>
  <w:num w:numId="8" w16cid:durableId="939409543">
    <w:abstractNumId w:val="4"/>
  </w:num>
  <w:num w:numId="9" w16cid:durableId="451095146">
    <w:abstractNumId w:val="2"/>
  </w:num>
  <w:num w:numId="10" w16cid:durableId="1930310214">
    <w:abstractNumId w:val="5"/>
  </w:num>
  <w:num w:numId="11" w16cid:durableId="1965501253">
    <w:abstractNumId w:val="12"/>
  </w:num>
  <w:num w:numId="12" w16cid:durableId="954215404">
    <w:abstractNumId w:val="6"/>
  </w:num>
  <w:num w:numId="13" w16cid:durableId="35810903">
    <w:abstractNumId w:val="17"/>
  </w:num>
  <w:num w:numId="14" w16cid:durableId="685448009">
    <w:abstractNumId w:val="3"/>
  </w:num>
  <w:num w:numId="15" w16cid:durableId="1080641474">
    <w:abstractNumId w:val="15"/>
  </w:num>
  <w:num w:numId="16" w16cid:durableId="980765095">
    <w:abstractNumId w:val="1"/>
  </w:num>
  <w:num w:numId="17" w16cid:durableId="545995165">
    <w:abstractNumId w:val="11"/>
  </w:num>
  <w:num w:numId="18" w16cid:durableId="333148817">
    <w:abstractNumId w:val="10"/>
  </w:num>
  <w:num w:numId="19" w16cid:durableId="2031838714">
    <w:abstractNumId w:val="8"/>
  </w:num>
  <w:num w:numId="20" w16cid:durableId="652492794">
    <w:abstractNumId w:val="0"/>
  </w:num>
  <w:num w:numId="21" w16cid:durableId="1956710089">
    <w:abstractNumId w:val="22"/>
  </w:num>
  <w:num w:numId="22" w16cid:durableId="1759593774">
    <w:abstractNumId w:val="9"/>
  </w:num>
  <w:num w:numId="23" w16cid:durableId="218901739">
    <w:abstractNumId w:val="20"/>
  </w:num>
  <w:num w:numId="24" w16cid:durableId="923802860">
    <w:abstractNumId w:val="21"/>
  </w:num>
  <w:num w:numId="25" w16cid:durableId="321782683">
    <w:abstractNumId w:val="16"/>
  </w:num>
  <w:num w:numId="26" w16cid:durableId="17481864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30B7"/>
    <w:rsid w:val="000379A5"/>
    <w:rsid w:val="0010453D"/>
    <w:rsid w:val="00110A3C"/>
    <w:rsid w:val="00112588"/>
    <w:rsid w:val="001E6B84"/>
    <w:rsid w:val="001F17F1"/>
    <w:rsid w:val="00273917"/>
    <w:rsid w:val="00283D03"/>
    <w:rsid w:val="002B2FC7"/>
    <w:rsid w:val="002C66A1"/>
    <w:rsid w:val="002D056B"/>
    <w:rsid w:val="00310DC3"/>
    <w:rsid w:val="00316728"/>
    <w:rsid w:val="0032237D"/>
    <w:rsid w:val="00332952"/>
    <w:rsid w:val="00332DF9"/>
    <w:rsid w:val="003821F7"/>
    <w:rsid w:val="00385FF3"/>
    <w:rsid w:val="0039153C"/>
    <w:rsid w:val="003D180C"/>
    <w:rsid w:val="003F6EA8"/>
    <w:rsid w:val="00404DA2"/>
    <w:rsid w:val="00417330"/>
    <w:rsid w:val="0043390A"/>
    <w:rsid w:val="00434C12"/>
    <w:rsid w:val="004A6E02"/>
    <w:rsid w:val="004D45E5"/>
    <w:rsid w:val="004E0E5B"/>
    <w:rsid w:val="00505D86"/>
    <w:rsid w:val="00572E03"/>
    <w:rsid w:val="005C0ABA"/>
    <w:rsid w:val="005F00B8"/>
    <w:rsid w:val="00632E64"/>
    <w:rsid w:val="006455F1"/>
    <w:rsid w:val="00682256"/>
    <w:rsid w:val="00687EBD"/>
    <w:rsid w:val="007147B4"/>
    <w:rsid w:val="007509FE"/>
    <w:rsid w:val="00764236"/>
    <w:rsid w:val="00787D0D"/>
    <w:rsid w:val="007A746D"/>
    <w:rsid w:val="007E0E7A"/>
    <w:rsid w:val="007E7421"/>
    <w:rsid w:val="007F7C67"/>
    <w:rsid w:val="00804B28"/>
    <w:rsid w:val="008D619C"/>
    <w:rsid w:val="008E21F7"/>
    <w:rsid w:val="009219BF"/>
    <w:rsid w:val="00956DBE"/>
    <w:rsid w:val="009701DA"/>
    <w:rsid w:val="0097503C"/>
    <w:rsid w:val="009C2EAA"/>
    <w:rsid w:val="00A00472"/>
    <w:rsid w:val="00A31132"/>
    <w:rsid w:val="00A627C3"/>
    <w:rsid w:val="00A80C39"/>
    <w:rsid w:val="00AC4DA5"/>
    <w:rsid w:val="00AD3ECE"/>
    <w:rsid w:val="00AE566B"/>
    <w:rsid w:val="00B32699"/>
    <w:rsid w:val="00B73C1A"/>
    <w:rsid w:val="00BC2F1D"/>
    <w:rsid w:val="00BF7284"/>
    <w:rsid w:val="00C22FAD"/>
    <w:rsid w:val="00C266B5"/>
    <w:rsid w:val="00C63FA8"/>
    <w:rsid w:val="00C80D5C"/>
    <w:rsid w:val="00CF7AE3"/>
    <w:rsid w:val="00D41606"/>
    <w:rsid w:val="00D4308D"/>
    <w:rsid w:val="00D95DBD"/>
    <w:rsid w:val="00DC2F26"/>
    <w:rsid w:val="00E05D38"/>
    <w:rsid w:val="00E43680"/>
    <w:rsid w:val="00E60132"/>
    <w:rsid w:val="00E7543D"/>
    <w:rsid w:val="00E7797E"/>
    <w:rsid w:val="00F160A9"/>
    <w:rsid w:val="00F704C4"/>
    <w:rsid w:val="00FA701B"/>
    <w:rsid w:val="00FB702E"/>
    <w:rsid w:val="00FC492E"/>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3454</Words>
  <Characters>19692</Characters>
  <Application>Microsoft Office Word</Application>
  <DocSecurity>0</DocSecurity>
  <Lines>164</Lines>
  <Paragraphs>46</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5</cp:revision>
  <cp:lastPrinted>2021-03-12T10:59:00Z</cp:lastPrinted>
  <dcterms:created xsi:type="dcterms:W3CDTF">2023-01-17T07:06:00Z</dcterms:created>
  <dcterms:modified xsi:type="dcterms:W3CDTF">2023-01-27T09:37:00Z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