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E8CE25A" w:rsidR="00F96AD8" w:rsidRPr="00FF68C0" w:rsidRDefault="00FF68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6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</w:t>
            </w:r>
            <w:r w:rsidR="00634A1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AB36245" w14:textId="77777777" w:rsidR="00F96AD8" w:rsidRDefault="00FF68C0" w:rsidP="00F96AD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  <w:p w14:paraId="1ECDA106" w14:textId="77777777" w:rsidR="00634A12" w:rsidRPr="00E52DE3" w:rsidRDefault="00634A12" w:rsidP="00634A12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1: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Nem.pot.mat.-papirna konfekcija</w:t>
            </w:r>
          </w:p>
          <w:p w14:paraId="51A7203F" w14:textId="77777777" w:rsidR="00634A12" w:rsidRPr="00E52DE3" w:rsidRDefault="00634A12" w:rsidP="00634A12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2: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Nem.pot.mat.-artikli v stiku z živili</w:t>
            </w:r>
          </w:p>
          <w:p w14:paraId="138CEC27" w14:textId="77777777" w:rsidR="00634A12" w:rsidRPr="00E52DE3" w:rsidRDefault="00634A12" w:rsidP="00634A12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3: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Nem.pot.mat.-pisarniški material</w:t>
            </w:r>
          </w:p>
          <w:p w14:paraId="204C50CA" w14:textId="77777777" w:rsidR="00634A12" w:rsidRPr="00E52DE3" w:rsidRDefault="00634A12" w:rsidP="00634A12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>Sklop 4: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Nem.pot.mat.-vrečke</w:t>
            </w:r>
          </w:p>
          <w:p w14:paraId="2AC406D6" w14:textId="77777777" w:rsidR="00634A12" w:rsidRPr="00E52DE3" w:rsidRDefault="00634A12" w:rsidP="00634A12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E52DE3">
              <w:rPr>
                <w:rFonts w:ascii="Tahoma" w:hAnsi="Tahoma" w:cs="Tahoma"/>
                <w:bCs/>
                <w:sz w:val="18"/>
                <w:szCs w:val="18"/>
              </w:rPr>
              <w:t xml:space="preserve">Sklop 5: </w:t>
            </w:r>
            <w:r w:rsidRPr="00E52DE3">
              <w:rPr>
                <w:bCs/>
              </w:rPr>
              <w:t xml:space="preserve"> </w:t>
            </w:r>
            <w:r w:rsidRPr="00E52DE3">
              <w:rPr>
                <w:rFonts w:ascii="Tahoma" w:hAnsi="Tahoma" w:cs="Tahoma"/>
                <w:bCs/>
                <w:sz w:val="18"/>
                <w:szCs w:val="18"/>
              </w:rPr>
              <w:t>Nem.pot.mat.-ostalo - potrošni material</w:t>
            </w:r>
          </w:p>
          <w:p w14:paraId="7811EEB5" w14:textId="611C0331" w:rsidR="00634A12" w:rsidRPr="00FF68C0" w:rsidRDefault="00634A12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33946">
    <w:abstractNumId w:val="2"/>
  </w:num>
  <w:num w:numId="2" w16cid:durableId="1040083622">
    <w:abstractNumId w:val="0"/>
  </w:num>
  <w:num w:numId="3" w16cid:durableId="1742094948">
    <w:abstractNumId w:val="1"/>
  </w:num>
  <w:num w:numId="4" w16cid:durableId="1824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34A12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52DE3"/>
    <w:rsid w:val="00E7095F"/>
    <w:rsid w:val="00E72F9D"/>
    <w:rsid w:val="00E91EFF"/>
    <w:rsid w:val="00E959D0"/>
    <w:rsid w:val="00F81C02"/>
    <w:rsid w:val="00F825E5"/>
    <w:rsid w:val="00F96AD8"/>
    <w:rsid w:val="00FD662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2023-01-10T08:45:00Z</dcterms:modified>
</cp:coreProperties>
</file>