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5816328" w:rsidR="00495EC3" w:rsidRPr="00FF279F" w:rsidRDefault="00FF279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27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200-36/2022</w:t>
            </w:r>
            <w:r w:rsidR="00495EC3" w:rsidRPr="00FF27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FF27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FF27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E60BB19" w14:textId="77777777" w:rsidR="00FF279F" w:rsidRDefault="00FF279F" w:rsidP="00FF279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124FE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Sanitetni material in MP za colostomo</w:t>
            </w:r>
          </w:p>
          <w:p w14:paraId="40C82ACF" w14:textId="77777777" w:rsidR="00846FFB" w:rsidRPr="00846FFB" w:rsidRDefault="00846FFB" w:rsidP="00846FFB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846FFB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1: Sanitetni mat.in MP za colostomo-ostalo; šifra JR 1518-1</w:t>
            </w:r>
          </w:p>
          <w:p w14:paraId="5A1F2FA6" w14:textId="77777777" w:rsidR="00846FFB" w:rsidRPr="00846FFB" w:rsidRDefault="00846FFB" w:rsidP="00846FFB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846FFB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 xml:space="preserve">Sklop 2: Sanit.mat.in MP za colos.-Termo dezinf.; šifra JR 1518-2 </w:t>
            </w:r>
          </w:p>
          <w:p w14:paraId="7973D515" w14:textId="77777777" w:rsidR="00846FFB" w:rsidRPr="00846FFB" w:rsidRDefault="00846FFB" w:rsidP="00846FFB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846FFB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3: Sanit.mat.in MP za c.-povoj mavčni mehki; šifra JR 1518-3</w:t>
            </w:r>
          </w:p>
          <w:p w14:paraId="6BC28867" w14:textId="77777777" w:rsidR="00846FFB" w:rsidRPr="00846FFB" w:rsidRDefault="00846FFB" w:rsidP="00846FFB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846FFB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4: Sanit.mat.in MP za colos.-2delni sist.1; šifra JR 1518-4</w:t>
            </w:r>
          </w:p>
          <w:p w14:paraId="20F7C856" w14:textId="77777777" w:rsidR="00846FFB" w:rsidRPr="00846FFB" w:rsidRDefault="00846FFB" w:rsidP="00846FFB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846FFB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5: Sanit.mat.in MP za colos.-2delni sist.2; šifra JR 1518-5</w:t>
            </w:r>
          </w:p>
          <w:p w14:paraId="5CCD5AE4" w14:textId="77777777" w:rsidR="00846FFB" w:rsidRPr="00846FFB" w:rsidRDefault="00846FFB" w:rsidP="00846FFB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846FFB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6: Sanit.mat.in MP za colos.-2delni sist.3; šifra JR 1518-6</w:t>
            </w:r>
          </w:p>
          <w:p w14:paraId="7F1F6545" w14:textId="29208567" w:rsidR="00495EC3" w:rsidRPr="00846FFB" w:rsidRDefault="00846FFB" w:rsidP="00846FFB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846FFB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 xml:space="preserve">Sklop 7: Sanit.mat.in MP za colos.-2delni sist.4; šifra JR 1518-7     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46FFB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279F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2022-11-23T13:28:00Z</dcterms:modified>
</cp:coreProperties>
</file>