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BB7E24"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0F86851F" w:rsidR="00332952" w:rsidRPr="00417330" w:rsidRDefault="00BB7E24"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D8EE24A" w:rsidR="00A00472" w:rsidRPr="00417330" w:rsidRDefault="00752FAC">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zaovda: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27B2698E"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BB7E24" w:rsidRPr="00BB7E24">
              <w:rPr>
                <w:rFonts w:ascii="Tahoma" w:eastAsia="Times New Roman" w:hAnsi="Tahoma" w:cs="Tahoma"/>
                <w:color w:val="000000"/>
                <w:sz w:val="28"/>
                <w:szCs w:val="28"/>
                <w:lang w:val="sl-SI" w:eastAsia="zh-CN"/>
              </w:rPr>
              <w:t xml:space="preserve"> </w:t>
            </w:r>
            <w:r w:rsidR="00BB7E24" w:rsidRPr="00BB7E24">
              <w:rPr>
                <w:rFonts w:ascii="Tahoma" w:hAnsi="Tahoma" w:cs="Tahoma"/>
                <w:b/>
                <w:sz w:val="18"/>
                <w:szCs w:val="18"/>
                <w:lang w:val="sl-SI"/>
              </w:rPr>
              <w:t>Material za imunohistokemijo in ostali MP</w:t>
            </w:r>
            <w:r w:rsidR="00BB7E24" w:rsidRPr="00417330">
              <w:rPr>
                <w:rFonts w:ascii="Tahoma" w:hAnsi="Tahoma" w:cs="Tahoma"/>
                <w:b/>
                <w:sz w:val="18"/>
                <w:szCs w:val="18"/>
                <w:lang w:val="sl-SI"/>
              </w:rPr>
              <w:t xml:space="preserve"> </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0474C303"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752FAC">
              <w:rPr>
                <w:rFonts w:ascii="Tahoma" w:hAnsi="Tahoma" w:cs="Tahoma"/>
                <w:b/>
                <w:sz w:val="18"/>
                <w:szCs w:val="18"/>
              </w:rPr>
              <w:t>200-29/2022-</w:t>
            </w:r>
            <w:r w:rsidR="00752FAC">
              <w:rPr>
                <w:rFonts w:ascii="Tahoma" w:hAnsi="Tahoma" w:cs="Tahoma"/>
                <w:b/>
                <w:sz w:val="18"/>
                <w:szCs w:val="18"/>
              </w:rPr>
              <w:fldChar w:fldCharType="begin">
                <w:ffData>
                  <w:name w:val="Besedilo219"/>
                  <w:enabled/>
                  <w:calcOnExit w:val="0"/>
                  <w:textInput/>
                </w:ffData>
              </w:fldChar>
            </w:r>
            <w:bookmarkStart w:id="4" w:name="Besedilo219"/>
            <w:r w:rsidR="00752FAC">
              <w:rPr>
                <w:rFonts w:ascii="Tahoma" w:hAnsi="Tahoma" w:cs="Tahoma"/>
                <w:b/>
                <w:sz w:val="18"/>
                <w:szCs w:val="18"/>
              </w:rPr>
              <w:instrText xml:space="preserve"> FORMTEXT </w:instrText>
            </w:r>
            <w:r w:rsidR="00752FAC">
              <w:rPr>
                <w:rFonts w:ascii="Tahoma" w:hAnsi="Tahoma" w:cs="Tahoma"/>
                <w:b/>
                <w:sz w:val="18"/>
                <w:szCs w:val="18"/>
              </w:rPr>
            </w:r>
            <w:r w:rsidR="00752FAC">
              <w:rPr>
                <w:rFonts w:ascii="Tahoma" w:hAnsi="Tahoma" w:cs="Tahoma"/>
                <w:b/>
                <w:sz w:val="18"/>
                <w:szCs w:val="18"/>
              </w:rPr>
              <w:fldChar w:fldCharType="separate"/>
            </w:r>
            <w:r w:rsidR="00752FAC">
              <w:rPr>
                <w:rFonts w:ascii="Tahoma" w:hAnsi="Tahoma" w:cs="Tahoma"/>
                <w:b/>
                <w:noProof/>
                <w:sz w:val="18"/>
                <w:szCs w:val="18"/>
              </w:rPr>
              <w:t> </w:t>
            </w:r>
            <w:r w:rsidR="00752FAC">
              <w:rPr>
                <w:rFonts w:ascii="Tahoma" w:hAnsi="Tahoma" w:cs="Tahoma"/>
                <w:b/>
                <w:noProof/>
                <w:sz w:val="18"/>
                <w:szCs w:val="18"/>
              </w:rPr>
              <w:t> </w:t>
            </w:r>
            <w:r w:rsidR="00752FAC">
              <w:rPr>
                <w:rFonts w:ascii="Tahoma" w:hAnsi="Tahoma" w:cs="Tahoma"/>
                <w:b/>
                <w:noProof/>
                <w:sz w:val="18"/>
                <w:szCs w:val="18"/>
              </w:rPr>
              <w:t> </w:t>
            </w:r>
            <w:r w:rsidR="00752FAC">
              <w:rPr>
                <w:rFonts w:ascii="Tahoma" w:hAnsi="Tahoma" w:cs="Tahoma"/>
                <w:b/>
                <w:noProof/>
                <w:sz w:val="18"/>
                <w:szCs w:val="18"/>
              </w:rPr>
              <w:t> </w:t>
            </w:r>
            <w:r w:rsidR="00752FAC">
              <w:rPr>
                <w:rFonts w:ascii="Tahoma" w:hAnsi="Tahoma" w:cs="Tahoma"/>
                <w:b/>
                <w:noProof/>
                <w:sz w:val="18"/>
                <w:szCs w:val="18"/>
              </w:rPr>
              <w:t> </w:t>
            </w:r>
            <w:r w:rsidR="00752FAC">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2E8639C" w:rsidR="00A00472" w:rsidRPr="00417330" w:rsidRDefault="00752FAC">
            <w:pPr>
              <w:keepLines/>
              <w:widowControl w:val="0"/>
              <w:spacing w:after="0" w:line="240" w:lineRule="auto"/>
              <w:jc w:val="both"/>
              <w:rPr>
                <w:rFonts w:ascii="Tahoma" w:hAnsi="Tahoma" w:cs="Tahoma"/>
                <w:sz w:val="18"/>
                <w:szCs w:val="18"/>
              </w:rPr>
            </w:pPr>
            <w:r>
              <w:rPr>
                <w:rFonts w:ascii="Tahoma" w:hAnsi="Tahoma" w:cs="Tahoma"/>
                <w:sz w:val="18"/>
                <w:szCs w:val="18"/>
                <w:lang w:val="sl-SI"/>
              </w:rPr>
              <w:t>200-29/2022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30C8229"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7"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7"/>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8"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8"/>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9"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9"/>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10"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1"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2"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p>
    <w:bookmarkEnd w:id="10"/>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752FAC" w:rsidRDefault="00CF7AE3" w:rsidP="00A31132">
      <w:pPr>
        <w:pStyle w:val="Odstavekseznama"/>
        <w:numPr>
          <w:ilvl w:val="2"/>
          <w:numId w:val="7"/>
        </w:numPr>
        <w:jc w:val="both"/>
        <w:rPr>
          <w:rFonts w:ascii="Tahoma" w:hAnsi="Tahoma" w:cs="Tahoma"/>
          <w:sz w:val="18"/>
          <w:szCs w:val="18"/>
          <w:lang w:val="sl-SI"/>
        </w:rPr>
      </w:pPr>
      <w:r w:rsidRPr="00752FAC">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3"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4"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5"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6"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7"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752FAC">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908BB2" w14:textId="1BD07965" w:rsidR="00180103" w:rsidRDefault="00180103" w:rsidP="00752FAC">
            <w:pPr>
              <w:spacing w:after="0" w:line="240" w:lineRule="auto"/>
              <w:rPr>
                <w:rFonts w:ascii="Tahoma" w:hAnsi="Tahoma" w:cs="Tahoma"/>
                <w:sz w:val="18"/>
                <w:szCs w:val="18"/>
                <w:lang w:val="sl-SI"/>
              </w:rPr>
            </w:pPr>
            <w:r>
              <w:rPr>
                <w:rFonts w:ascii="Tahoma" w:hAnsi="Tahoma" w:cs="Tahoma"/>
                <w:sz w:val="18"/>
                <w:szCs w:val="18"/>
                <w:lang w:val="sl-SI"/>
              </w:rPr>
              <w:t xml:space="preserve">JR 1511-2  </w:t>
            </w:r>
            <w:r w:rsidRPr="00180103">
              <w:rPr>
                <w:rFonts w:ascii="Tahoma" w:hAnsi="Tahoma" w:cs="Tahoma"/>
                <w:sz w:val="18"/>
                <w:szCs w:val="18"/>
                <w:lang w:val="sl-SI"/>
              </w:rPr>
              <w:t>ANL02G02 Primarna protitelesa</w:t>
            </w:r>
            <w:r>
              <w:rPr>
                <w:rFonts w:ascii="Tahoma" w:hAnsi="Tahoma" w:cs="Tahoma"/>
                <w:sz w:val="18"/>
                <w:szCs w:val="18"/>
                <w:lang w:val="sl-SI"/>
              </w:rPr>
              <w:t xml:space="preserve">: </w:t>
            </w:r>
            <w:r w:rsidRPr="00180103">
              <w:rPr>
                <w:rFonts w:ascii="Tahoma" w:hAnsi="Tahoma" w:cs="Tahoma"/>
                <w:sz w:val="18"/>
                <w:szCs w:val="18"/>
                <w:lang w:val="sl-SI"/>
              </w:rPr>
              <w:t xml:space="preserve">20 delovnih dni </w:t>
            </w:r>
            <w:r>
              <w:rPr>
                <w:rFonts w:ascii="Tahoma" w:hAnsi="Tahoma" w:cs="Tahoma"/>
                <w:sz w:val="18"/>
                <w:szCs w:val="18"/>
                <w:lang w:val="sl-SI"/>
              </w:rPr>
              <w:t>od naročila.</w:t>
            </w:r>
          </w:p>
          <w:p w14:paraId="0DFD8CE9" w14:textId="3DCEAA2D" w:rsidR="00D41606" w:rsidRPr="00180103" w:rsidRDefault="00180103" w:rsidP="00752FAC">
            <w:pPr>
              <w:spacing w:after="0" w:line="240" w:lineRule="auto"/>
              <w:rPr>
                <w:rFonts w:ascii="Tahoma" w:hAnsi="Tahoma" w:cs="Tahoma"/>
                <w:sz w:val="18"/>
                <w:szCs w:val="18"/>
                <w:lang w:val="sl-SI"/>
              </w:rPr>
            </w:pPr>
            <w:r>
              <w:rPr>
                <w:rFonts w:ascii="Tahoma" w:hAnsi="Tahoma" w:cs="Tahoma"/>
                <w:sz w:val="18"/>
                <w:szCs w:val="18"/>
                <w:lang w:val="sl-SI"/>
              </w:rPr>
              <w:t xml:space="preserve">JR 1511-2 </w:t>
            </w:r>
            <w:r w:rsidRPr="00180103">
              <w:rPr>
                <w:rFonts w:ascii="Tahoma" w:hAnsi="Tahoma" w:cs="Tahoma"/>
                <w:sz w:val="18"/>
                <w:szCs w:val="18"/>
                <w:lang w:val="sl-SI"/>
              </w:rPr>
              <w:t>ANL02G03 Ostalo, ANL02H  PAT. Morfologijo mat.</w:t>
            </w:r>
            <w:r>
              <w:rPr>
                <w:rFonts w:ascii="Tahoma" w:hAnsi="Tahoma" w:cs="Tahoma"/>
                <w:sz w:val="18"/>
                <w:szCs w:val="18"/>
                <w:lang w:val="sl-SI"/>
              </w:rPr>
              <w:t xml:space="preserve"> in </w:t>
            </w:r>
            <w:r w:rsidRPr="00180103">
              <w:rPr>
                <w:rFonts w:ascii="Tahoma" w:hAnsi="Tahoma" w:cs="Tahoma"/>
                <w:sz w:val="18"/>
                <w:szCs w:val="18"/>
                <w:lang w:val="sl-SI"/>
              </w:rPr>
              <w:t>JR 1511-1 ANL02G01 Reagenti in MP Ventana</w:t>
            </w:r>
            <w:r>
              <w:rPr>
                <w:rFonts w:ascii="Tahoma" w:hAnsi="Tahoma" w:cs="Tahoma"/>
                <w:sz w:val="18"/>
                <w:szCs w:val="18"/>
                <w:lang w:val="sl-SI"/>
              </w:rPr>
              <w:t xml:space="preserve">: </w:t>
            </w:r>
            <w:r w:rsidRPr="00180103">
              <w:rPr>
                <w:rFonts w:ascii="Tahoma" w:hAnsi="Tahoma" w:cs="Tahoma"/>
                <w:sz w:val="18"/>
                <w:szCs w:val="18"/>
                <w:lang w:val="sl-SI"/>
              </w:rPr>
              <w:t>3 delovne dni</w:t>
            </w:r>
            <w:r>
              <w:rPr>
                <w:rFonts w:ascii="Tahoma" w:hAnsi="Tahoma" w:cs="Tahoma"/>
                <w:sz w:val="18"/>
                <w:szCs w:val="18"/>
                <w:lang w:val="sl-SI"/>
              </w:rPr>
              <w:t xml:space="preserve"> od naročila.</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752FAC" w:rsidRDefault="00CF7AE3" w:rsidP="00CF7AE3">
      <w:pPr>
        <w:pStyle w:val="Odstavekseznama"/>
        <w:numPr>
          <w:ilvl w:val="2"/>
          <w:numId w:val="6"/>
        </w:numPr>
        <w:jc w:val="both"/>
        <w:rPr>
          <w:rFonts w:ascii="Tahoma" w:hAnsi="Tahoma" w:cs="Tahoma"/>
          <w:sz w:val="18"/>
          <w:szCs w:val="18"/>
          <w:lang w:val="sl-SI"/>
        </w:rPr>
      </w:pPr>
      <w:r w:rsidRPr="00752FAC">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8" w:name="_Hlk485114908"/>
      <w:bookmarkEnd w:id="18"/>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0"/>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lastRenderedPageBreak/>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5" w:name="Text182"/>
        <w:bookmarkEnd w:id="2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0CB64C62" w14:textId="77777777" w:rsidR="00417330" w:rsidRDefault="00752FA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0E2D7872" w:rsidR="00752FAC" w:rsidRPr="00417330" w:rsidRDefault="00752FA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80103"/>
    <w:rsid w:val="001E6B84"/>
    <w:rsid w:val="001F17F1"/>
    <w:rsid w:val="00283D03"/>
    <w:rsid w:val="002C66A1"/>
    <w:rsid w:val="002D056B"/>
    <w:rsid w:val="002D4A90"/>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52FAC"/>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B7E24"/>
    <w:rsid w:val="00BC2F1D"/>
    <w:rsid w:val="00BF7284"/>
    <w:rsid w:val="00C266B5"/>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3445</Words>
  <Characters>19640</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14</cp:revision>
  <cp:lastPrinted>2021-03-12T10:59:00Z</cp:lastPrinted>
  <dcterms:created xsi:type="dcterms:W3CDTF">2021-09-10T07:49:00Z</dcterms:created>
  <dcterms:modified xsi:type="dcterms:W3CDTF">2022-11-08T13:03:00Z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