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51919C8" w:rsidR="007E0223" w:rsidRPr="003D1573" w:rsidRDefault="0018790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270-12/2022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4B9A61E" w14:textId="77777777" w:rsidR="007E0223" w:rsidRDefault="0018790B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Vozički za potrebe zdravstvene nege</w:t>
            </w:r>
          </w:p>
          <w:p w14:paraId="4BEECEFC" w14:textId="77777777" w:rsidR="00F514E0" w:rsidRPr="00F514E0" w:rsidRDefault="00F514E0" w:rsidP="00F514E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F514E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Voziček za nego pacientov (22 kos)</w:t>
            </w:r>
          </w:p>
          <w:p w14:paraId="23877111" w14:textId="77777777" w:rsidR="00F514E0" w:rsidRPr="00F514E0" w:rsidRDefault="00F514E0" w:rsidP="00F514E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F514E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Voziček za preveze (14 kos)</w:t>
            </w:r>
          </w:p>
          <w:p w14:paraId="37D6A468" w14:textId="7AAECF25" w:rsidR="00F514E0" w:rsidRPr="00F514E0" w:rsidRDefault="00F514E0" w:rsidP="00F514E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F514E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Voziček za delitev terapije (35 kos)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8D5854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8790B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Vozički za potrebe zdravstvene nege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8790B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514E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2022-10-13T12:50:00Z</dcterms:modified>
</cp:coreProperties>
</file>