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463729"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1649DDED" w:rsidR="00332952" w:rsidRPr="00417330" w:rsidRDefault="00035F0B"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09FF74BD" w:rsidR="00A00472" w:rsidRPr="00417330" w:rsidRDefault="00035F0B">
            <w:pPr>
              <w:keepLines/>
              <w:widowControl w:val="0"/>
              <w:spacing w:after="0" w:line="240" w:lineRule="auto"/>
              <w:rPr>
                <w:rFonts w:ascii="Tahoma" w:hAnsi="Tahoma" w:cs="Tahoma"/>
                <w:sz w:val="18"/>
                <w:szCs w:val="18"/>
                <w:lang w:val="sl-SI"/>
              </w:rPr>
            </w:pPr>
            <w:r>
              <w:rPr>
                <w:rFonts w:ascii="Tahoma" w:hAnsi="Tahoma" w:cs="Tahoma"/>
                <w:sz w:val="18"/>
                <w:szCs w:val="18"/>
                <w:lang w:val="sl-SI"/>
              </w:rPr>
              <w:t xml:space="preserve">Direktor </w:t>
            </w:r>
            <w:r w:rsidRPr="00035F0B">
              <w:rPr>
                <w:rFonts w:ascii="Tahoma" w:hAnsi="Tahoma" w:cs="Tahoma"/>
                <w:sz w:val="18"/>
                <w:szCs w:val="18"/>
                <w:lang w:val="sl-SI"/>
              </w:rPr>
              <w:t>zavoda</w:t>
            </w:r>
            <w:r w:rsidR="007E7421" w:rsidRPr="00035F0B">
              <w:rPr>
                <w:rFonts w:ascii="Tahoma" w:hAnsi="Tahoma" w:cs="Tahoma"/>
                <w:sz w:val="18"/>
                <w:szCs w:val="18"/>
                <w:lang w:val="sl-SI"/>
              </w:rPr>
              <w:t xml:space="preserve">: </w:t>
            </w:r>
            <w:r w:rsidRPr="00035F0B">
              <w:rPr>
                <w:rFonts w:ascii="Tahoma" w:hAnsi="Tahoma" w:cs="Tahoma"/>
                <w:sz w:val="18"/>
                <w:szCs w:val="18"/>
                <w:lang w:val="sl-SI"/>
              </w:rPr>
              <w:t>Di</w:t>
            </w:r>
            <w:r>
              <w:rPr>
                <w:rFonts w:ascii="Tahoma" w:hAnsi="Tahoma" w:cs="Tahoma"/>
                <w:sz w:val="18"/>
                <w:szCs w:val="18"/>
                <w:lang w:val="sl-SI"/>
              </w:rPr>
              <w:t>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9338D97" w:rsidR="00A00472" w:rsidRPr="00035F0B" w:rsidRDefault="007E7421" w:rsidP="00035F0B">
            <w:pPr>
              <w:spacing w:after="0" w:line="240" w:lineRule="auto"/>
              <w:jc w:val="center"/>
              <w:rPr>
                <w:rFonts w:ascii="Tahoma" w:eastAsia="HG Mincho Light J" w:hAnsi="Tahoma" w:cs="Tahoma"/>
                <w:b/>
                <w:bCs/>
                <w:noProof/>
                <w:color w:val="000000"/>
                <w:sz w:val="18"/>
                <w:szCs w:val="18"/>
                <w:lang w:val="sl-SI" w:eastAsia="ar-SA"/>
              </w:rPr>
            </w:pPr>
            <w:r w:rsidRPr="00417330">
              <w:rPr>
                <w:rFonts w:ascii="Tahoma" w:hAnsi="Tahoma" w:cs="Tahoma"/>
                <w:b/>
                <w:sz w:val="18"/>
                <w:szCs w:val="18"/>
                <w:lang w:val="sl-SI"/>
              </w:rPr>
              <w:t xml:space="preserve">OKVIRNI SPORAZUM O DOBAVI </w:t>
            </w:r>
            <w:r w:rsidR="003D180C">
              <w:t xml:space="preserve"> </w:t>
            </w:r>
            <w:bookmarkStart w:id="0" w:name="_Hlk114039533"/>
            <w:r w:rsidR="003D180C" w:rsidRPr="003D180C">
              <w:rPr>
                <w:rFonts w:ascii="Tahoma" w:hAnsi="Tahoma" w:cs="Tahoma"/>
                <w:b/>
                <w:sz w:val="18"/>
                <w:szCs w:val="18"/>
                <w:lang w:val="sl-SI"/>
              </w:rPr>
              <w:t xml:space="preserve">MP </w:t>
            </w:r>
            <w:bookmarkStart w:id="1" w:name="_Hlk114036303"/>
            <w:r w:rsidR="00035F0B" w:rsidRPr="00035F0B">
              <w:rPr>
                <w:rFonts w:ascii="Tahoma" w:eastAsia="HG Mincho Light J" w:hAnsi="Tahoma" w:cs="Tahoma"/>
                <w:b/>
                <w:bCs/>
                <w:color w:val="000000"/>
                <w:sz w:val="18"/>
                <w:szCs w:val="18"/>
                <w:lang w:val="sl-SI" w:eastAsia="ar-SA"/>
              </w:rPr>
              <w:t xml:space="preserve"> ZA ANESTEZIOLOGIJO IN INTENZIVNO TERAPIJO</w:t>
            </w:r>
            <w:bookmarkEnd w:id="1"/>
            <w:bookmarkEnd w:id="0"/>
            <w:r w:rsidRPr="00417330">
              <w:rPr>
                <w:rFonts w:ascii="Tahoma" w:hAnsi="Tahoma" w:cs="Tahoma"/>
                <w:b/>
                <w:sz w:val="18"/>
                <w:szCs w:val="18"/>
                <w:lang w:val="sl-SI"/>
              </w:rPr>
              <w:t>;</w:t>
            </w:r>
          </w:p>
          <w:p w14:paraId="243C8E36" w14:textId="27031DBF" w:rsidR="00035F0B" w:rsidRPr="00035F0B" w:rsidRDefault="00035F0B" w:rsidP="00035F0B">
            <w:pPr>
              <w:keepLines/>
              <w:widowControl w:val="0"/>
              <w:spacing w:after="0" w:line="240" w:lineRule="auto"/>
              <w:jc w:val="center"/>
              <w:rPr>
                <w:rFonts w:ascii="Tahoma" w:hAnsi="Tahoma" w:cs="Tahoma"/>
                <w:b/>
                <w:sz w:val="18"/>
                <w:szCs w:val="18"/>
                <w:lang w:val="sl-SI"/>
              </w:rPr>
            </w:pPr>
            <w:bookmarkStart w:id="2" w:name="_Hlk114039554"/>
            <w:r w:rsidRPr="00035F0B">
              <w:rPr>
                <w:rFonts w:ascii="Tahoma" w:hAnsi="Tahoma" w:cs="Tahoma"/>
                <w:b/>
                <w:sz w:val="18"/>
                <w:szCs w:val="18"/>
                <w:lang w:val="sl-SI"/>
              </w:rPr>
              <w:t>Sklop 1:</w:t>
            </w:r>
            <w:r>
              <w:rPr>
                <w:rFonts w:ascii="Tahoma" w:hAnsi="Tahoma" w:cs="Tahoma"/>
                <w:b/>
                <w:sz w:val="18"/>
                <w:szCs w:val="18"/>
                <w:lang w:val="sl-SI"/>
              </w:rPr>
              <w:t xml:space="preserve"> </w:t>
            </w:r>
            <w:r w:rsidRPr="00035F0B">
              <w:rPr>
                <w:rFonts w:ascii="Tahoma" w:hAnsi="Tahoma" w:cs="Tahoma"/>
                <w:b/>
                <w:sz w:val="18"/>
                <w:szCs w:val="18"/>
                <w:lang w:val="sl-SI"/>
              </w:rPr>
              <w:t>MP za anes.in int.ter-ostalo; JR 1506-1</w:t>
            </w:r>
          </w:p>
          <w:p w14:paraId="6A9AEC85" w14:textId="77777777" w:rsidR="00035F0B" w:rsidRDefault="00035F0B" w:rsidP="00035F0B">
            <w:pPr>
              <w:keepLines/>
              <w:widowControl w:val="0"/>
              <w:spacing w:after="0" w:line="240" w:lineRule="auto"/>
              <w:jc w:val="center"/>
              <w:rPr>
                <w:rFonts w:ascii="Tahoma" w:hAnsi="Tahoma" w:cs="Tahoma"/>
                <w:b/>
                <w:sz w:val="18"/>
                <w:szCs w:val="18"/>
                <w:lang w:val="sl-SI"/>
              </w:rPr>
            </w:pPr>
            <w:r w:rsidRPr="00035F0B">
              <w:rPr>
                <w:rFonts w:ascii="Tahoma" w:hAnsi="Tahoma" w:cs="Tahoma"/>
                <w:b/>
                <w:sz w:val="18"/>
                <w:szCs w:val="18"/>
                <w:lang w:val="sl-SI"/>
              </w:rPr>
              <w:t>Sklop 2:</w:t>
            </w:r>
            <w:r>
              <w:rPr>
                <w:rFonts w:ascii="Tahoma" w:hAnsi="Tahoma" w:cs="Tahoma"/>
                <w:b/>
                <w:sz w:val="18"/>
                <w:szCs w:val="18"/>
                <w:lang w:val="sl-SI"/>
              </w:rPr>
              <w:t xml:space="preserve"> </w:t>
            </w:r>
            <w:r w:rsidRPr="00035F0B">
              <w:rPr>
                <w:rFonts w:ascii="Tahoma" w:hAnsi="Tahoma" w:cs="Tahoma"/>
                <w:b/>
                <w:sz w:val="18"/>
                <w:szCs w:val="18"/>
                <w:lang w:val="sl-SI"/>
              </w:rPr>
              <w:t>MP za anest.in int.ter.-asp.vrečke COB; JR 1506-2</w:t>
            </w:r>
          </w:p>
          <w:bookmarkEnd w:id="2"/>
          <w:p w14:paraId="368EB61F" w14:textId="12E733F4" w:rsidR="00A00472" w:rsidRPr="00417330" w:rsidRDefault="00110A3C" w:rsidP="00035F0B">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sidR="00035F0B">
              <w:rPr>
                <w:rFonts w:ascii="Tahoma" w:hAnsi="Tahoma" w:cs="Tahoma"/>
                <w:b/>
                <w:sz w:val="18"/>
                <w:szCs w:val="18"/>
                <w:lang w:val="sl-SI"/>
              </w:rPr>
              <w:t xml:space="preserve"> </w:t>
            </w:r>
            <w:r w:rsidR="00035F0B">
              <w:rPr>
                <w:rFonts w:ascii="Tahoma" w:hAnsi="Tahoma" w:cs="Tahoma"/>
                <w:b/>
                <w:sz w:val="18"/>
                <w:szCs w:val="18"/>
              </w:rPr>
              <w:t>200-22/2022-</w:t>
            </w:r>
            <w:r w:rsidR="00035F0B">
              <w:rPr>
                <w:rFonts w:ascii="Tahoma" w:hAnsi="Tahoma" w:cs="Tahoma"/>
                <w:b/>
                <w:sz w:val="18"/>
                <w:szCs w:val="18"/>
              </w:rPr>
              <w:fldChar w:fldCharType="begin">
                <w:ffData>
                  <w:name w:val="Besedilo219"/>
                  <w:enabled/>
                  <w:calcOnExit w:val="0"/>
                  <w:textInput/>
                </w:ffData>
              </w:fldChar>
            </w:r>
            <w:bookmarkStart w:id="3" w:name="Besedilo219"/>
            <w:r w:rsidR="00035F0B">
              <w:rPr>
                <w:rFonts w:ascii="Tahoma" w:hAnsi="Tahoma" w:cs="Tahoma"/>
                <w:b/>
                <w:sz w:val="18"/>
                <w:szCs w:val="18"/>
              </w:rPr>
              <w:instrText xml:space="preserve"> FORMTEXT </w:instrText>
            </w:r>
            <w:r w:rsidR="00035F0B">
              <w:rPr>
                <w:rFonts w:ascii="Tahoma" w:hAnsi="Tahoma" w:cs="Tahoma"/>
                <w:b/>
                <w:sz w:val="18"/>
                <w:szCs w:val="18"/>
              </w:rPr>
            </w:r>
            <w:r w:rsidR="00035F0B">
              <w:rPr>
                <w:rFonts w:ascii="Tahoma" w:hAnsi="Tahoma" w:cs="Tahoma"/>
                <w:b/>
                <w:sz w:val="18"/>
                <w:szCs w:val="18"/>
              </w:rPr>
              <w:fldChar w:fldCharType="separate"/>
            </w:r>
            <w:r w:rsidR="00035F0B">
              <w:rPr>
                <w:rFonts w:ascii="Tahoma" w:hAnsi="Tahoma" w:cs="Tahoma"/>
                <w:b/>
                <w:noProof/>
                <w:sz w:val="18"/>
                <w:szCs w:val="18"/>
              </w:rPr>
              <w:t> </w:t>
            </w:r>
            <w:r w:rsidR="00035F0B">
              <w:rPr>
                <w:rFonts w:ascii="Tahoma" w:hAnsi="Tahoma" w:cs="Tahoma"/>
                <w:b/>
                <w:noProof/>
                <w:sz w:val="18"/>
                <w:szCs w:val="18"/>
              </w:rPr>
              <w:t> </w:t>
            </w:r>
            <w:r w:rsidR="00035F0B">
              <w:rPr>
                <w:rFonts w:ascii="Tahoma" w:hAnsi="Tahoma" w:cs="Tahoma"/>
                <w:b/>
                <w:noProof/>
                <w:sz w:val="18"/>
                <w:szCs w:val="18"/>
              </w:rPr>
              <w:t> </w:t>
            </w:r>
            <w:r w:rsidR="00035F0B">
              <w:rPr>
                <w:rFonts w:ascii="Tahoma" w:hAnsi="Tahoma" w:cs="Tahoma"/>
                <w:b/>
                <w:noProof/>
                <w:sz w:val="18"/>
                <w:szCs w:val="18"/>
              </w:rPr>
              <w:t> </w:t>
            </w:r>
            <w:r w:rsidR="00035F0B">
              <w:rPr>
                <w:rFonts w:ascii="Tahoma" w:hAnsi="Tahoma" w:cs="Tahoma"/>
                <w:b/>
                <w:noProof/>
                <w:sz w:val="18"/>
                <w:szCs w:val="18"/>
              </w:rPr>
              <w:t> </w:t>
            </w:r>
            <w:r w:rsidR="00035F0B">
              <w:rPr>
                <w:rFonts w:ascii="Tahoma" w:hAnsi="Tahoma" w:cs="Tahoma"/>
                <w:b/>
                <w:sz w:val="18"/>
                <w:szCs w:val="18"/>
              </w:rPr>
              <w:fldChar w:fldCharType="end"/>
            </w:r>
            <w:bookmarkEnd w:id="3"/>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A57C40C" w:rsidR="00A00472" w:rsidRPr="00417330" w:rsidRDefault="00035F0B">
            <w:pPr>
              <w:keepLines/>
              <w:widowControl w:val="0"/>
              <w:spacing w:after="0" w:line="240" w:lineRule="auto"/>
              <w:jc w:val="both"/>
              <w:rPr>
                <w:rFonts w:ascii="Tahoma" w:hAnsi="Tahoma" w:cs="Tahoma"/>
                <w:sz w:val="18"/>
                <w:szCs w:val="18"/>
              </w:rPr>
            </w:pPr>
            <w:r>
              <w:rPr>
                <w:rFonts w:ascii="Tahoma" w:hAnsi="Tahoma" w:cs="Tahoma"/>
                <w:sz w:val="18"/>
                <w:szCs w:val="18"/>
                <w:lang w:val="sl-SI"/>
              </w:rPr>
              <w:t>200-22/2022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3141A501"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035F0B" w:rsidRPr="00035F0B">
        <w:rPr>
          <w:rFonts w:ascii="Tahoma" w:hAnsi="Tahoma" w:cs="Tahoma"/>
          <w:sz w:val="18"/>
          <w:szCs w:val="18"/>
          <w:lang w:val="sl-SI"/>
        </w:rPr>
        <w:t xml:space="preserve">MP  </w:t>
      </w:r>
      <w:r w:rsidR="00035F0B" w:rsidRPr="00035F0B">
        <w:rPr>
          <w:rFonts w:ascii="Tahoma" w:hAnsi="Tahoma" w:cs="Tahoma"/>
          <w:sz w:val="18"/>
          <w:szCs w:val="18"/>
          <w:lang w:val="sl-SI"/>
        </w:rPr>
        <w:t xml:space="preserve">za anesteziologijo in intenzivno terapijo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8"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8"/>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9"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9"/>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4F5A58D0" w14:textId="77777777" w:rsidR="00035F0B" w:rsidRPr="00035F0B" w:rsidRDefault="00035F0B" w:rsidP="00035F0B">
      <w:pPr>
        <w:pStyle w:val="Odstavekseznama"/>
        <w:keepLines/>
        <w:widowControl w:val="0"/>
        <w:numPr>
          <w:ilvl w:val="0"/>
          <w:numId w:val="22"/>
        </w:numPr>
        <w:spacing w:after="120" w:line="240" w:lineRule="auto"/>
        <w:jc w:val="both"/>
        <w:rPr>
          <w:rFonts w:ascii="Tahoma" w:hAnsi="Tahoma" w:cs="Tahoma"/>
          <w:sz w:val="18"/>
          <w:szCs w:val="18"/>
          <w:lang w:val="sl-SI"/>
        </w:rPr>
      </w:pPr>
      <w:bookmarkStart w:id="10" w:name="_Hlk49249554"/>
      <w:r w:rsidRPr="00035F0B">
        <w:rPr>
          <w:rFonts w:ascii="Tahoma" w:hAnsi="Tahoma" w:cs="Tahoma"/>
          <w:sz w:val="18"/>
          <w:szCs w:val="18"/>
          <w:lang w:val="sl-SI"/>
        </w:rPr>
        <w:t>Sklop 1: MP za anes.in int.ter-ostalo; JR 1506-1</w:t>
      </w:r>
    </w:p>
    <w:p w14:paraId="25BB5FA9" w14:textId="6ABA5961" w:rsidR="00385FF3" w:rsidRDefault="00035F0B" w:rsidP="00035F0B">
      <w:pPr>
        <w:pStyle w:val="Odstavekseznama"/>
        <w:keepLines/>
        <w:widowControl w:val="0"/>
        <w:numPr>
          <w:ilvl w:val="0"/>
          <w:numId w:val="22"/>
        </w:numPr>
        <w:spacing w:after="120" w:line="240" w:lineRule="auto"/>
        <w:jc w:val="both"/>
        <w:rPr>
          <w:rFonts w:ascii="Tahoma" w:hAnsi="Tahoma" w:cs="Tahoma"/>
          <w:sz w:val="18"/>
          <w:szCs w:val="18"/>
          <w:lang w:val="sl-SI"/>
        </w:rPr>
      </w:pPr>
      <w:r w:rsidRPr="00035F0B">
        <w:rPr>
          <w:rFonts w:ascii="Tahoma" w:hAnsi="Tahoma" w:cs="Tahoma"/>
          <w:sz w:val="18"/>
          <w:szCs w:val="18"/>
          <w:lang w:val="sl-SI"/>
        </w:rPr>
        <w:t>Sklop 2: MP za anest.in int.ter.-asp.vrečke COB; JR 1506-2</w:t>
      </w:r>
      <w:r>
        <w:rPr>
          <w:rFonts w:ascii="Tahoma" w:hAnsi="Tahoma" w:cs="Tahoma"/>
          <w:sz w:val="18"/>
          <w:szCs w:val="18"/>
          <w:lang w:val="sl-SI"/>
        </w:rPr>
        <w:t xml:space="preserve">. </w:t>
      </w:r>
    </w:p>
    <w:bookmarkEnd w:id="10"/>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035F0B" w:rsidRDefault="00CF7AE3" w:rsidP="00A31132">
      <w:pPr>
        <w:pStyle w:val="Odstavekseznama"/>
        <w:numPr>
          <w:ilvl w:val="2"/>
          <w:numId w:val="7"/>
        </w:numPr>
        <w:jc w:val="both"/>
        <w:rPr>
          <w:rFonts w:ascii="Tahoma" w:hAnsi="Tahoma" w:cs="Tahoma"/>
          <w:sz w:val="18"/>
          <w:szCs w:val="18"/>
          <w:lang w:val="sl-SI"/>
        </w:rPr>
      </w:pPr>
      <w:r w:rsidRPr="00035F0B">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18B83103" w14:textId="069A2E5C" w:rsidR="00035F0B" w:rsidRPr="00035F0B" w:rsidRDefault="00035F0B" w:rsidP="00035F0B">
      <w:pPr>
        <w:numPr>
          <w:ilvl w:val="0"/>
          <w:numId w:val="24"/>
        </w:numPr>
        <w:spacing w:after="120" w:line="240" w:lineRule="auto"/>
        <w:rPr>
          <w:rFonts w:ascii="Tahoma" w:hAnsi="Tahoma" w:cs="Tahoma"/>
          <w:sz w:val="18"/>
          <w:szCs w:val="18"/>
          <w:lang w:val="sl-SI"/>
        </w:rPr>
      </w:pPr>
      <w:r w:rsidRPr="00035F0B">
        <w:rPr>
          <w:rFonts w:ascii="Tahoma" w:hAnsi="Tahoma" w:cs="Tahoma"/>
          <w:sz w:val="18"/>
          <w:szCs w:val="18"/>
          <w:lang w:val="sl-SI"/>
        </w:rPr>
        <w:t>Sklop 1: MP za anes.in int.ter-ostalo; JR 1506-1</w:t>
      </w:r>
      <w:r>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1"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z DDV</w:t>
      </w:r>
    </w:p>
    <w:p w14:paraId="7980CFCC" w14:textId="400283ED" w:rsidR="00B73C1A" w:rsidRPr="00B73C1A" w:rsidRDefault="00035F0B" w:rsidP="00035F0B">
      <w:pPr>
        <w:numPr>
          <w:ilvl w:val="0"/>
          <w:numId w:val="24"/>
        </w:numPr>
        <w:spacing w:after="120" w:line="240" w:lineRule="auto"/>
        <w:rPr>
          <w:rFonts w:ascii="Tahoma" w:hAnsi="Tahoma" w:cs="Tahoma"/>
          <w:sz w:val="18"/>
          <w:szCs w:val="18"/>
          <w:lang w:val="sl-SI"/>
        </w:rPr>
      </w:pPr>
      <w:r w:rsidRPr="00035F0B">
        <w:rPr>
          <w:rFonts w:ascii="Tahoma" w:hAnsi="Tahoma" w:cs="Tahoma"/>
          <w:sz w:val="18"/>
          <w:szCs w:val="18"/>
          <w:lang w:val="sl-SI"/>
        </w:rPr>
        <w:t>Sklop 2: MP za anest.in int.ter.-asp.vrečke COB; JR 1506-2</w:t>
      </w:r>
      <w:r>
        <w:rPr>
          <w:rFonts w:ascii="Tahoma" w:hAnsi="Tahoma" w:cs="Tahoma"/>
          <w:sz w:val="18"/>
          <w:szCs w:val="18"/>
          <w:lang w:val="sl-SI"/>
        </w:rPr>
        <w:t xml:space="preserve">: </w:t>
      </w:r>
      <w:r w:rsidRPr="00035F0B">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2"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2"/>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3"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3"/>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035F0B">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696263D8" w:rsidR="00D41606" w:rsidRPr="00417330" w:rsidRDefault="00035F0B" w:rsidP="00035F0B">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035F0B" w:rsidRDefault="00CF7AE3" w:rsidP="00CF7AE3">
      <w:pPr>
        <w:pStyle w:val="Odstavekseznama"/>
        <w:numPr>
          <w:ilvl w:val="2"/>
          <w:numId w:val="6"/>
        </w:numPr>
        <w:jc w:val="both"/>
        <w:rPr>
          <w:rFonts w:ascii="Tahoma" w:hAnsi="Tahoma" w:cs="Tahoma"/>
          <w:sz w:val="18"/>
          <w:szCs w:val="18"/>
          <w:lang w:val="sl-SI"/>
        </w:rPr>
      </w:pPr>
      <w:r w:rsidRPr="00035F0B">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4" w:name="_Hlk485114908"/>
      <w:bookmarkEnd w:id="14"/>
    </w:p>
    <w:p w14:paraId="38DF917D" w14:textId="4FB9BA15"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w:t>
      </w:r>
      <w:r w:rsidR="00517D25" w:rsidRPr="00517D25">
        <w:rPr>
          <w:rFonts w:ascii="Tahoma" w:hAnsi="Tahoma" w:cs="Tahoma"/>
          <w:sz w:val="18"/>
          <w:szCs w:val="18"/>
          <w:u w:val="single"/>
          <w:lang w:val="sl-SI"/>
        </w:rPr>
        <w:t xml:space="preserve">ustreznega finančnega </w:t>
      </w:r>
      <w:r w:rsidRPr="00517D25">
        <w:rPr>
          <w:rFonts w:ascii="Tahoma" w:hAnsi="Tahoma" w:cs="Tahoma"/>
          <w:sz w:val="18"/>
          <w:szCs w:val="18"/>
          <w:u w:val="single"/>
          <w:lang w:val="sl-SI"/>
        </w:rPr>
        <w:t>zavarovanja</w:t>
      </w:r>
      <w:r w:rsidR="00517D25">
        <w:rPr>
          <w:rFonts w:ascii="Tahoma" w:hAnsi="Tahoma" w:cs="Tahoma"/>
          <w:sz w:val="18"/>
          <w:szCs w:val="18"/>
          <w:lang w:val="sl-SI"/>
        </w:rPr>
        <w:t>*</w:t>
      </w:r>
      <w:r w:rsidRPr="00417330">
        <w:rPr>
          <w:rFonts w:ascii="Tahoma" w:hAnsi="Tahoma" w:cs="Tahoma"/>
          <w:sz w:val="18"/>
          <w:szCs w:val="18"/>
          <w:lang w:val="sl-SI"/>
        </w:rPr>
        <w:t xml:space="preserve">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5"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5"/>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6"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lastRenderedPageBreak/>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1" w:name="Text182"/>
        <w:bookmarkEnd w:id="2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179E4B48" w:rsidR="00417330" w:rsidRPr="00517D25"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517D25">
              <w:rPr>
                <w:rFonts w:ascii="Tahoma" w:eastAsia="SimSun" w:hAnsi="Tahoma" w:cs="Tahoma"/>
                <w:kern w:val="1"/>
                <w:sz w:val="18"/>
                <w:szCs w:val="18"/>
                <w:lang w:val="sl-SI" w:eastAsia="hi-IN" w:bidi="hi-IN"/>
              </w:rPr>
              <w:t xml:space="preserve">direktor zavoda </w:t>
            </w:r>
          </w:p>
          <w:p w14:paraId="3E55D842" w14:textId="51FB28C7" w:rsidR="00417330" w:rsidRPr="00417330" w:rsidRDefault="00035F0B"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w:t>
            </w:r>
            <w:r w:rsidR="00517D25">
              <w:rPr>
                <w:rFonts w:ascii="Tahoma" w:eastAsia="SimSun" w:hAnsi="Tahoma" w:cs="Tahoma"/>
                <w:kern w:val="1"/>
                <w:sz w:val="18"/>
                <w:szCs w:val="18"/>
                <w:lang w:val="sl-SI" w:eastAsia="hi-IN" w:bidi="hi-IN"/>
              </w:rPr>
              <w:t xml:space="preserve"> </w:t>
            </w:r>
            <w:r>
              <w:rPr>
                <w:rFonts w:ascii="Tahoma" w:eastAsia="SimSun" w:hAnsi="Tahoma" w:cs="Tahoma"/>
                <w:kern w:val="1"/>
                <w:sz w:val="18"/>
                <w:szCs w:val="18"/>
                <w:lang w:val="sl-SI" w:eastAsia="hi-IN" w:bidi="hi-IN"/>
              </w:rPr>
              <w:t>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23248DE0" w:rsidR="00417330" w:rsidRDefault="00417330" w:rsidP="00417330">
      <w:pPr>
        <w:keepLines/>
        <w:widowControl w:val="0"/>
        <w:spacing w:after="0" w:line="240" w:lineRule="auto"/>
        <w:jc w:val="both"/>
      </w:pPr>
    </w:p>
    <w:p w14:paraId="4C638079" w14:textId="20448158" w:rsidR="00517D25" w:rsidRDefault="00517D25" w:rsidP="00417330">
      <w:pPr>
        <w:keepLines/>
        <w:widowControl w:val="0"/>
        <w:spacing w:after="0" w:line="240" w:lineRule="auto"/>
        <w:jc w:val="both"/>
      </w:pPr>
    </w:p>
    <w:p w14:paraId="7F22C935" w14:textId="748DF7F4" w:rsidR="00517D25" w:rsidRDefault="00517D25" w:rsidP="00417330">
      <w:pPr>
        <w:keepLines/>
        <w:widowControl w:val="0"/>
        <w:spacing w:after="0" w:line="240" w:lineRule="auto"/>
        <w:jc w:val="both"/>
      </w:pPr>
    </w:p>
    <w:p w14:paraId="056E35AB" w14:textId="700D957E" w:rsidR="00517D25" w:rsidRDefault="00517D25" w:rsidP="00417330">
      <w:pPr>
        <w:keepLines/>
        <w:widowControl w:val="0"/>
        <w:spacing w:after="0" w:line="240" w:lineRule="auto"/>
        <w:jc w:val="both"/>
      </w:pPr>
    </w:p>
    <w:p w14:paraId="542D01B3" w14:textId="5DA724D7" w:rsidR="00517D25" w:rsidRDefault="00517D25" w:rsidP="00417330">
      <w:pPr>
        <w:keepLines/>
        <w:widowControl w:val="0"/>
        <w:spacing w:after="0" w:line="240" w:lineRule="auto"/>
        <w:jc w:val="both"/>
      </w:pPr>
    </w:p>
    <w:p w14:paraId="703D2CC3" w14:textId="75EB1AD0" w:rsidR="00517D25" w:rsidRDefault="00517D25" w:rsidP="00417330">
      <w:pPr>
        <w:keepLines/>
        <w:widowControl w:val="0"/>
        <w:spacing w:after="0" w:line="240" w:lineRule="auto"/>
        <w:jc w:val="both"/>
      </w:pPr>
    </w:p>
    <w:p w14:paraId="5770A601" w14:textId="179D6BBA" w:rsidR="00517D25" w:rsidRDefault="00517D25" w:rsidP="00417330">
      <w:pPr>
        <w:keepLines/>
        <w:widowControl w:val="0"/>
        <w:spacing w:after="0" w:line="240" w:lineRule="auto"/>
        <w:jc w:val="both"/>
      </w:pPr>
    </w:p>
    <w:p w14:paraId="4919C760" w14:textId="733B7BAE" w:rsidR="00517D25" w:rsidRDefault="00517D25" w:rsidP="00417330">
      <w:pPr>
        <w:keepLines/>
        <w:widowControl w:val="0"/>
        <w:spacing w:after="0" w:line="240" w:lineRule="auto"/>
        <w:jc w:val="both"/>
      </w:pPr>
      <w:r>
        <w:t>_____________________________</w:t>
      </w:r>
    </w:p>
    <w:p w14:paraId="4C04A471" w14:textId="7F9EA5C0" w:rsidR="00517D25" w:rsidRPr="00517D25" w:rsidRDefault="00517D25" w:rsidP="00417330">
      <w:pPr>
        <w:keepLines/>
        <w:widowControl w:val="0"/>
        <w:spacing w:after="0" w:line="240" w:lineRule="auto"/>
        <w:jc w:val="both"/>
        <w:rPr>
          <w:rFonts w:ascii="Tahoma" w:hAnsi="Tahoma" w:cs="Tahoma"/>
          <w:sz w:val="16"/>
          <w:szCs w:val="16"/>
        </w:rPr>
      </w:pPr>
      <w:r>
        <w:t xml:space="preserve">* </w:t>
      </w:r>
      <w:r w:rsidRPr="00517D25">
        <w:rPr>
          <w:rFonts w:ascii="Tahoma" w:hAnsi="Tahoma" w:cs="Tahoma"/>
          <w:sz w:val="16"/>
          <w:szCs w:val="16"/>
        </w:rPr>
        <w:t xml:space="preserve">Ustrezno finančno zavarovanje je finančno zavarovanje, ki ustreza zahtevam iz razpisne dokumentacije in pogodbe ter je </w:t>
      </w:r>
      <w:r w:rsidRPr="00517D25">
        <w:rPr>
          <w:rFonts w:ascii="Tahoma" w:hAnsi="Tahoma" w:cs="Tahoma"/>
          <w:b/>
          <w:bCs/>
          <w:sz w:val="16"/>
          <w:szCs w:val="16"/>
        </w:rPr>
        <w:t>pravilno časovno in zneskovno opredeljeno</w:t>
      </w:r>
      <w:r w:rsidRPr="00517D25">
        <w:rPr>
          <w:rFonts w:ascii="Tahoma" w:hAnsi="Tahoma" w:cs="Tahoma"/>
          <w:sz w:val="16"/>
          <w:szCs w:val="16"/>
        </w:rPr>
        <w:t>.</w:t>
      </w:r>
    </w:p>
    <w:sectPr w:rsidR="00517D25" w:rsidRPr="00517D25">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5F0B"/>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63729"/>
    <w:rsid w:val="004A6E02"/>
    <w:rsid w:val="004D45E5"/>
    <w:rsid w:val="004E0E5B"/>
    <w:rsid w:val="00505D86"/>
    <w:rsid w:val="00517D25"/>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3478</Words>
  <Characters>19827</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2021-03-12T10:59:00Z</cp:lastPrinted>
  <dcterms:created xsi:type="dcterms:W3CDTF">2021-09-10T07:49:00Z</dcterms:created>
  <dcterms:modified xsi:type="dcterms:W3CDTF">2022-09-14T07:27:00Z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