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47E9E06" w:rsidR="00495EC3" w:rsidRPr="00D2051F" w:rsidRDefault="00D2051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2051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275-1/2022</w:t>
            </w:r>
            <w:r w:rsidR="00495EC3" w:rsidRPr="00D2051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2051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2051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2E2496" w:rsidR="00495EC3" w:rsidRPr="00D2051F" w:rsidRDefault="00D2051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2051F">
              <w:rPr>
                <w:rFonts w:ascii="Tahoma" w:hAnsi="Tahoma" w:cs="Tahoma"/>
                <w:b/>
                <w:bCs/>
                <w:sz w:val="18"/>
                <w:szCs w:val="18"/>
              </w:rPr>
              <w:t>Vzdrževanje medicinske opreme Olympus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2051F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2022-02-15T13:02:00Z</dcterms:modified>
</cp:coreProperties>
</file>