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2D3F62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9236D3">
              <w:rPr>
                <w:rFonts w:ascii="Tahoma" w:eastAsia="Calibri" w:hAnsi="Tahoma" w:cs="Tahoma"/>
                <w:sz w:val="20"/>
                <w:szCs w:val="20"/>
              </w:rPr>
              <w:t>15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9236D3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540B12" w14:textId="77777777" w:rsidR="009236D3" w:rsidRPr="009236D3" w:rsidRDefault="009236D3" w:rsidP="009236D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236D3">
              <w:rPr>
                <w:rFonts w:ascii="Tahoma" w:eastAsia="Calibri" w:hAnsi="Tahoma" w:cs="Tahoma"/>
                <w:b/>
                <w:sz w:val="18"/>
                <w:szCs w:val="18"/>
              </w:rPr>
              <w:t>MP za ERCP</w:t>
            </w:r>
          </w:p>
          <w:p w14:paraId="61396DB4" w14:textId="77777777" w:rsidR="009236D3" w:rsidRPr="009236D3" w:rsidRDefault="009236D3" w:rsidP="009236D3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236D3">
              <w:rPr>
                <w:rFonts w:ascii="Tahoma" w:eastAsia="Calibri" w:hAnsi="Tahoma" w:cs="Tahoma"/>
                <w:bCs/>
                <w:sz w:val="18"/>
                <w:szCs w:val="18"/>
              </w:rPr>
              <w:t>Sklop 1: MP za ERCP-ostalo-ostalo; JR 1453-2NP</w:t>
            </w:r>
          </w:p>
          <w:p w14:paraId="73328D1F" w14:textId="77777777" w:rsidR="009236D3" w:rsidRPr="009236D3" w:rsidRDefault="009236D3" w:rsidP="009236D3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236D3">
              <w:rPr>
                <w:rFonts w:ascii="Tahoma" w:eastAsia="Calibri" w:hAnsi="Tahoma" w:cs="Tahoma"/>
                <w:bCs/>
                <w:sz w:val="18"/>
                <w:szCs w:val="18"/>
              </w:rPr>
              <w:t>Sklop 2: MP za ERCP-ostalo-Biliarni stent pla</w:t>
            </w:r>
            <w:r w:rsidRPr="009236D3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; JR 1453-9NP</w:t>
            </w:r>
          </w:p>
          <w:p w14:paraId="17CD10AF" w14:textId="755CCC54" w:rsidR="00042106" w:rsidRPr="008E0F7B" w:rsidRDefault="009236D3" w:rsidP="009236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236D3">
              <w:rPr>
                <w:rFonts w:ascii="Tahoma" w:eastAsia="Calibri" w:hAnsi="Tahoma" w:cs="Tahoma"/>
                <w:bCs/>
                <w:sz w:val="18"/>
                <w:szCs w:val="18"/>
              </w:rPr>
              <w:t>Sklop 3: MP za ERCP-Pripomočki za ERCP; JR 1453-18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25E016A0" w:rsidR="00042106" w:rsidRDefault="00042106" w:rsidP="009236D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20D0C47B" w14:textId="77777777" w:rsidR="009236D3" w:rsidRPr="009236D3" w:rsidRDefault="009236D3" w:rsidP="009236D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A3F49B2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D04B0E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9236D3">
              <w:rPr>
                <w:rFonts w:ascii="Tahoma" w:eastAsia="Calibri" w:hAnsi="Tahoma" w:cs="Tahoma"/>
                <w:sz w:val="20"/>
                <w:szCs w:val="20"/>
              </w:rPr>
              <w:t>15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9236D3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26C2C37" w14:textId="77777777" w:rsidR="009236D3" w:rsidRPr="009236D3" w:rsidRDefault="009236D3" w:rsidP="009236D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236D3"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  <w:p w14:paraId="6AE928A6" w14:textId="77777777" w:rsidR="009236D3" w:rsidRPr="009236D3" w:rsidRDefault="009236D3" w:rsidP="009236D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236D3">
              <w:rPr>
                <w:rFonts w:ascii="Tahoma" w:hAnsi="Tahoma" w:cs="Tahoma"/>
                <w:bCs/>
                <w:sz w:val="20"/>
                <w:szCs w:val="20"/>
              </w:rPr>
              <w:t>Sklop 1: MP za ERCP-ostalo-ostalo; JR 1453-2NP</w:t>
            </w:r>
          </w:p>
          <w:p w14:paraId="0DC94D03" w14:textId="472BC712" w:rsidR="009236D3" w:rsidRPr="009236D3" w:rsidRDefault="009236D3" w:rsidP="009236D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236D3">
              <w:rPr>
                <w:rFonts w:ascii="Tahoma" w:hAnsi="Tahoma" w:cs="Tahoma"/>
                <w:bCs/>
                <w:sz w:val="20"/>
                <w:szCs w:val="20"/>
              </w:rPr>
              <w:t>Sklop 2: MP za ERCP-ostalo-Biliarni stent pla; JR 1453-9NP</w:t>
            </w:r>
          </w:p>
          <w:p w14:paraId="79281446" w14:textId="7E9C245C" w:rsidR="00042106" w:rsidRPr="00697A9C" w:rsidRDefault="009236D3" w:rsidP="009236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236D3">
              <w:rPr>
                <w:rFonts w:ascii="Tahoma" w:hAnsi="Tahoma" w:cs="Tahoma"/>
                <w:bCs/>
                <w:sz w:val="20"/>
                <w:szCs w:val="20"/>
              </w:rPr>
              <w:t>Sklop 3: MP za ERCP-Pripomočki za ERCP; JR 1453-18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6B7FEE26" w:rsidR="00042106" w:rsidRPr="009236D3" w:rsidRDefault="00042106" w:rsidP="009236D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236D3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2021-11-26T08:52:00Z</dcterms:modified>
</cp:coreProperties>
</file>