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E3E867A" w:rsidR="007E0223" w:rsidRPr="007E0223" w:rsidRDefault="00F8771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252-1/2021</w:t>
            </w:r>
            <w:bookmarkStart w:id="0" w:name="_GoBack"/>
            <w:bookmarkEnd w:id="0"/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3875199" w:rsidR="007E0223" w:rsidRPr="007E0223" w:rsidRDefault="005D664E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56D45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OPERACIJSKI RTG MINI C LOK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899C0E9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D664E" w:rsidRPr="00D56D45">
        <w:rPr>
          <w:rFonts w:ascii="Tahoma" w:eastAsia="Calibri" w:hAnsi="Tahoma" w:cs="Tahoma"/>
          <w:color w:val="000000"/>
          <w:sz w:val="18"/>
          <w:szCs w:val="18"/>
        </w:rPr>
        <w:t>OPERACIJSKI RTG MINI C LOK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7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77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D664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56D45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81C02"/>
    <w:rsid w:val="00F87717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518C-7EA6-4756-ABAA-0AE40BF0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2021-10-05T06:20:00Z</dcterms:modified>
</cp:coreProperties>
</file>