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61811EE7" w:rsidR="00F96AD8" w:rsidRPr="00F96AD8" w:rsidRDefault="00DF0A53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262-1/2021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6CB89248" w:rsidR="00F96AD8" w:rsidRPr="00F96AD8" w:rsidRDefault="00DF0A53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Tehnični material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DF0A53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2021-09-23T09:42:00Z</dcterms:modified>
</cp:coreProperties>
</file>