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F23E781" w:rsidR="00495EC3" w:rsidRPr="00782A0E" w:rsidRDefault="0099016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82A0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262-1/2021</w:t>
            </w:r>
            <w:r w:rsidR="00495EC3" w:rsidRPr="00782A0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782A0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782A0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1BCD14E" w:rsidR="00495EC3" w:rsidRPr="00782A0E" w:rsidRDefault="0099016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82A0E">
              <w:rPr>
                <w:rFonts w:ascii="Tahoma" w:hAnsi="Tahoma" w:cs="Tahoma"/>
                <w:b/>
                <w:bCs/>
                <w:sz w:val="20"/>
                <w:szCs w:val="20"/>
              </w:rPr>
              <w:t>Tehnični material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2A0E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016B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2021-09-23T07:12:00Z</dcterms:modified>
</cp:coreProperties>
</file>