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3CA9511" w:rsidR="00912975" w:rsidRPr="00306547" w:rsidRDefault="00306547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306547">
              <w:rPr>
                <w:rFonts w:ascii="Tahoma" w:hAnsi="Tahoma" w:cs="Tahoma"/>
                <w:b/>
                <w:sz w:val="20"/>
                <w:szCs w:val="20"/>
                <w:lang w:val="sl-SI"/>
              </w:rPr>
              <w:t>270-1/2021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A31B9C8" w14:textId="77777777" w:rsidR="001567B9" w:rsidRDefault="001567B9" w:rsidP="001567B9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50B101F3" w14:textId="77777777" w:rsidR="001567B9" w:rsidRPr="00C30B66" w:rsidRDefault="001567B9" w:rsidP="001567B9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31A4AE61" w14:textId="77777777" w:rsidR="001567B9" w:rsidRPr="00C30B66" w:rsidRDefault="001567B9" w:rsidP="001567B9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42DEE34B" w14:textId="15C296AF" w:rsidR="00912975" w:rsidRPr="00194277" w:rsidRDefault="001567B9" w:rsidP="001567B9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</w:p>
        </w:tc>
      </w:tr>
    </w:tbl>
    <w:p w14:paraId="740ADA0E" w14:textId="25F5C691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56804">
        <w:rPr>
          <w:rFonts w:ascii="Tahoma" w:hAnsi="Tahoma" w:cs="Tahoma"/>
          <w:i/>
          <w:sz w:val="20"/>
          <w:szCs w:val="20"/>
          <w:lang w:val="sl-SI"/>
        </w:rPr>
        <w:t>v višini 1</w:t>
      </w:r>
      <w:bookmarkStart w:id="0" w:name="_GoBack"/>
      <w:bookmarkEnd w:id="0"/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680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680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56804"/>
    <w:rsid w:val="000A53DE"/>
    <w:rsid w:val="000D3E1C"/>
    <w:rsid w:val="000D449E"/>
    <w:rsid w:val="000F32DA"/>
    <w:rsid w:val="00143179"/>
    <w:rsid w:val="001567B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54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2020-12-15T09:30:00Z</cp:lastPrinted>
  <dcterms:created xsi:type="dcterms:W3CDTF">2019-08-09T09:38:00Z</dcterms:created>
  <dcterms:modified xsi:type="dcterms:W3CDTF">2021-04-07T10:33:00Z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