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7E8BA88C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326C2B"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B64D0D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23AC4BE2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02590CE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220-</w:t>
            </w:r>
            <w:r w:rsidR="00390EA8">
              <w:rPr>
                <w:rFonts w:ascii="Tahoma" w:eastAsia="Calibri" w:hAnsi="Tahoma" w:cs="Tahoma"/>
                <w:sz w:val="20"/>
                <w:szCs w:val="20"/>
              </w:rPr>
              <w:t>1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t>/20</w:t>
            </w:r>
            <w:r w:rsidR="001E2916">
              <w:rPr>
                <w:rFonts w:ascii="Tahoma" w:eastAsia="Calibri" w:hAnsi="Tahoma" w:cs="Tahoma"/>
                <w:sz w:val="20"/>
                <w:szCs w:val="20"/>
              </w:rPr>
              <w:t>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59F3C93" w:rsidR="00042106" w:rsidRPr="008E0F7B" w:rsidRDefault="008E0F7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hAnsi="Tahoma" w:cs="Tahoma"/>
                <w:sz w:val="20"/>
                <w:szCs w:val="20"/>
              </w:rPr>
              <w:t>ŽIVILA IN MATERIAL ZA PREHRANO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916"/>
    <w:rsid w:val="001E2FFD"/>
    <w:rsid w:val="002200DA"/>
    <w:rsid w:val="00292BDE"/>
    <w:rsid w:val="002E008F"/>
    <w:rsid w:val="00314B35"/>
    <w:rsid w:val="00326C2B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64D0D"/>
    <w:rsid w:val="00BA5659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2017-06-19T09:35:00Z</dcterms:created>
  <dcterms:modified xsi:type="dcterms:W3CDTF">2021-04-16T09:30:00Z</dcterms:modified>
</cp:coreProperties>
</file>