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ECA7F7E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DD7B90">
              <w:rPr>
                <w:rFonts w:ascii="Tahoma" w:eastAsia="Calibri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 w:rsidR="0045332B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ACBD6FB" w:rsidR="00495EC3" w:rsidRPr="00F21930" w:rsidRDefault="0045332B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ERCP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BB67-7ED3-4ADE-AE10-AFA0F898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2020-10-16T11:03:00Z</dcterms:modified>
</cp:coreProperties>
</file>