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F075F13" w:rsidR="00495EC3" w:rsidRPr="00F21930" w:rsidRDefault="009879B6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200-34</w:t>
            </w:r>
            <w:r w:rsidR="00411874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718BFB8" w14:textId="68AF1BB1" w:rsidR="00495EC3" w:rsidRDefault="009879B6" w:rsidP="00495E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Material za odvzem biološkega materiala</w:t>
            </w:r>
          </w:p>
          <w:p w14:paraId="5874DC0B" w14:textId="77777777" w:rsidR="000D1AD6" w:rsidRPr="000D1AD6" w:rsidRDefault="000D1AD6" w:rsidP="000D1AD6">
            <w:pPr>
              <w:numPr>
                <w:ilvl w:val="2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bookmarkStart w:id="0" w:name="_GoBack"/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1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Material za odvzem biološkega materiala – pribor za odvzem krvi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1457-1</w:t>
            </w:r>
          </w:p>
          <w:p w14:paraId="162A8696" w14:textId="77777777" w:rsidR="000D1AD6" w:rsidRPr="000D1AD6" w:rsidRDefault="000D1AD6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2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Material za odvzem biološkega materiala – pribor za odvzem urina 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,JR 1457-2</w:t>
            </w:r>
          </w:p>
          <w:p w14:paraId="7879F43E" w14:textId="77777777" w:rsidR="000D1AD6" w:rsidRPr="000D1AD6" w:rsidRDefault="000D1AD6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3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MP Material za odvzem biološkega materiala – ostalo 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1457-3</w:t>
            </w:r>
          </w:p>
          <w:bookmarkEnd w:id="0"/>
          <w:p w14:paraId="7F1F6545" w14:textId="20C637D5" w:rsidR="00411874" w:rsidRPr="00F21930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A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A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1AD6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879B6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2ACA-383B-449E-BEDB-E0D197A9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2020-10-06T10:39:00Z</dcterms:modified>
</cp:coreProperties>
</file>