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E61AE4" w:rsidP="00332952">
            <w:pPr>
              <w:keepLines/>
              <w:widowControl w:val="0"/>
              <w:spacing w:after="0" w:line="240" w:lineRule="auto"/>
              <w:rPr>
                <w:rFonts w:ascii="Tahoma" w:hAnsi="Tahoma" w:cs="Tahoma"/>
                <w:sz w:val="18"/>
                <w:szCs w:val="18"/>
                <w:lang w:val="sl-SI"/>
              </w:rPr>
            </w:pPr>
            <w:hyperlink r:id="rId9"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F3B63A2"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7B9146B3" w14:textId="77777777" w:rsidR="00A00472" w:rsidRPr="00417330" w:rsidRDefault="007E7421">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tbl>
      <w:tblPr>
        <w:tblpPr w:leftFromText="141" w:rightFromText="141" w:vertAnchor="text" w:horzAnchor="margin" w:tblpY="322"/>
        <w:tblW w:w="9694" w:type="dxa"/>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rsidTr="00CE65B6">
        <w:trPr>
          <w:trHeight w:val="85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692DFB4" w:rsidR="00A00472" w:rsidRPr="00417330" w:rsidRDefault="007E7421" w:rsidP="00CE65B6">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85FF3">
              <w:rPr>
                <w:rFonts w:ascii="Tahoma" w:hAnsi="Tahoma" w:cs="Tahoma"/>
                <w:b/>
                <w:sz w:val="18"/>
                <w:szCs w:val="18"/>
                <w:lang w:val="sl-SI"/>
              </w:rPr>
              <w:t>ŠIVALNEGA</w:t>
            </w:r>
            <w:r w:rsidR="008E21F7" w:rsidRPr="00417330">
              <w:rPr>
                <w:rFonts w:ascii="Tahoma" w:hAnsi="Tahoma" w:cs="Tahoma"/>
                <w:b/>
                <w:sz w:val="18"/>
                <w:szCs w:val="18"/>
                <w:lang w:val="sl-SI"/>
              </w:rPr>
              <w:t xml:space="preserve"> MATERIALA</w:t>
            </w:r>
            <w:r w:rsidRPr="00417330">
              <w:rPr>
                <w:rFonts w:ascii="Tahoma" w:hAnsi="Tahoma" w:cs="Tahoma"/>
                <w:b/>
                <w:sz w:val="18"/>
                <w:szCs w:val="18"/>
                <w:lang w:val="sl-SI"/>
              </w:rPr>
              <w:t xml:space="preserve">; </w:t>
            </w:r>
          </w:p>
          <w:p w14:paraId="624C9E37" w14:textId="77777777" w:rsidR="00A00472" w:rsidRPr="00417330" w:rsidRDefault="007E7421" w:rsidP="00CE65B6">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0"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0"/>
          </w:p>
          <w:p w14:paraId="002168E2" w14:textId="4B9E4DCD" w:rsidR="001E6B84" w:rsidRDefault="007E7421" w:rsidP="00CE65B6">
            <w:pPr>
              <w:keepLines/>
              <w:widowControl w:val="0"/>
              <w:spacing w:after="0" w:line="240" w:lineRule="auto"/>
              <w:jc w:val="center"/>
              <w:rPr>
                <w:rFonts w:ascii="Tahoma" w:hAnsi="Tahoma" w:cs="Tahoma"/>
                <w:b/>
                <w:sz w:val="18"/>
                <w:szCs w:val="18"/>
              </w:rPr>
            </w:pPr>
            <w:r w:rsidRPr="00417330">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1" w:name="Besedilo14"/>
            <w:r w:rsidRPr="00417330">
              <w:rPr>
                <w:rFonts w:ascii="Tahoma" w:hAnsi="Tahoma" w:cs="Tahoma"/>
                <w:b/>
                <w:sz w:val="18"/>
                <w:szCs w:val="18"/>
                <w:lang w:val="sl-SI"/>
              </w:rPr>
              <w:t>     </w:t>
            </w:r>
            <w:r w:rsidRPr="00417330">
              <w:rPr>
                <w:rFonts w:ascii="Tahoma" w:hAnsi="Tahoma" w:cs="Tahoma"/>
                <w:b/>
                <w:sz w:val="18"/>
                <w:szCs w:val="18"/>
              </w:rPr>
              <w:fldChar w:fldCharType="end"/>
            </w:r>
            <w:bookmarkEnd w:id="1"/>
            <w:r w:rsidR="001E6B84" w:rsidRPr="00417330">
              <w:rPr>
                <w:rFonts w:ascii="Tahoma" w:hAnsi="Tahoma" w:cs="Tahoma"/>
                <w:b/>
                <w:sz w:val="18"/>
                <w:szCs w:val="18"/>
              </w:rPr>
              <w:t xml:space="preserve">  </w:t>
            </w:r>
          </w:p>
          <w:p w14:paraId="131B9B20" w14:textId="73CD603D" w:rsidR="00385FF3" w:rsidRDefault="00385FF3" w:rsidP="00CE65B6">
            <w:pPr>
              <w:keepLines/>
              <w:widowControl w:val="0"/>
              <w:spacing w:after="0" w:line="240" w:lineRule="auto"/>
              <w:jc w:val="center"/>
              <w:rPr>
                <w:rFonts w:ascii="Tahoma" w:hAnsi="Tahoma" w:cs="Tahoma"/>
                <w:b/>
                <w:sz w:val="18"/>
                <w:szCs w:val="18"/>
              </w:rPr>
            </w:pPr>
            <w:r>
              <w:rPr>
                <w:rFonts w:ascii="Tahoma" w:hAnsi="Tahoma" w:cs="Tahoma"/>
                <w:b/>
                <w:sz w:val="18"/>
                <w:szCs w:val="18"/>
              </w:rPr>
              <w:t>Sklop 3:</w:t>
            </w:r>
            <w:r>
              <w:rPr>
                <w:rFonts w:ascii="Tahoma" w:hAnsi="Tahoma" w:cs="Tahoma"/>
                <w:b/>
                <w:sz w:val="18"/>
                <w:szCs w:val="18"/>
              </w:rPr>
              <w:fldChar w:fldCharType="begin">
                <w:ffData>
                  <w:name w:val="Besedilo187"/>
                  <w:enabled/>
                  <w:calcOnExit w:val="0"/>
                  <w:textInput/>
                </w:ffData>
              </w:fldChar>
            </w:r>
            <w:bookmarkStart w:id="2" w:name="Besedilo187"/>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p>
          <w:p w14:paraId="28F208B6" w14:textId="31BBD163" w:rsidR="00385FF3" w:rsidRDefault="00385FF3" w:rsidP="00CE65B6">
            <w:pPr>
              <w:keepLines/>
              <w:widowControl w:val="0"/>
              <w:spacing w:after="0" w:line="240" w:lineRule="auto"/>
              <w:jc w:val="center"/>
              <w:rPr>
                <w:rFonts w:ascii="Tahoma" w:hAnsi="Tahoma" w:cs="Tahoma"/>
                <w:b/>
                <w:sz w:val="18"/>
                <w:szCs w:val="18"/>
              </w:rPr>
            </w:pPr>
            <w:r>
              <w:rPr>
                <w:rFonts w:ascii="Tahoma" w:hAnsi="Tahoma" w:cs="Tahoma"/>
                <w:b/>
                <w:sz w:val="18"/>
                <w:szCs w:val="18"/>
              </w:rPr>
              <w:t>Sklop 4:</w:t>
            </w:r>
            <w:r>
              <w:rPr>
                <w:rFonts w:ascii="Tahoma" w:hAnsi="Tahoma" w:cs="Tahoma"/>
                <w:b/>
                <w:sz w:val="18"/>
                <w:szCs w:val="18"/>
              </w:rPr>
              <w:fldChar w:fldCharType="begin">
                <w:ffData>
                  <w:name w:val="Besedilo188"/>
                  <w:enabled/>
                  <w:calcOnExit w:val="0"/>
                  <w:textInput/>
                </w:ffData>
              </w:fldChar>
            </w:r>
            <w:bookmarkStart w:id="3" w:name="Besedilo188"/>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0D5C9EAE" w14:textId="010B6E98" w:rsidR="00385FF3" w:rsidRDefault="00385FF3" w:rsidP="00CE65B6">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5: </w:t>
            </w:r>
            <w:r>
              <w:rPr>
                <w:rFonts w:ascii="Tahoma" w:hAnsi="Tahoma" w:cs="Tahoma"/>
                <w:b/>
                <w:sz w:val="18"/>
                <w:szCs w:val="18"/>
              </w:rPr>
              <w:fldChar w:fldCharType="begin">
                <w:ffData>
                  <w:name w:val="Besedilo189"/>
                  <w:enabled/>
                  <w:calcOnExit w:val="0"/>
                  <w:textInput/>
                </w:ffData>
              </w:fldChar>
            </w:r>
            <w:bookmarkStart w:id="4" w:name="Besedilo189"/>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p>
          <w:p w14:paraId="2E9E7006" w14:textId="34DE0B9D" w:rsidR="00385FF3" w:rsidRDefault="00385FF3" w:rsidP="00CE65B6">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6: </w:t>
            </w:r>
            <w:r>
              <w:rPr>
                <w:rFonts w:ascii="Tahoma" w:hAnsi="Tahoma" w:cs="Tahoma"/>
                <w:b/>
                <w:sz w:val="18"/>
                <w:szCs w:val="18"/>
              </w:rPr>
              <w:fldChar w:fldCharType="begin">
                <w:ffData>
                  <w:name w:val="Besedilo190"/>
                  <w:enabled/>
                  <w:calcOnExit w:val="0"/>
                  <w:textInput/>
                </w:ffData>
              </w:fldChar>
            </w:r>
            <w:bookmarkStart w:id="5" w:name="Besedilo190"/>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5"/>
          </w:p>
          <w:p w14:paraId="45704A98" w14:textId="24F5C70A" w:rsidR="00385FF3" w:rsidRDefault="00385FF3" w:rsidP="00CE65B6">
            <w:pPr>
              <w:keepLines/>
              <w:widowControl w:val="0"/>
              <w:spacing w:after="0" w:line="240" w:lineRule="auto"/>
              <w:jc w:val="center"/>
              <w:rPr>
                <w:rFonts w:ascii="Tahoma" w:hAnsi="Tahoma" w:cs="Tahoma"/>
                <w:b/>
                <w:sz w:val="18"/>
                <w:szCs w:val="18"/>
              </w:rPr>
            </w:pPr>
            <w:r>
              <w:rPr>
                <w:rFonts w:ascii="Tahoma" w:hAnsi="Tahoma" w:cs="Tahoma"/>
                <w:b/>
                <w:sz w:val="18"/>
                <w:szCs w:val="18"/>
              </w:rPr>
              <w:t>Sklop 7:</w:t>
            </w:r>
            <w:r>
              <w:rPr>
                <w:rFonts w:ascii="Tahoma" w:hAnsi="Tahoma" w:cs="Tahoma"/>
                <w:b/>
                <w:sz w:val="18"/>
                <w:szCs w:val="18"/>
              </w:rPr>
              <w:fldChar w:fldCharType="begin">
                <w:ffData>
                  <w:name w:val="Besedilo191"/>
                  <w:enabled/>
                  <w:calcOnExit w:val="0"/>
                  <w:textInput/>
                </w:ffData>
              </w:fldChar>
            </w:r>
            <w:bookmarkStart w:id="6" w:name="Besedilo191"/>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6"/>
          </w:p>
          <w:p w14:paraId="4BA2D96D" w14:textId="77777777" w:rsidR="00CE65B6" w:rsidRDefault="00CE65B6" w:rsidP="00CE65B6">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8: </w:t>
            </w:r>
            <w:r w:rsidRPr="00CE65B6">
              <w:rPr>
                <w:rFonts w:ascii="Tahoma" w:hAnsi="Tahoma" w:cs="Tahoma"/>
                <w:b/>
                <w:sz w:val="18"/>
                <w:szCs w:val="18"/>
              </w:rPr>
              <w:t xml:space="preserve"> </w:t>
            </w:r>
            <w:r>
              <w:rPr>
                <w:rFonts w:ascii="Tahoma" w:hAnsi="Tahoma" w:cs="Tahoma"/>
                <w:b/>
                <w:sz w:val="18"/>
                <w:szCs w:val="18"/>
              </w:rPr>
              <w:fldChar w:fldCharType="begin">
                <w:ffData>
                  <w:name w:val="Besedilo19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p>
          <w:p w14:paraId="2DD305FC" w14:textId="18A31CCE" w:rsidR="00CE65B6" w:rsidRDefault="00CE65B6" w:rsidP="00CE65B6">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9: </w:t>
            </w:r>
            <w:r w:rsidRPr="00CE65B6">
              <w:rPr>
                <w:rFonts w:ascii="Tahoma" w:hAnsi="Tahoma" w:cs="Tahoma"/>
                <w:b/>
                <w:sz w:val="18"/>
                <w:szCs w:val="18"/>
              </w:rPr>
              <w:t xml:space="preserve">   </w:t>
            </w:r>
            <w:r>
              <w:rPr>
                <w:rFonts w:ascii="Tahoma" w:hAnsi="Tahoma" w:cs="Tahoma"/>
                <w:b/>
                <w:sz w:val="18"/>
                <w:szCs w:val="18"/>
              </w:rPr>
              <w:fldChar w:fldCharType="begin">
                <w:ffData>
                  <w:name w:val="Besedilo19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p>
          <w:p w14:paraId="4494BFE3" w14:textId="3196621B" w:rsidR="00CE65B6" w:rsidRDefault="00CE65B6" w:rsidP="00CE65B6">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10: </w:t>
            </w:r>
            <w:r>
              <w:rPr>
                <w:rFonts w:ascii="Tahoma" w:hAnsi="Tahoma" w:cs="Tahoma"/>
                <w:b/>
                <w:sz w:val="18"/>
                <w:szCs w:val="18"/>
              </w:rPr>
              <w:fldChar w:fldCharType="begin">
                <w:ffData>
                  <w:name w:val="Besedilo19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p>
          <w:p w14:paraId="713E6160" w14:textId="43203FB2" w:rsidR="00CE65B6" w:rsidRDefault="00CE65B6" w:rsidP="00CE65B6">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11: </w:t>
            </w:r>
            <w:r>
              <w:rPr>
                <w:rFonts w:ascii="Tahoma" w:hAnsi="Tahoma" w:cs="Tahoma"/>
                <w:b/>
                <w:sz w:val="18"/>
                <w:szCs w:val="18"/>
              </w:rPr>
              <w:fldChar w:fldCharType="begin">
                <w:ffData>
                  <w:name w:val="Besedilo19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p>
          <w:p w14:paraId="47386A54" w14:textId="4D233D67" w:rsidR="00CE65B6" w:rsidRDefault="00CE65B6" w:rsidP="00CE65B6">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12: </w:t>
            </w:r>
            <w:r>
              <w:rPr>
                <w:rFonts w:ascii="Tahoma" w:hAnsi="Tahoma" w:cs="Tahoma"/>
                <w:b/>
                <w:sz w:val="18"/>
                <w:szCs w:val="18"/>
              </w:rPr>
              <w:fldChar w:fldCharType="begin">
                <w:ffData>
                  <w:name w:val="Besedilo19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p>
          <w:p w14:paraId="5BF7678A" w14:textId="3315D47C" w:rsidR="00CE65B6" w:rsidRDefault="00CE65B6" w:rsidP="00CE65B6">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13: </w:t>
            </w:r>
            <w:r>
              <w:rPr>
                <w:rFonts w:ascii="Tahoma" w:hAnsi="Tahoma" w:cs="Tahoma"/>
                <w:b/>
                <w:sz w:val="18"/>
                <w:szCs w:val="18"/>
              </w:rPr>
              <w:fldChar w:fldCharType="begin">
                <w:ffData>
                  <w:name w:val="Besedilo19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p>
          <w:p w14:paraId="67857A9A" w14:textId="3FDDB293" w:rsidR="00CE65B6" w:rsidRDefault="00CE65B6" w:rsidP="00CE65B6">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14: </w:t>
            </w:r>
            <w:r>
              <w:rPr>
                <w:rFonts w:ascii="Tahoma" w:hAnsi="Tahoma" w:cs="Tahoma"/>
                <w:b/>
                <w:sz w:val="18"/>
                <w:szCs w:val="18"/>
              </w:rPr>
              <w:fldChar w:fldCharType="begin">
                <w:ffData>
                  <w:name w:val="Besedilo19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p>
          <w:p w14:paraId="37188ED7" w14:textId="5AA6F0E9" w:rsidR="00CE65B6" w:rsidRPr="00417330" w:rsidRDefault="00CE65B6" w:rsidP="00CE65B6">
            <w:pPr>
              <w:keepLines/>
              <w:widowControl w:val="0"/>
              <w:spacing w:after="0" w:line="240" w:lineRule="auto"/>
              <w:jc w:val="center"/>
              <w:rPr>
                <w:rFonts w:ascii="Tahoma" w:hAnsi="Tahoma" w:cs="Tahoma"/>
                <w:b/>
                <w:sz w:val="18"/>
                <w:szCs w:val="18"/>
              </w:rPr>
            </w:pPr>
            <w:r>
              <w:rPr>
                <w:rFonts w:ascii="Tahoma" w:hAnsi="Tahoma" w:cs="Tahoma"/>
                <w:b/>
                <w:sz w:val="18"/>
                <w:szCs w:val="18"/>
              </w:rPr>
              <w:t>Sklop 15:</w:t>
            </w:r>
            <w:r>
              <w:rPr>
                <w:rFonts w:ascii="Tahoma" w:hAnsi="Tahoma" w:cs="Tahoma"/>
                <w:b/>
                <w:sz w:val="18"/>
                <w:szCs w:val="18"/>
              </w:rPr>
              <w:fldChar w:fldCharType="begin">
                <w:ffData>
                  <w:name w:val="Besedilo19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r>
              <w:rPr>
                <w:rFonts w:ascii="Tahoma" w:hAnsi="Tahoma" w:cs="Tahoma"/>
                <w:b/>
                <w:sz w:val="18"/>
                <w:szCs w:val="18"/>
              </w:rPr>
              <w:t xml:space="preserve"> </w:t>
            </w:r>
          </w:p>
          <w:p w14:paraId="368EB61F" w14:textId="2DF28327" w:rsidR="00A00472" w:rsidRPr="00417330" w:rsidRDefault="008E21F7" w:rsidP="00CE65B6">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 številka 200-</w:t>
            </w:r>
            <w:r w:rsidR="00385FF3">
              <w:rPr>
                <w:rFonts w:ascii="Tahoma" w:hAnsi="Tahoma" w:cs="Tahoma"/>
                <w:b/>
                <w:sz w:val="18"/>
                <w:szCs w:val="18"/>
                <w:lang w:val="sl-SI"/>
              </w:rPr>
              <w:t>9</w:t>
            </w:r>
            <w:r w:rsidR="007E7421" w:rsidRPr="00417330">
              <w:rPr>
                <w:rFonts w:ascii="Tahoma" w:hAnsi="Tahoma" w:cs="Tahoma"/>
                <w:b/>
                <w:sz w:val="18"/>
                <w:szCs w:val="18"/>
                <w:lang w:val="sl-SI"/>
              </w:rPr>
              <w:t>/2020-</w:t>
            </w:r>
            <w:r w:rsidR="007E7421" w:rsidRPr="00417330">
              <w:rPr>
                <w:rFonts w:ascii="Tahoma" w:hAnsi="Tahoma" w:cs="Tahoma"/>
                <w:sz w:val="18"/>
                <w:szCs w:val="18"/>
              </w:rPr>
              <w:fldChar w:fldCharType="begin">
                <w:ffData>
                  <w:name w:val="Besedilo2"/>
                  <w:enabled/>
                  <w:calcOnExit w:val="0"/>
                  <w:textInput/>
                </w:ffData>
              </w:fldChar>
            </w:r>
            <w:r w:rsidR="007E7421" w:rsidRPr="00417330">
              <w:rPr>
                <w:rFonts w:ascii="Tahoma" w:hAnsi="Tahoma" w:cs="Tahoma"/>
                <w:b/>
                <w:sz w:val="18"/>
                <w:szCs w:val="18"/>
              </w:rPr>
              <w:instrText>FORMTEXT</w:instrText>
            </w:r>
            <w:r w:rsidR="007E7421" w:rsidRPr="00417330">
              <w:rPr>
                <w:rFonts w:ascii="Tahoma" w:hAnsi="Tahoma" w:cs="Tahoma"/>
                <w:b/>
                <w:sz w:val="18"/>
                <w:szCs w:val="18"/>
              </w:rPr>
            </w:r>
            <w:r w:rsidR="007E7421" w:rsidRPr="00417330">
              <w:rPr>
                <w:rFonts w:ascii="Tahoma" w:hAnsi="Tahoma" w:cs="Tahoma"/>
                <w:b/>
                <w:sz w:val="18"/>
                <w:szCs w:val="18"/>
              </w:rPr>
              <w:fldChar w:fldCharType="separate"/>
            </w:r>
            <w:bookmarkStart w:id="7" w:name="Besedilo2"/>
            <w:r w:rsidR="007E7421" w:rsidRPr="00417330">
              <w:rPr>
                <w:rFonts w:ascii="Tahoma" w:hAnsi="Tahoma" w:cs="Tahoma"/>
                <w:b/>
                <w:sz w:val="18"/>
                <w:szCs w:val="18"/>
                <w:lang w:val="sl-SI"/>
              </w:rPr>
              <w:t>     </w:t>
            </w:r>
            <w:r w:rsidR="007E7421" w:rsidRPr="00417330">
              <w:rPr>
                <w:rFonts w:ascii="Tahoma" w:hAnsi="Tahoma" w:cs="Tahoma"/>
                <w:b/>
                <w:sz w:val="18"/>
                <w:szCs w:val="18"/>
              </w:rPr>
              <w:fldChar w:fldCharType="end"/>
            </w:r>
            <w:bookmarkEnd w:id="7"/>
          </w:p>
        </w:tc>
      </w:tr>
    </w:tbl>
    <w:p w14:paraId="517508B7" w14:textId="77777777" w:rsidR="00CE65B6" w:rsidRDefault="00CE65B6">
      <w:pPr>
        <w:keepLines/>
        <w:widowControl w:val="0"/>
        <w:spacing w:before="120" w:after="120" w:line="240" w:lineRule="auto"/>
        <w:jc w:val="center"/>
        <w:rPr>
          <w:rFonts w:ascii="Tahoma" w:hAnsi="Tahoma" w:cs="Tahoma"/>
          <w:sz w:val="18"/>
          <w:szCs w:val="18"/>
          <w:lang w:val="sl-SI"/>
        </w:rPr>
      </w:pPr>
    </w:p>
    <w:p w14:paraId="11DC27CE" w14:textId="77777777" w:rsidR="00CE65B6" w:rsidRDefault="00CE65B6">
      <w:pPr>
        <w:keepLines/>
        <w:widowControl w:val="0"/>
        <w:spacing w:before="120" w:after="120" w:line="240" w:lineRule="auto"/>
        <w:jc w:val="center"/>
        <w:rPr>
          <w:rFonts w:ascii="Tahoma" w:hAnsi="Tahoma" w:cs="Tahoma"/>
          <w:sz w:val="18"/>
          <w:szCs w:val="18"/>
          <w:lang w:val="sl-SI"/>
        </w:rPr>
      </w:pPr>
    </w:p>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E509717" w:rsidR="00A00472" w:rsidRPr="00417330" w:rsidRDefault="007E7421">
            <w:pPr>
              <w:keepLines/>
              <w:widowControl w:val="0"/>
              <w:spacing w:after="0" w:line="240" w:lineRule="auto"/>
              <w:jc w:val="both"/>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"MFiles_P1045"</w:instrText>
            </w:r>
            <w:r w:rsidRPr="00417330">
              <w:rPr>
                <w:rFonts w:ascii="Tahoma" w:hAnsi="Tahoma" w:cs="Tahoma"/>
                <w:sz w:val="18"/>
                <w:szCs w:val="18"/>
              </w:rPr>
              <w:fldChar w:fldCharType="separate"/>
            </w:r>
            <w:r w:rsidR="008E21F7" w:rsidRPr="00417330">
              <w:rPr>
                <w:rFonts w:ascii="Tahoma" w:hAnsi="Tahoma" w:cs="Tahoma"/>
                <w:sz w:val="18"/>
                <w:szCs w:val="18"/>
              </w:rPr>
              <w:t>200-</w:t>
            </w:r>
            <w:r w:rsidR="00385FF3">
              <w:rPr>
                <w:rFonts w:ascii="Tahoma" w:hAnsi="Tahoma" w:cs="Tahoma"/>
                <w:sz w:val="18"/>
                <w:szCs w:val="18"/>
              </w:rPr>
              <w:t>9</w:t>
            </w:r>
            <w:r w:rsidRPr="00417330">
              <w:rPr>
                <w:rFonts w:ascii="Tahoma" w:hAnsi="Tahoma" w:cs="Tahoma"/>
                <w:sz w:val="18"/>
                <w:szCs w:val="18"/>
              </w:rPr>
              <w:t>/20</w:t>
            </w:r>
            <w:r w:rsidRPr="00417330">
              <w:rPr>
                <w:rFonts w:ascii="Tahoma" w:hAnsi="Tahoma" w:cs="Tahoma"/>
                <w:sz w:val="18"/>
                <w:szCs w:val="18"/>
              </w:rPr>
              <w:fldChar w:fldCharType="end"/>
            </w:r>
            <w:r w:rsidR="00682256" w:rsidRPr="00417330">
              <w:rPr>
                <w:rFonts w:ascii="Tahoma" w:hAnsi="Tahoma" w:cs="Tahoma"/>
                <w:sz w:val="18"/>
                <w:szCs w:val="18"/>
              </w:rPr>
              <w:t>20</w:t>
            </w:r>
            <w:r w:rsidRPr="00417330">
              <w:rPr>
                <w:rFonts w:ascii="Tahoma" w:hAnsi="Tahoma" w:cs="Tahoma"/>
                <w:sz w:val="18"/>
                <w:szCs w:val="18"/>
                <w:lang w:val="sl-SI"/>
              </w:rPr>
              <w:t xml:space="preserve">, objava na portalu e-naročanje dne </w:t>
            </w:r>
            <w:r w:rsidRPr="00417330">
              <w:rPr>
                <w:rFonts w:ascii="Tahoma" w:hAnsi="Tahoma" w:cs="Tahoma"/>
                <w:sz w:val="18"/>
                <w:szCs w:val="18"/>
              </w:rPr>
              <w:fldChar w:fldCharType="begin">
                <w:ffData>
                  <w:name w:val="Besedilo3"/>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8" w:name="Besedilo3"/>
            <w:r w:rsidRPr="00417330">
              <w:rPr>
                <w:rFonts w:ascii="Tahoma" w:hAnsi="Tahoma" w:cs="Tahoma"/>
                <w:sz w:val="18"/>
                <w:szCs w:val="18"/>
                <w:lang w:val="sl-SI"/>
              </w:rPr>
              <w:t>     </w:t>
            </w:r>
            <w:r w:rsidRPr="00417330">
              <w:rPr>
                <w:rFonts w:ascii="Tahoma" w:hAnsi="Tahoma" w:cs="Tahoma"/>
                <w:sz w:val="18"/>
                <w:szCs w:val="18"/>
              </w:rPr>
              <w:fldChar w:fldCharType="end"/>
            </w:r>
            <w:bookmarkEnd w:id="8"/>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4"/>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9" w:name="Besedilo4"/>
            <w:r w:rsidRPr="00417330">
              <w:rPr>
                <w:rFonts w:ascii="Tahoma" w:hAnsi="Tahoma" w:cs="Tahoma"/>
                <w:sz w:val="18"/>
                <w:szCs w:val="18"/>
                <w:lang w:val="sl-SI"/>
              </w:rPr>
              <w:t>     </w:t>
            </w:r>
            <w:r w:rsidRPr="00417330">
              <w:rPr>
                <w:rFonts w:ascii="Tahoma" w:hAnsi="Tahoma" w:cs="Tahoma"/>
                <w:sz w:val="18"/>
                <w:szCs w:val="18"/>
              </w:rPr>
              <w:fldChar w:fldCharType="end"/>
            </w:r>
            <w:bookmarkEnd w:id="9"/>
            <w:r w:rsidRPr="00417330">
              <w:rPr>
                <w:rFonts w:ascii="Tahoma" w:hAnsi="Tahoma" w:cs="Tahoma"/>
                <w:sz w:val="18"/>
                <w:szCs w:val="18"/>
                <w:lang w:val="sl-SI"/>
              </w:rPr>
              <w:t xml:space="preserve"> ter na portalu EU dne </w:t>
            </w:r>
            <w:r w:rsidRPr="00417330">
              <w:rPr>
                <w:rFonts w:ascii="Tahoma" w:hAnsi="Tahoma" w:cs="Tahoma"/>
                <w:sz w:val="18"/>
                <w:szCs w:val="18"/>
              </w:rPr>
              <w:fldChar w:fldCharType="begin">
                <w:ffData>
                  <w:name w:val="Besedilo5"/>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0" w:name="Besedilo5"/>
            <w:r w:rsidRPr="00417330">
              <w:rPr>
                <w:rFonts w:ascii="Tahoma" w:hAnsi="Tahoma" w:cs="Tahoma"/>
                <w:sz w:val="18"/>
                <w:szCs w:val="18"/>
                <w:lang w:val="sl-SI"/>
              </w:rPr>
              <w:t>     </w:t>
            </w:r>
            <w:r w:rsidRPr="00417330">
              <w:rPr>
                <w:rFonts w:ascii="Tahoma" w:hAnsi="Tahoma" w:cs="Tahoma"/>
                <w:sz w:val="18"/>
                <w:szCs w:val="18"/>
              </w:rPr>
              <w:fldChar w:fldCharType="end"/>
            </w:r>
            <w:bookmarkEnd w:id="10"/>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6"/>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6"/>
            <w:r w:rsidRPr="00417330">
              <w:rPr>
                <w:rFonts w:ascii="Tahoma" w:hAnsi="Tahoma" w:cs="Tahoma"/>
                <w:sz w:val="18"/>
                <w:szCs w:val="18"/>
                <w:lang w:val="sl-SI"/>
              </w:rPr>
              <w:t>     </w:t>
            </w:r>
            <w:r w:rsidRPr="00417330">
              <w:rPr>
                <w:rFonts w:ascii="Tahoma" w:hAnsi="Tahoma" w:cs="Tahoma"/>
                <w:sz w:val="18"/>
                <w:szCs w:val="18"/>
              </w:rPr>
              <w:fldChar w:fldCharType="end"/>
            </w:r>
            <w:bookmarkEnd w:id="11"/>
            <w:r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7B588DD7"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385FF3">
        <w:rPr>
          <w:rFonts w:ascii="Tahoma" w:hAnsi="Tahoma" w:cs="Tahoma"/>
          <w:sz w:val="18"/>
          <w:szCs w:val="18"/>
          <w:lang w:val="sl-SI"/>
        </w:rPr>
        <w:t>šivalnega materiala</w:t>
      </w:r>
      <w:r w:rsidR="00332952" w:rsidRPr="00417330">
        <w:rPr>
          <w:rFonts w:ascii="Tahoma" w:hAnsi="Tahoma" w:cs="Tahoma"/>
          <w:sz w:val="18"/>
          <w:szCs w:val="18"/>
          <w:lang w:val="sl-SI"/>
        </w:rPr>
        <w:t xml:space="preserve"> (v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8E21F7" w:rsidRPr="00417330">
        <w:rPr>
          <w:rFonts w:ascii="Tahoma" w:hAnsi="Tahoma" w:cs="Tahoma"/>
          <w:sz w:val="18"/>
          <w:szCs w:val="18"/>
        </w:rPr>
        <w:t xml:space="preserve">podpisa okvirnega sporazuma s strani zadnje od pogodbenih strank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12"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12"/>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5BB5FA9" w14:textId="6F918118"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3" w:name="_Hlk49249554"/>
      <w:r w:rsidRPr="00385FF3">
        <w:rPr>
          <w:rFonts w:ascii="Tahoma" w:hAnsi="Tahoma" w:cs="Tahoma"/>
          <w:sz w:val="18"/>
          <w:szCs w:val="18"/>
          <w:lang w:val="sl-SI"/>
        </w:rPr>
        <w:t>Sklop 1</w:t>
      </w:r>
      <w:r w:rsidRPr="00385FF3">
        <w:rPr>
          <w:rFonts w:ascii="Tahoma" w:hAnsi="Tahoma" w:cs="Tahoma"/>
          <w:sz w:val="18"/>
          <w:szCs w:val="18"/>
          <w:lang w:val="sl-SI"/>
        </w:rPr>
        <w:tab/>
        <w:t>Šivalni mat.-Resorbilen Pleten hitror.</w:t>
      </w:r>
      <w:r>
        <w:rPr>
          <w:rFonts w:ascii="Tahoma" w:hAnsi="Tahoma" w:cs="Tahoma"/>
          <w:sz w:val="18"/>
          <w:szCs w:val="18"/>
          <w:lang w:val="sl-SI"/>
        </w:rPr>
        <w:t xml:space="preserve">; šifra JR </w:t>
      </w:r>
      <w:r w:rsidRPr="00385FF3">
        <w:rPr>
          <w:rFonts w:ascii="Tahoma" w:hAnsi="Tahoma" w:cs="Tahoma"/>
          <w:sz w:val="18"/>
          <w:szCs w:val="18"/>
          <w:lang w:val="sl-SI"/>
        </w:rPr>
        <w:t>1442-1</w:t>
      </w:r>
    </w:p>
    <w:p w14:paraId="2051A55F" w14:textId="134DE781"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t>Šivalni mat.-Neresorbilen Poliamid</w:t>
      </w:r>
      <w:r>
        <w:rPr>
          <w:rFonts w:ascii="Tahoma" w:hAnsi="Tahoma" w:cs="Tahoma"/>
          <w:sz w:val="18"/>
          <w:szCs w:val="18"/>
          <w:lang w:val="sl-SI"/>
        </w:rPr>
        <w:t xml:space="preserve">; šifra JR </w:t>
      </w:r>
      <w:r w:rsidRPr="00385FF3">
        <w:rPr>
          <w:rFonts w:ascii="Tahoma" w:hAnsi="Tahoma" w:cs="Tahoma"/>
          <w:sz w:val="18"/>
          <w:szCs w:val="18"/>
          <w:lang w:val="sl-SI"/>
        </w:rPr>
        <w:t>1442-2</w:t>
      </w:r>
    </w:p>
    <w:p w14:paraId="7741F238" w14:textId="714FD00A"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3</w:t>
      </w:r>
      <w:r w:rsidRPr="00385FF3">
        <w:rPr>
          <w:rFonts w:ascii="Tahoma" w:hAnsi="Tahoma" w:cs="Tahoma"/>
          <w:sz w:val="18"/>
          <w:szCs w:val="18"/>
          <w:lang w:val="sl-SI"/>
        </w:rPr>
        <w:tab/>
        <w:t>Šivalni mat.-Resorbilen Pleten Triclosan</w:t>
      </w:r>
      <w:r>
        <w:rPr>
          <w:rFonts w:ascii="Tahoma" w:hAnsi="Tahoma" w:cs="Tahoma"/>
          <w:sz w:val="18"/>
          <w:szCs w:val="18"/>
          <w:lang w:val="sl-SI"/>
        </w:rPr>
        <w:t xml:space="preserve">; šifra JR </w:t>
      </w:r>
      <w:r w:rsidRPr="00385FF3">
        <w:rPr>
          <w:rFonts w:ascii="Tahoma" w:hAnsi="Tahoma" w:cs="Tahoma"/>
          <w:sz w:val="18"/>
          <w:szCs w:val="18"/>
          <w:lang w:val="sl-SI"/>
        </w:rPr>
        <w:t>1442-3</w:t>
      </w:r>
    </w:p>
    <w:p w14:paraId="37F63DD6" w14:textId="4245F90A"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4</w:t>
      </w:r>
      <w:r w:rsidRPr="00385FF3">
        <w:rPr>
          <w:rFonts w:ascii="Tahoma" w:hAnsi="Tahoma" w:cs="Tahoma"/>
          <w:sz w:val="18"/>
          <w:szCs w:val="18"/>
          <w:lang w:val="sl-SI"/>
        </w:rPr>
        <w:tab/>
        <w:t>Šivalni mat.-Resorbilen Pleten</w:t>
      </w:r>
      <w:r>
        <w:rPr>
          <w:rFonts w:ascii="Tahoma" w:hAnsi="Tahoma" w:cs="Tahoma"/>
          <w:sz w:val="18"/>
          <w:szCs w:val="18"/>
          <w:lang w:val="sl-SI"/>
        </w:rPr>
        <w:t xml:space="preserve">; šifra JR </w:t>
      </w:r>
      <w:r w:rsidRPr="00385FF3">
        <w:rPr>
          <w:rFonts w:ascii="Tahoma" w:hAnsi="Tahoma" w:cs="Tahoma"/>
          <w:sz w:val="18"/>
          <w:szCs w:val="18"/>
          <w:lang w:val="sl-SI"/>
        </w:rPr>
        <w:t>1442-4</w:t>
      </w:r>
    </w:p>
    <w:p w14:paraId="7CAF1F5E" w14:textId="3DB8F713"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5</w:t>
      </w:r>
      <w:r w:rsidRPr="00385FF3">
        <w:rPr>
          <w:rFonts w:ascii="Tahoma" w:hAnsi="Tahoma" w:cs="Tahoma"/>
          <w:sz w:val="18"/>
          <w:szCs w:val="18"/>
          <w:lang w:val="sl-SI"/>
        </w:rPr>
        <w:tab/>
        <w:t>Šivalni mat.-Neresorb.Poliamid Plastika</w:t>
      </w:r>
      <w:r>
        <w:rPr>
          <w:rFonts w:ascii="Tahoma" w:hAnsi="Tahoma" w:cs="Tahoma"/>
          <w:sz w:val="18"/>
          <w:szCs w:val="18"/>
          <w:lang w:val="sl-SI"/>
        </w:rPr>
        <w:t xml:space="preserve">; šifra JR </w:t>
      </w:r>
      <w:r w:rsidRPr="00385FF3">
        <w:rPr>
          <w:rFonts w:ascii="Tahoma" w:hAnsi="Tahoma" w:cs="Tahoma"/>
          <w:sz w:val="18"/>
          <w:szCs w:val="18"/>
          <w:lang w:val="sl-SI"/>
        </w:rPr>
        <w:t>1442-5</w:t>
      </w:r>
    </w:p>
    <w:p w14:paraId="6553572D" w14:textId="6AE8ABA1"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6</w:t>
      </w:r>
      <w:r w:rsidRPr="00385FF3">
        <w:rPr>
          <w:rFonts w:ascii="Tahoma" w:hAnsi="Tahoma" w:cs="Tahoma"/>
          <w:sz w:val="18"/>
          <w:szCs w:val="18"/>
          <w:lang w:val="sl-SI"/>
        </w:rPr>
        <w:tab/>
        <w:t>Šivalni mat.-Neresorbilen Svila</w:t>
      </w:r>
      <w:r>
        <w:rPr>
          <w:rFonts w:ascii="Tahoma" w:hAnsi="Tahoma" w:cs="Tahoma"/>
          <w:sz w:val="18"/>
          <w:szCs w:val="18"/>
          <w:lang w:val="sl-SI"/>
        </w:rPr>
        <w:t xml:space="preserve">; šifra JR </w:t>
      </w:r>
      <w:r w:rsidRPr="00385FF3">
        <w:rPr>
          <w:rFonts w:ascii="Tahoma" w:hAnsi="Tahoma" w:cs="Tahoma"/>
          <w:sz w:val="18"/>
          <w:szCs w:val="18"/>
          <w:lang w:val="sl-SI"/>
        </w:rPr>
        <w:t>1442-6</w:t>
      </w:r>
    </w:p>
    <w:p w14:paraId="238EB5BC" w14:textId="390A8A6F"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7</w:t>
      </w:r>
      <w:r w:rsidRPr="00385FF3">
        <w:rPr>
          <w:rFonts w:ascii="Tahoma" w:hAnsi="Tahoma" w:cs="Tahoma"/>
          <w:sz w:val="18"/>
          <w:szCs w:val="18"/>
          <w:lang w:val="sl-SI"/>
        </w:rPr>
        <w:tab/>
        <w:t>Šivalni mat.-Ostalo</w:t>
      </w:r>
      <w:r>
        <w:rPr>
          <w:rFonts w:ascii="Tahoma" w:hAnsi="Tahoma" w:cs="Tahoma"/>
          <w:sz w:val="18"/>
          <w:szCs w:val="18"/>
          <w:lang w:val="sl-SI"/>
        </w:rPr>
        <w:t xml:space="preserve">; šifra JR </w:t>
      </w:r>
      <w:r w:rsidRPr="00385FF3">
        <w:rPr>
          <w:rFonts w:ascii="Tahoma" w:hAnsi="Tahoma" w:cs="Tahoma"/>
          <w:sz w:val="18"/>
          <w:szCs w:val="18"/>
          <w:lang w:val="sl-SI"/>
        </w:rPr>
        <w:t>1442-7</w:t>
      </w:r>
      <w:r>
        <w:rPr>
          <w:rFonts w:ascii="Tahoma" w:hAnsi="Tahoma" w:cs="Tahoma"/>
          <w:sz w:val="18"/>
          <w:szCs w:val="18"/>
          <w:lang w:val="sl-SI"/>
        </w:rPr>
        <w:t>.</w:t>
      </w:r>
    </w:p>
    <w:p w14:paraId="592BD065" w14:textId="77777777"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8 Šivalni mat.-Resorb.Monofilam.Triclosan; šifra JR 1442-8</w:t>
      </w:r>
    </w:p>
    <w:p w14:paraId="00E69E38" w14:textId="70950B1A"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9 Šivalni mat.-Resorbilen Pleten Oftalmo; šifra JR 1442-9</w:t>
      </w:r>
    </w:p>
    <w:p w14:paraId="2A50708F" w14:textId="20D7D72A"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10 Šivalni mat.-Neresorbilen Poliester; šifra JR 1442-10</w:t>
      </w:r>
    </w:p>
    <w:p w14:paraId="6AFAE9DA" w14:textId="13661D55"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11 Šivalni mat.-Neresorb.Polipropilen Plast; šifra JR 1442-11</w:t>
      </w:r>
    </w:p>
    <w:p w14:paraId="36EA359D" w14:textId="4F800CC3"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12 Šivalni mat.-Resorbilen Monofilament; šifra JR 1442-12</w:t>
      </w:r>
    </w:p>
    <w:p w14:paraId="521788FF" w14:textId="7E76683B"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13 Šivalni mat.-Resorbilen Monofilament; šifra JR 1442-13</w:t>
      </w:r>
    </w:p>
    <w:p w14:paraId="4C70F899" w14:textId="77777777"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14 Šivalni mat.-Neresorbilen Polipropilen; šifra JR 1442-14</w:t>
      </w:r>
    </w:p>
    <w:p w14:paraId="5FB3B20C" w14:textId="3D22E4DE"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15 Šivalni mat.-Resorbilen Monofilament; šifra JR 1442-15</w:t>
      </w:r>
    </w:p>
    <w:p w14:paraId="45EFBCB6" w14:textId="77777777" w:rsidR="00CE65B6" w:rsidRDefault="00CE65B6" w:rsidP="00CE65B6">
      <w:pPr>
        <w:pStyle w:val="Odstavekseznama"/>
        <w:keepLines/>
        <w:widowControl w:val="0"/>
        <w:spacing w:after="120" w:line="240" w:lineRule="auto"/>
        <w:ind w:left="1440"/>
        <w:jc w:val="both"/>
        <w:rPr>
          <w:rFonts w:ascii="Tahoma" w:hAnsi="Tahoma" w:cs="Tahoma"/>
          <w:sz w:val="18"/>
          <w:szCs w:val="18"/>
          <w:lang w:val="sl-SI"/>
        </w:rPr>
      </w:pPr>
    </w:p>
    <w:bookmarkEnd w:id="13"/>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1689037B"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sidRPr="00385FF3">
        <w:rPr>
          <w:rFonts w:ascii="Tahoma" w:hAnsi="Tahoma" w:cs="Tahoma"/>
          <w:sz w:val="18"/>
          <w:szCs w:val="18"/>
          <w:lang w:val="sl-SI"/>
        </w:rPr>
        <w:tab/>
        <w:t>Šivalni mat.-Resorbilen Pleten hitror.</w:t>
      </w:r>
      <w:r>
        <w:rPr>
          <w:rFonts w:ascii="Tahoma" w:hAnsi="Tahoma" w:cs="Tahoma"/>
          <w:sz w:val="18"/>
          <w:szCs w:val="18"/>
          <w:lang w:val="sl-SI"/>
        </w:rPr>
        <w:t xml:space="preserve">; šifra JR </w:t>
      </w:r>
      <w:r w:rsidRPr="00385FF3">
        <w:rPr>
          <w:rFonts w:ascii="Tahoma" w:hAnsi="Tahoma" w:cs="Tahoma"/>
          <w:sz w:val="18"/>
          <w:szCs w:val="18"/>
          <w:lang w:val="sl-SI"/>
        </w:rPr>
        <w:t>1442-1</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21573364"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t>Šivalni mat.-Neresorbilen Poliamid</w:t>
      </w:r>
      <w:r>
        <w:rPr>
          <w:rFonts w:ascii="Tahoma" w:hAnsi="Tahoma" w:cs="Tahoma"/>
          <w:sz w:val="18"/>
          <w:szCs w:val="18"/>
          <w:lang w:val="sl-SI"/>
        </w:rPr>
        <w:t xml:space="preserve">; šifra JR </w:t>
      </w:r>
      <w:r w:rsidRPr="00385FF3">
        <w:rPr>
          <w:rFonts w:ascii="Tahoma" w:hAnsi="Tahoma" w:cs="Tahoma"/>
          <w:sz w:val="18"/>
          <w:szCs w:val="18"/>
          <w:lang w:val="sl-SI"/>
        </w:rPr>
        <w:t>1442-2</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330AA98" w14:textId="295B5587"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3</w:t>
      </w:r>
      <w:r w:rsidRPr="00385FF3">
        <w:rPr>
          <w:rFonts w:ascii="Tahoma" w:hAnsi="Tahoma" w:cs="Tahoma"/>
          <w:sz w:val="18"/>
          <w:szCs w:val="18"/>
          <w:lang w:val="sl-SI"/>
        </w:rPr>
        <w:tab/>
        <w:t>Šivalni mat.-Resorbilen Pleten Triclosan</w:t>
      </w:r>
      <w:r>
        <w:rPr>
          <w:rFonts w:ascii="Tahoma" w:hAnsi="Tahoma" w:cs="Tahoma"/>
          <w:sz w:val="18"/>
          <w:szCs w:val="18"/>
          <w:lang w:val="sl-SI"/>
        </w:rPr>
        <w:t xml:space="preserve">; šifra JR </w:t>
      </w:r>
      <w:r w:rsidRPr="00385FF3">
        <w:rPr>
          <w:rFonts w:ascii="Tahoma" w:hAnsi="Tahoma" w:cs="Tahoma"/>
          <w:sz w:val="18"/>
          <w:szCs w:val="18"/>
          <w:lang w:val="sl-SI"/>
        </w:rPr>
        <w:t>1442-3</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3D0D6D06" w14:textId="2FECD97C"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lastRenderedPageBreak/>
        <w:t>Sklop 4</w:t>
      </w:r>
      <w:r w:rsidRPr="00385FF3">
        <w:rPr>
          <w:rFonts w:ascii="Tahoma" w:hAnsi="Tahoma" w:cs="Tahoma"/>
          <w:sz w:val="18"/>
          <w:szCs w:val="18"/>
          <w:lang w:val="sl-SI"/>
        </w:rPr>
        <w:tab/>
        <w:t>Šivalni mat.-Resorbilen Pleten</w:t>
      </w:r>
      <w:r>
        <w:rPr>
          <w:rFonts w:ascii="Tahoma" w:hAnsi="Tahoma" w:cs="Tahoma"/>
          <w:sz w:val="18"/>
          <w:szCs w:val="18"/>
          <w:lang w:val="sl-SI"/>
        </w:rPr>
        <w:t xml:space="preserve">; šifra JR </w:t>
      </w:r>
      <w:r w:rsidRPr="00385FF3">
        <w:rPr>
          <w:rFonts w:ascii="Tahoma" w:hAnsi="Tahoma" w:cs="Tahoma"/>
          <w:sz w:val="18"/>
          <w:szCs w:val="18"/>
          <w:lang w:val="sl-SI"/>
        </w:rPr>
        <w:t>1442-4</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71C56EC" w14:textId="2C6041CA"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5</w:t>
      </w:r>
      <w:r w:rsidRPr="00385FF3">
        <w:rPr>
          <w:rFonts w:ascii="Tahoma" w:hAnsi="Tahoma" w:cs="Tahoma"/>
          <w:sz w:val="18"/>
          <w:szCs w:val="18"/>
          <w:lang w:val="sl-SI"/>
        </w:rPr>
        <w:tab/>
        <w:t>Šivalni mat.-Neresorb.Poliamid Plastika</w:t>
      </w:r>
      <w:r>
        <w:rPr>
          <w:rFonts w:ascii="Tahoma" w:hAnsi="Tahoma" w:cs="Tahoma"/>
          <w:sz w:val="18"/>
          <w:szCs w:val="18"/>
          <w:lang w:val="sl-SI"/>
        </w:rPr>
        <w:t xml:space="preserve">; šifra JR </w:t>
      </w:r>
      <w:r w:rsidRPr="00385FF3">
        <w:rPr>
          <w:rFonts w:ascii="Tahoma" w:hAnsi="Tahoma" w:cs="Tahoma"/>
          <w:sz w:val="18"/>
          <w:szCs w:val="18"/>
          <w:lang w:val="sl-SI"/>
        </w:rPr>
        <w:t>1442-5</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253F6A1D" w14:textId="03C8B0C3"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6</w:t>
      </w:r>
      <w:r w:rsidRPr="00385FF3">
        <w:rPr>
          <w:rFonts w:ascii="Tahoma" w:hAnsi="Tahoma" w:cs="Tahoma"/>
          <w:sz w:val="18"/>
          <w:szCs w:val="18"/>
          <w:lang w:val="sl-SI"/>
        </w:rPr>
        <w:tab/>
        <w:t>Šivalni mat.-Neresorbilen Svila</w:t>
      </w:r>
      <w:r>
        <w:rPr>
          <w:rFonts w:ascii="Tahoma" w:hAnsi="Tahoma" w:cs="Tahoma"/>
          <w:sz w:val="18"/>
          <w:szCs w:val="18"/>
          <w:lang w:val="sl-SI"/>
        </w:rPr>
        <w:t xml:space="preserve">; šifra JR </w:t>
      </w:r>
      <w:r w:rsidRPr="00385FF3">
        <w:rPr>
          <w:rFonts w:ascii="Tahoma" w:hAnsi="Tahoma" w:cs="Tahoma"/>
          <w:sz w:val="18"/>
          <w:szCs w:val="18"/>
          <w:lang w:val="sl-SI"/>
        </w:rPr>
        <w:t>1442-6</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0CD68DDD" w14:textId="3446ADDF" w:rsidR="00385FF3" w:rsidRPr="00CE65B6"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7</w:t>
      </w:r>
      <w:r w:rsidRPr="00385FF3">
        <w:rPr>
          <w:rFonts w:ascii="Tahoma" w:hAnsi="Tahoma" w:cs="Tahoma"/>
          <w:sz w:val="18"/>
          <w:szCs w:val="18"/>
          <w:lang w:val="sl-SI"/>
        </w:rPr>
        <w:tab/>
        <w:t>Šivalni mat.-Ostalo</w:t>
      </w:r>
      <w:r>
        <w:rPr>
          <w:rFonts w:ascii="Tahoma" w:hAnsi="Tahoma" w:cs="Tahoma"/>
          <w:sz w:val="18"/>
          <w:szCs w:val="18"/>
          <w:lang w:val="sl-SI"/>
        </w:rPr>
        <w:t xml:space="preserve">; šifra JR </w:t>
      </w:r>
      <w:r w:rsidRPr="00385FF3">
        <w:rPr>
          <w:rFonts w:ascii="Tahoma" w:hAnsi="Tahoma" w:cs="Tahoma"/>
          <w:sz w:val="18"/>
          <w:szCs w:val="18"/>
          <w:lang w:val="sl-SI"/>
        </w:rPr>
        <w:t>1442-7</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333E2960" w14:textId="79B86D8D"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8 Šivalni mat.-Resorb.Monofilam.Triclosan; šifra JR 1442-8</w:t>
      </w:r>
      <w:r>
        <w:rPr>
          <w:rFonts w:ascii="Tahoma" w:hAnsi="Tahoma" w:cs="Tahoma"/>
          <w:bCs/>
          <w:kern w:val="2"/>
          <w:sz w:val="18"/>
          <w:szCs w:val="18"/>
          <w:lang w:val="sl-SI"/>
        </w:rPr>
        <w:t>;</w:t>
      </w:r>
      <w:r w:rsidRPr="00CE65B6">
        <w:rPr>
          <w:rFonts w:ascii="Tahoma" w:hAnsi="Tahoma" w:cs="Tahoma"/>
          <w:b/>
          <w:bCs/>
          <w:sz w:val="18"/>
          <w:szCs w:val="18"/>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72C6126D" w14:textId="7374671E"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9 Šivalni mat.-Resorbilen Pleten Oftalmo; šifra JR 1442-9</w:t>
      </w:r>
      <w:r>
        <w:rPr>
          <w:rFonts w:ascii="Tahoma" w:hAnsi="Tahoma" w:cs="Tahoma"/>
          <w:bCs/>
          <w:kern w:val="2"/>
          <w:sz w:val="18"/>
          <w:szCs w:val="18"/>
          <w:lang w:val="sl-SI"/>
        </w:rPr>
        <w:t>;</w:t>
      </w:r>
      <w:r w:rsidRPr="00CE65B6">
        <w:rPr>
          <w:rFonts w:ascii="Tahoma" w:hAnsi="Tahoma" w:cs="Tahoma"/>
          <w:b/>
          <w:bCs/>
          <w:sz w:val="18"/>
          <w:szCs w:val="18"/>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33BDD589" w14:textId="586C9DEE"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10 Šivalni mat.-Neresorbilen Poliester; šifra JR 1442-10</w:t>
      </w:r>
      <w:r>
        <w:rPr>
          <w:rFonts w:ascii="Tahoma" w:hAnsi="Tahoma" w:cs="Tahoma"/>
          <w:bCs/>
          <w:kern w:val="2"/>
          <w:sz w:val="18"/>
          <w:szCs w:val="18"/>
          <w:lang w:val="sl-SI"/>
        </w:rPr>
        <w:t>;</w:t>
      </w:r>
      <w:r w:rsidRPr="00CE65B6">
        <w:rPr>
          <w:rFonts w:ascii="Tahoma" w:hAnsi="Tahoma" w:cs="Tahoma"/>
          <w:b/>
          <w:bCs/>
          <w:sz w:val="18"/>
          <w:szCs w:val="18"/>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4B5BEDD" w14:textId="542E20C7"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11 Šivalni mat.-Neresorb.Polipropilen Plast; šifra JR 1442-11</w:t>
      </w:r>
      <w:r>
        <w:rPr>
          <w:rFonts w:ascii="Tahoma" w:hAnsi="Tahoma" w:cs="Tahoma"/>
          <w:bCs/>
          <w:kern w:val="2"/>
          <w:sz w:val="18"/>
          <w:szCs w:val="18"/>
          <w:lang w:val="sl-SI"/>
        </w:rPr>
        <w:t>;</w:t>
      </w:r>
      <w:r w:rsidRPr="00CE65B6">
        <w:rPr>
          <w:rFonts w:ascii="Tahoma" w:hAnsi="Tahoma" w:cs="Tahoma"/>
          <w:b/>
          <w:bCs/>
          <w:sz w:val="18"/>
          <w:szCs w:val="18"/>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B67F2D0" w14:textId="2FF9CFF3"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12 Šivalni mat.-Resorbilen Monofilament; šifra JR 1442-12</w:t>
      </w:r>
      <w:r>
        <w:rPr>
          <w:rFonts w:ascii="Tahoma" w:hAnsi="Tahoma" w:cs="Tahoma"/>
          <w:bCs/>
          <w:kern w:val="2"/>
          <w:sz w:val="18"/>
          <w:szCs w:val="18"/>
          <w:lang w:val="sl-SI"/>
        </w:rPr>
        <w:t>;</w:t>
      </w:r>
      <w:r w:rsidRPr="00CE65B6">
        <w:rPr>
          <w:rFonts w:ascii="Tahoma" w:hAnsi="Tahoma" w:cs="Tahoma"/>
          <w:b/>
          <w:bCs/>
          <w:sz w:val="18"/>
          <w:szCs w:val="18"/>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7DDAD6D2" w14:textId="2EE03ED3"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13 Šivalni mat.-Resorbilen Monofilament; šifra JR 1442-13</w:t>
      </w:r>
      <w:r>
        <w:rPr>
          <w:rFonts w:ascii="Tahoma" w:hAnsi="Tahoma" w:cs="Tahoma"/>
          <w:bCs/>
          <w:kern w:val="2"/>
          <w:sz w:val="18"/>
          <w:szCs w:val="18"/>
          <w:lang w:val="sl-SI"/>
        </w:rPr>
        <w:t>;</w:t>
      </w:r>
      <w:r w:rsidRPr="00CE65B6">
        <w:rPr>
          <w:rFonts w:ascii="Tahoma" w:hAnsi="Tahoma" w:cs="Tahoma"/>
          <w:b/>
          <w:bCs/>
          <w:sz w:val="18"/>
          <w:szCs w:val="18"/>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F703E82" w14:textId="06DDA015" w:rsidR="00CE65B6" w:rsidRPr="00CE65B6" w:rsidRDefault="00CE65B6" w:rsidP="00CE65B6">
      <w:pPr>
        <w:pStyle w:val="Odstavekseznama"/>
        <w:keepLines/>
        <w:widowControl w:val="0"/>
        <w:numPr>
          <w:ilvl w:val="0"/>
          <w:numId w:val="22"/>
        </w:numPr>
        <w:spacing w:after="120"/>
        <w:rPr>
          <w:rFonts w:ascii="Tahoma" w:hAnsi="Tahoma" w:cs="Tahoma"/>
          <w:bCs/>
          <w:kern w:val="2"/>
          <w:sz w:val="18"/>
          <w:szCs w:val="18"/>
          <w:lang w:val="sl-SI"/>
        </w:rPr>
      </w:pPr>
      <w:r w:rsidRPr="00CE65B6">
        <w:rPr>
          <w:rFonts w:ascii="Tahoma" w:hAnsi="Tahoma" w:cs="Tahoma"/>
          <w:bCs/>
          <w:kern w:val="2"/>
          <w:sz w:val="18"/>
          <w:szCs w:val="18"/>
          <w:lang w:val="sl-SI"/>
        </w:rPr>
        <w:t>Sklop 14 Šivalni mat.-Neresorbilen Polipropilen; šifra JR 1442-14</w:t>
      </w:r>
      <w:r>
        <w:rPr>
          <w:rFonts w:ascii="Tahoma" w:hAnsi="Tahoma" w:cs="Tahoma"/>
          <w:bCs/>
          <w:kern w:val="2"/>
          <w:sz w:val="18"/>
          <w:szCs w:val="18"/>
          <w:lang w:val="sl-SI"/>
        </w:rPr>
        <w:t>;</w:t>
      </w:r>
      <w:r w:rsidRPr="00CE65B6">
        <w:rPr>
          <w:rFonts w:ascii="Tahoma" w:hAnsi="Tahoma" w:cs="Tahoma"/>
          <w:b/>
          <w:bCs/>
          <w:sz w:val="18"/>
          <w:szCs w:val="18"/>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201AE39C" w14:textId="29A8A85F" w:rsidR="00CE65B6" w:rsidRPr="00CE65B6" w:rsidRDefault="00CE65B6" w:rsidP="00CE65B6">
      <w:pPr>
        <w:pStyle w:val="Odstavekseznama"/>
        <w:numPr>
          <w:ilvl w:val="0"/>
          <w:numId w:val="22"/>
        </w:numPr>
        <w:rPr>
          <w:rFonts w:ascii="Tahoma" w:hAnsi="Tahoma" w:cs="Tahoma"/>
          <w:bCs/>
          <w:kern w:val="2"/>
          <w:sz w:val="18"/>
          <w:szCs w:val="18"/>
          <w:lang w:val="sl-SI"/>
        </w:rPr>
      </w:pPr>
      <w:r w:rsidRPr="00CE65B6">
        <w:rPr>
          <w:rFonts w:ascii="Tahoma" w:hAnsi="Tahoma" w:cs="Tahoma"/>
          <w:bCs/>
          <w:kern w:val="2"/>
          <w:sz w:val="18"/>
          <w:szCs w:val="18"/>
          <w:lang w:val="sl-SI"/>
        </w:rPr>
        <w:t>Sklop 15 Šivalni mat.-Resorbilen Monofilament; šifra JR 1442-15</w:t>
      </w:r>
      <w:r>
        <w:rPr>
          <w:rFonts w:ascii="Tahoma" w:hAnsi="Tahoma" w:cs="Tahoma"/>
          <w:bCs/>
          <w:kern w:val="2"/>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7EB2FA6D" w14:textId="77777777" w:rsidR="00CE65B6" w:rsidRDefault="00CE65B6" w:rsidP="00CE65B6">
      <w:pPr>
        <w:pStyle w:val="Odstavekseznama"/>
        <w:keepLines/>
        <w:widowControl w:val="0"/>
        <w:spacing w:after="120" w:line="240" w:lineRule="auto"/>
        <w:ind w:left="1440"/>
        <w:jc w:val="both"/>
        <w:rPr>
          <w:rFonts w:ascii="Tahoma" w:hAnsi="Tahoma" w:cs="Tahoma"/>
          <w:sz w:val="18"/>
          <w:szCs w:val="18"/>
          <w:lang w:val="sl-SI"/>
        </w:rPr>
      </w:pPr>
    </w:p>
    <w:p w14:paraId="6BD4FA35" w14:textId="0F27043C" w:rsidR="00A00472" w:rsidRPr="00417330" w:rsidRDefault="007E7421">
      <w:pPr>
        <w:keepLines/>
        <w:widowControl w:val="0"/>
        <w:spacing w:after="120" w:line="240" w:lineRule="auto"/>
        <w:jc w:val="both"/>
        <w:rPr>
          <w:rFonts w:ascii="Tahoma" w:hAnsi="Tahoma" w:cs="Tahoma"/>
          <w:sz w:val="18"/>
          <w:szCs w:val="18"/>
        </w:rPr>
      </w:pPr>
      <w:r w:rsidRPr="00417330">
        <w:rPr>
          <w:rFonts w:ascii="Tahoma" w:hAnsi="Tahoma" w:cs="Tahoma"/>
          <w:sz w:val="18"/>
          <w:szCs w:val="18"/>
          <w:lang w:val="sl-SI"/>
        </w:rPr>
        <w:t xml:space="preserve">          Skupaj okvirna vrednost okvirnega sporazuma/pogodbe znaša: </w:t>
      </w:r>
      <w:bookmarkStart w:id="14"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5"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5"/>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6"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6"/>
      <w:r w:rsidRPr="00417330">
        <w:rPr>
          <w:rFonts w:ascii="Tahoma" w:hAnsi="Tahoma" w:cs="Tahoma"/>
          <w:b/>
          <w:bCs/>
          <w:sz w:val="18"/>
          <w:szCs w:val="18"/>
          <w:lang w:val="sl-SI"/>
        </w:rPr>
        <w:t xml:space="preserve"> EUR z DDV</w:t>
      </w:r>
      <w:bookmarkEnd w:id="14"/>
      <w:r w:rsidRPr="00417330">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Splošna bolnišnica »Dr. Franca Derganca« Nova Gorica, Ulica padlih borcev 13/a, 5290 Šempeter pri Gorici –  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31D50866" w:rsidR="00A00472" w:rsidRPr="00417330" w:rsidRDefault="00E61AE4">
            <w:pPr>
              <w:keepLines/>
              <w:widowControl w:val="0"/>
              <w:spacing w:after="0" w:line="240" w:lineRule="auto"/>
              <w:rPr>
                <w:rFonts w:ascii="Tahoma" w:hAnsi="Tahoma" w:cs="Tahoma"/>
                <w:sz w:val="18"/>
                <w:szCs w:val="18"/>
                <w:lang w:val="sl-SI"/>
              </w:rPr>
            </w:pPr>
            <w:r>
              <w:rPr>
                <w:rFonts w:ascii="Tahoma" w:hAnsi="Tahoma" w:cs="Tahoma"/>
                <w:sz w:val="18"/>
                <w:szCs w:val="18"/>
                <w:lang w:val="sl-SI"/>
              </w:rPr>
              <w:t>(skladno INCOTERMS 202</w:t>
            </w:r>
            <w:bookmarkStart w:id="17" w:name="_GoBack"/>
            <w:bookmarkEnd w:id="17"/>
            <w:r w:rsidR="007E7421"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w:t>
            </w:r>
            <w:r w:rsidRPr="00417330">
              <w:rPr>
                <w:rFonts w:ascii="Tahoma" w:hAnsi="Tahoma" w:cs="Tahoma"/>
                <w:sz w:val="18"/>
                <w:szCs w:val="18"/>
                <w:lang w:val="sl-SI"/>
              </w:rPr>
              <w:lastRenderedPageBreak/>
              <w:t xml:space="preserve">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3A56D598" w:rsidR="0039153C" w:rsidRPr="00417330" w:rsidRDefault="00CE65B6"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5 delovnih</w:t>
            </w:r>
            <w:r w:rsidR="00D4308D" w:rsidRPr="00417330">
              <w:rPr>
                <w:rFonts w:ascii="Tahoma" w:eastAsia="Times New Roman" w:hAnsi="Tahoma" w:cs="Tahoma"/>
                <w:sz w:val="18"/>
                <w:szCs w:val="18"/>
                <w:lang w:val="sl-SI" w:eastAsia="sl-SI"/>
              </w:rPr>
              <w:t xml:space="preserv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višinadobavo</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417330">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187ED0F0" w:rsidR="00632E64" w:rsidRPr="007D2DC1" w:rsidRDefault="007D2DC1" w:rsidP="007D2DC1">
      <w:pPr>
        <w:pStyle w:val="Odstavekseznama"/>
        <w:numPr>
          <w:ilvl w:val="2"/>
          <w:numId w:val="9"/>
        </w:numPr>
        <w:rPr>
          <w:rFonts w:ascii="Tahoma" w:hAnsi="Tahoma" w:cs="Tahoma"/>
          <w:sz w:val="18"/>
          <w:szCs w:val="18"/>
          <w:lang w:val="sl-SI"/>
        </w:rPr>
      </w:pPr>
      <w:r w:rsidRPr="007D2DC1">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8" w:name="_Hlk485114908"/>
      <w:bookmarkEnd w:id="18"/>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F9A6E67" w:rsidR="00A00472" w:rsidRPr="00417330" w:rsidRDefault="008E21F7">
            <w:pPr>
              <w:keepLines/>
              <w:widowControl w:val="0"/>
              <w:spacing w:after="0" w:line="240" w:lineRule="auto"/>
              <w:jc w:val="both"/>
              <w:rPr>
                <w:rFonts w:ascii="Tahoma" w:hAnsi="Tahoma" w:cs="Tahoma"/>
                <w:sz w:val="18"/>
                <w:szCs w:val="18"/>
              </w:rPr>
            </w:pPr>
            <w:r w:rsidRPr="00417330">
              <w:rPr>
                <w:rFonts w:ascii="Tahoma" w:hAnsi="Tahoma" w:cs="Tahoma"/>
                <w:sz w:val="18"/>
                <w:szCs w:val="18"/>
              </w:rPr>
              <w:t xml:space="preserve">S podpisom zadnje od pogodbenih strank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9"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096BE285"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454E8C">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87FC0A5"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454E8C">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0"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0"/>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1"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1"/>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3"/>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4" w:name="Text182"/>
        <w:bookmarkEnd w:id="24"/>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10"/>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85B61" w14:textId="77777777" w:rsidR="000F06FA" w:rsidRDefault="000F06FA" w:rsidP="000F06FA">
      <w:pPr>
        <w:spacing w:after="0" w:line="240" w:lineRule="auto"/>
      </w:pPr>
      <w:r>
        <w:separator/>
      </w:r>
    </w:p>
  </w:endnote>
  <w:endnote w:type="continuationSeparator" w:id="0">
    <w:p w14:paraId="7856A300" w14:textId="77777777" w:rsidR="000F06FA" w:rsidRDefault="000F06FA" w:rsidP="000F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646571"/>
      <w:docPartObj>
        <w:docPartGallery w:val="Page Numbers (Bottom of Page)"/>
        <w:docPartUnique/>
      </w:docPartObj>
    </w:sdtPr>
    <w:sdtEndPr/>
    <w:sdtContent>
      <w:p w14:paraId="4AA8E5A2" w14:textId="23CBF397" w:rsidR="000F06FA" w:rsidRDefault="000F06FA">
        <w:pPr>
          <w:pStyle w:val="Noga"/>
          <w:jc w:val="center"/>
        </w:pPr>
        <w:r>
          <w:fldChar w:fldCharType="begin"/>
        </w:r>
        <w:r>
          <w:instrText>PAGE   \* MERGEFORMAT</w:instrText>
        </w:r>
        <w:r>
          <w:fldChar w:fldCharType="separate"/>
        </w:r>
        <w:r w:rsidR="00E61AE4" w:rsidRPr="00E61AE4">
          <w:rPr>
            <w:noProof/>
            <w:lang w:val="sl-SI"/>
          </w:rPr>
          <w:t>3</w:t>
        </w:r>
        <w:r>
          <w:fldChar w:fldCharType="end"/>
        </w:r>
      </w:p>
    </w:sdtContent>
  </w:sdt>
  <w:p w14:paraId="0F2050D5" w14:textId="77777777" w:rsidR="000F06FA" w:rsidRDefault="000F06F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C1D9B" w14:textId="77777777" w:rsidR="000F06FA" w:rsidRDefault="000F06FA" w:rsidP="000F06FA">
      <w:pPr>
        <w:spacing w:after="0" w:line="240" w:lineRule="auto"/>
      </w:pPr>
      <w:r>
        <w:separator/>
      </w:r>
    </w:p>
  </w:footnote>
  <w:footnote w:type="continuationSeparator" w:id="0">
    <w:p w14:paraId="6D8E10E1" w14:textId="77777777" w:rsidR="000F06FA" w:rsidRDefault="000F06FA" w:rsidP="000F0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0F06FA"/>
    <w:rsid w:val="00112588"/>
    <w:rsid w:val="001E6B84"/>
    <w:rsid w:val="001F17F1"/>
    <w:rsid w:val="00283D03"/>
    <w:rsid w:val="002D056B"/>
    <w:rsid w:val="00332952"/>
    <w:rsid w:val="00385FF3"/>
    <w:rsid w:val="0039153C"/>
    <w:rsid w:val="003F6EA8"/>
    <w:rsid w:val="00417330"/>
    <w:rsid w:val="0043390A"/>
    <w:rsid w:val="00434C12"/>
    <w:rsid w:val="00454E8C"/>
    <w:rsid w:val="00545CCA"/>
    <w:rsid w:val="00632E64"/>
    <w:rsid w:val="00682256"/>
    <w:rsid w:val="007D2DC1"/>
    <w:rsid w:val="007E7421"/>
    <w:rsid w:val="008D619C"/>
    <w:rsid w:val="008E21F7"/>
    <w:rsid w:val="0097503C"/>
    <w:rsid w:val="009C2EAA"/>
    <w:rsid w:val="00A00472"/>
    <w:rsid w:val="00A627C3"/>
    <w:rsid w:val="00AC4DA5"/>
    <w:rsid w:val="00AD3ECE"/>
    <w:rsid w:val="00B32699"/>
    <w:rsid w:val="00CE65B6"/>
    <w:rsid w:val="00D4308D"/>
    <w:rsid w:val="00E43680"/>
    <w:rsid w:val="00E61AE4"/>
    <w:rsid w:val="00E7543D"/>
    <w:rsid w:val="00E7797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jnistvo.direktorja@bolnisnica-g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A17010-2C15-4522-92EE-23FCD582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3611</Words>
  <Characters>20589</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7</cp:revision>
  <dcterms:created xsi:type="dcterms:W3CDTF">2020-08-28T10:39:00Z</dcterms:created>
  <dcterms:modified xsi:type="dcterms:W3CDTF">2020-09-21T10:26:00Z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