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D0145C0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134F69">
              <w:rPr>
                <w:rFonts w:ascii="Tahoma" w:eastAsia="Calibri" w:hAnsi="Tahoma" w:cs="Tahoma"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953A324" w:rsidR="00315738" w:rsidRPr="00F21930" w:rsidRDefault="00134F69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Nega rane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34F69"/>
    <w:rsid w:val="001543FD"/>
    <w:rsid w:val="001E2FFD"/>
    <w:rsid w:val="001E75E6"/>
    <w:rsid w:val="002200DA"/>
    <w:rsid w:val="00292BDE"/>
    <w:rsid w:val="002D76E9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093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F941-0CB9-42B1-9510-ED01299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2020-05-20T09:55:00Z</dcterms:modified>
</cp:coreProperties>
</file>