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DADF1" w14:textId="11550049" w:rsidR="005435F9" w:rsidRPr="00600AC7" w:rsidRDefault="005435F9" w:rsidP="00600AC7">
      <w:pPr>
        <w:tabs>
          <w:tab w:val="left" w:pos="284"/>
        </w:tabs>
        <w:spacing w:after="0" w:line="240" w:lineRule="auto"/>
        <w:rPr>
          <w:rFonts w:ascii="Verdana" w:hAnsi="Verdana"/>
          <w:szCs w:val="28"/>
          <w:lang w:val="sl-SI"/>
        </w:rPr>
      </w:pPr>
      <w:r w:rsidRPr="00600AC7">
        <w:rPr>
          <w:rFonts w:ascii="Verdana" w:hAnsi="Verdana"/>
          <w:szCs w:val="28"/>
          <w:lang w:val="sl-SI"/>
        </w:rPr>
        <w:t xml:space="preserve">ŠT.: </w:t>
      </w:r>
      <w:r w:rsidR="00BC4588">
        <w:rPr>
          <w:rFonts w:ascii="Verdana" w:hAnsi="Verdana"/>
          <w:szCs w:val="28"/>
          <w:lang w:val="sl-SI"/>
        </w:rPr>
        <w:t>270-</w:t>
      </w:r>
      <w:r w:rsidR="001829EC">
        <w:rPr>
          <w:rFonts w:ascii="Verdana" w:hAnsi="Verdana"/>
          <w:szCs w:val="28"/>
          <w:lang w:val="sl-SI"/>
        </w:rPr>
        <w:t>2/2020-6</w:t>
      </w:r>
    </w:p>
    <w:p w14:paraId="0866D231" w14:textId="77777777" w:rsidR="005435F9" w:rsidRPr="00F74CFB" w:rsidRDefault="005435F9" w:rsidP="00B67343">
      <w:pPr>
        <w:spacing w:after="0" w:line="240" w:lineRule="auto"/>
        <w:jc w:val="center"/>
        <w:rPr>
          <w:rFonts w:ascii="Tahoma" w:hAnsi="Tahoma" w:cs="Tahoma"/>
          <w:b/>
          <w:sz w:val="20"/>
          <w:szCs w:val="20"/>
          <w:lang w:val="sl-SI"/>
        </w:rPr>
      </w:pPr>
    </w:p>
    <w:p w14:paraId="6014D522" w14:textId="78F54572" w:rsidR="000118AD" w:rsidRPr="00F74CFB" w:rsidRDefault="005D2660" w:rsidP="00B67343">
      <w:pPr>
        <w:spacing w:after="0" w:line="240" w:lineRule="auto"/>
        <w:jc w:val="center"/>
        <w:rPr>
          <w:rFonts w:ascii="Tahoma" w:hAnsi="Tahoma" w:cs="Tahoma"/>
          <w:b/>
          <w:sz w:val="20"/>
          <w:szCs w:val="20"/>
          <w:lang w:val="sl-SI"/>
        </w:rPr>
      </w:pPr>
      <w:r w:rsidRPr="00F74CFB">
        <w:rPr>
          <w:rFonts w:ascii="Tahoma" w:hAnsi="Tahoma" w:cs="Tahoma"/>
          <w:b/>
          <w:sz w:val="20"/>
          <w:szCs w:val="20"/>
          <w:lang w:val="sl-SI"/>
        </w:rPr>
        <w:t xml:space="preserve">NAVODILA </w:t>
      </w:r>
      <w:r w:rsidR="00FE19E3" w:rsidRPr="00F74CFB">
        <w:rPr>
          <w:rFonts w:ascii="Tahoma" w:hAnsi="Tahoma" w:cs="Tahoma"/>
          <w:b/>
          <w:sz w:val="20"/>
          <w:szCs w:val="20"/>
          <w:lang w:val="sl-SI"/>
        </w:rPr>
        <w:t>PONUDNIKOM</w:t>
      </w:r>
    </w:p>
    <w:p w14:paraId="1A41596A" w14:textId="77777777" w:rsidR="002D072D" w:rsidRPr="00F74CFB" w:rsidRDefault="002D072D" w:rsidP="00B67343">
      <w:pPr>
        <w:spacing w:after="0" w:line="240" w:lineRule="auto"/>
        <w:rPr>
          <w:rFonts w:ascii="Tahoma" w:hAnsi="Tahoma" w:cs="Tahoma"/>
          <w:sz w:val="20"/>
          <w:szCs w:val="20"/>
          <w:lang w:val="sl-SI"/>
        </w:rPr>
      </w:pPr>
    </w:p>
    <w:p w14:paraId="580FFCBE" w14:textId="77777777" w:rsidR="00B67343" w:rsidRPr="00F74CFB" w:rsidRDefault="00740E87" w:rsidP="00B67343">
      <w:pPr>
        <w:numPr>
          <w:ilvl w:val="0"/>
          <w:numId w:val="8"/>
        </w:numPr>
        <w:spacing w:after="0" w:line="240" w:lineRule="auto"/>
        <w:rPr>
          <w:rFonts w:ascii="Tahoma" w:hAnsi="Tahoma" w:cs="Tahoma"/>
          <w:b/>
          <w:sz w:val="20"/>
          <w:szCs w:val="20"/>
          <w:lang w:val="sl-SI"/>
        </w:rPr>
      </w:pPr>
      <w:r w:rsidRPr="00F74CFB">
        <w:rPr>
          <w:rFonts w:ascii="Tahoma" w:hAnsi="Tahoma" w:cs="Tahoma"/>
          <w:b/>
          <w:sz w:val="20"/>
          <w:szCs w:val="20"/>
          <w:lang w:val="sl-SI"/>
        </w:rPr>
        <w:t>PODATKI O NAROČNIKU IN POSTOPKU</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345"/>
        <w:gridCol w:w="6350"/>
      </w:tblGrid>
      <w:tr w:rsidR="000D0818" w:rsidRPr="00F74CFB" w14:paraId="2B2A54E9" w14:textId="77777777" w:rsidTr="00EA1015">
        <w:trPr>
          <w:trHeight w:val="20"/>
          <w:jc w:val="center"/>
        </w:trPr>
        <w:tc>
          <w:tcPr>
            <w:tcW w:w="3345" w:type="dxa"/>
            <w:shd w:val="clear" w:color="auto" w:fill="99CC00"/>
            <w:vAlign w:val="center"/>
          </w:tcPr>
          <w:p w14:paraId="785FD891" w14:textId="2C6BD848" w:rsidR="000D0818" w:rsidRPr="00F74CFB" w:rsidRDefault="000D0818" w:rsidP="000D0818">
            <w:pPr>
              <w:spacing w:after="0" w:line="240" w:lineRule="auto"/>
              <w:rPr>
                <w:rFonts w:ascii="Tahoma" w:hAnsi="Tahoma" w:cs="Tahoma"/>
                <w:b/>
                <w:sz w:val="20"/>
                <w:szCs w:val="20"/>
                <w:lang w:val="sl-SI"/>
              </w:rPr>
            </w:pPr>
            <w:r w:rsidRPr="00FC1B47">
              <w:rPr>
                <w:rFonts w:ascii="Tahoma" w:hAnsi="Tahoma" w:cs="Tahoma"/>
                <w:b/>
                <w:sz w:val="20"/>
                <w:szCs w:val="20"/>
                <w:lang w:val="sl-SI"/>
              </w:rPr>
              <w:t>Naročnik</w:t>
            </w:r>
          </w:p>
        </w:tc>
        <w:bookmarkStart w:id="0" w:name="_Hlk16244412"/>
        <w:tc>
          <w:tcPr>
            <w:tcW w:w="6350" w:type="dxa"/>
            <w:shd w:val="clear" w:color="auto" w:fill="FFFFFF" w:themeFill="background1"/>
            <w:vAlign w:val="center"/>
          </w:tcPr>
          <w:p w14:paraId="7E933A6A" w14:textId="77777777" w:rsidR="000D0818" w:rsidRPr="00F74CFB" w:rsidRDefault="000D0818" w:rsidP="000D0818">
            <w:pPr>
              <w:spacing w:after="0" w:line="240" w:lineRule="auto"/>
              <w:rPr>
                <w:rFonts w:ascii="Tahoma" w:hAnsi="Tahoma" w:cs="Tahoma"/>
                <w:b/>
                <w:sz w:val="20"/>
                <w:szCs w:val="20"/>
                <w:lang w:val="sl-SI"/>
              </w:rPr>
            </w:pPr>
            <w:r w:rsidRPr="00F74CFB">
              <w:rPr>
                <w:rFonts w:ascii="Tahoma" w:hAnsi="Tahoma" w:cs="Tahoma"/>
                <w:b/>
                <w:sz w:val="20"/>
                <w:szCs w:val="20"/>
                <w:lang w:val="sl-SI"/>
              </w:rPr>
              <w:fldChar w:fldCharType="begin"/>
            </w:r>
            <w:r w:rsidRPr="00F74CFB">
              <w:rPr>
                <w:rFonts w:ascii="Tahoma" w:hAnsi="Tahoma" w:cs="Tahoma"/>
                <w:b/>
                <w:sz w:val="20"/>
                <w:szCs w:val="20"/>
                <w:lang w:val="sl-SI"/>
              </w:rPr>
              <w:instrText xml:space="preserve"> DOCPROPERTY  "MFiles_P1021n1_P0"  \* MERGEFORMAT </w:instrText>
            </w:r>
            <w:r w:rsidRPr="00F74CFB">
              <w:rPr>
                <w:rFonts w:ascii="Tahoma" w:hAnsi="Tahoma" w:cs="Tahoma"/>
                <w:b/>
                <w:sz w:val="20"/>
                <w:szCs w:val="20"/>
                <w:lang w:val="sl-SI"/>
              </w:rPr>
              <w:fldChar w:fldCharType="separate"/>
            </w:r>
            <w:r w:rsidRPr="00F74CFB">
              <w:rPr>
                <w:rFonts w:ascii="Tahoma" w:hAnsi="Tahoma" w:cs="Tahoma"/>
                <w:b/>
                <w:sz w:val="20"/>
                <w:szCs w:val="20"/>
                <w:lang w:val="sl-SI"/>
              </w:rPr>
              <w:t>Splošna bolnišnica "dr. Franca Derganca" Nova Gorica</w:t>
            </w:r>
            <w:r w:rsidRPr="00F74CFB">
              <w:rPr>
                <w:rFonts w:ascii="Tahoma" w:hAnsi="Tahoma" w:cs="Tahoma"/>
                <w:b/>
                <w:sz w:val="20"/>
                <w:szCs w:val="20"/>
                <w:lang w:val="sl-SI"/>
              </w:rPr>
              <w:fldChar w:fldCharType="end"/>
            </w:r>
          </w:p>
          <w:p w14:paraId="7134F60E" w14:textId="77777777" w:rsidR="000D0818" w:rsidRPr="00F74CFB" w:rsidRDefault="000D0818" w:rsidP="000D0818">
            <w:pPr>
              <w:spacing w:after="0" w:line="240" w:lineRule="auto"/>
              <w:rPr>
                <w:rFonts w:ascii="Tahoma" w:hAnsi="Tahoma" w:cs="Tahoma"/>
                <w:b/>
                <w:sz w:val="20"/>
                <w:szCs w:val="20"/>
                <w:lang w:val="sl-SI"/>
              </w:rPr>
            </w:pPr>
            <w:r w:rsidRPr="00F74CFB">
              <w:rPr>
                <w:rFonts w:ascii="Tahoma" w:hAnsi="Tahoma" w:cs="Tahoma"/>
                <w:b/>
                <w:sz w:val="20"/>
                <w:szCs w:val="20"/>
                <w:lang w:val="sl-SI"/>
              </w:rPr>
              <w:fldChar w:fldCharType="begin"/>
            </w:r>
            <w:r w:rsidRPr="00F74CFB">
              <w:rPr>
                <w:rFonts w:ascii="Tahoma" w:hAnsi="Tahoma" w:cs="Tahoma"/>
                <w:b/>
                <w:sz w:val="20"/>
                <w:szCs w:val="20"/>
                <w:lang w:val="sl-SI"/>
              </w:rPr>
              <w:instrText xml:space="preserve"> DOCPROPERTY  "MFiles_P1021n1_P1033"  \* MERGEFORMAT </w:instrText>
            </w:r>
            <w:r w:rsidRPr="00F74CFB">
              <w:rPr>
                <w:rFonts w:ascii="Tahoma" w:hAnsi="Tahoma" w:cs="Tahoma"/>
                <w:b/>
                <w:sz w:val="20"/>
                <w:szCs w:val="20"/>
                <w:lang w:val="sl-SI"/>
              </w:rPr>
              <w:fldChar w:fldCharType="separate"/>
            </w:r>
            <w:r w:rsidRPr="00F74CFB">
              <w:rPr>
                <w:rFonts w:ascii="Tahoma" w:hAnsi="Tahoma" w:cs="Tahoma"/>
                <w:b/>
                <w:sz w:val="20"/>
                <w:szCs w:val="20"/>
                <w:lang w:val="sl-SI"/>
              </w:rPr>
              <w:t>Ulica padlih borcev 13A</w:t>
            </w:r>
            <w:r w:rsidRPr="00F74CFB">
              <w:rPr>
                <w:rFonts w:ascii="Tahoma" w:hAnsi="Tahoma" w:cs="Tahoma"/>
                <w:b/>
                <w:sz w:val="20"/>
                <w:szCs w:val="20"/>
                <w:lang w:val="sl-SI"/>
              </w:rPr>
              <w:fldChar w:fldCharType="end"/>
            </w:r>
          </w:p>
          <w:p w14:paraId="0D4BACA1" w14:textId="17D0798A" w:rsidR="000D0818" w:rsidRPr="00F74CFB" w:rsidRDefault="000D0818" w:rsidP="000D0818">
            <w:pPr>
              <w:spacing w:after="0" w:line="240" w:lineRule="auto"/>
              <w:rPr>
                <w:rFonts w:ascii="Tahoma" w:hAnsi="Tahoma" w:cs="Tahoma"/>
                <w:b/>
                <w:sz w:val="20"/>
                <w:szCs w:val="20"/>
                <w:lang w:val="sl-SI"/>
              </w:rPr>
            </w:pPr>
            <w:r w:rsidRPr="00F74CFB">
              <w:rPr>
                <w:rFonts w:ascii="Tahoma" w:hAnsi="Tahoma" w:cs="Tahoma"/>
                <w:b/>
                <w:sz w:val="20"/>
                <w:szCs w:val="20"/>
                <w:lang w:val="sl-SI"/>
              </w:rPr>
              <w:fldChar w:fldCharType="begin"/>
            </w:r>
            <w:r w:rsidRPr="00F74CFB">
              <w:rPr>
                <w:rFonts w:ascii="Tahoma" w:hAnsi="Tahoma" w:cs="Tahoma"/>
                <w:b/>
                <w:sz w:val="20"/>
                <w:szCs w:val="20"/>
                <w:lang w:val="sl-SI"/>
              </w:rPr>
              <w:instrText xml:space="preserve"> DOCPROPERTY  "MFiles_PG5BC2FC14A405421BA79F5FEC63BD00E3n1_PGB3D8D77D2D654902AEB821305A1A12BC"  \* MERGEFORMAT </w:instrText>
            </w:r>
            <w:r w:rsidRPr="00F74CFB">
              <w:rPr>
                <w:rFonts w:ascii="Tahoma" w:hAnsi="Tahoma" w:cs="Tahoma"/>
                <w:b/>
                <w:sz w:val="20"/>
                <w:szCs w:val="20"/>
                <w:lang w:val="sl-SI"/>
              </w:rPr>
              <w:fldChar w:fldCharType="separate"/>
            </w:r>
            <w:r w:rsidRPr="00F74CFB">
              <w:rPr>
                <w:rFonts w:ascii="Tahoma" w:hAnsi="Tahoma" w:cs="Tahoma"/>
                <w:b/>
                <w:sz w:val="20"/>
                <w:szCs w:val="20"/>
                <w:lang w:val="sl-SI"/>
              </w:rPr>
              <w:t>5290 Šempeter pri Gorici</w:t>
            </w:r>
            <w:r w:rsidRPr="00F74CFB">
              <w:rPr>
                <w:rFonts w:ascii="Tahoma" w:hAnsi="Tahoma" w:cs="Tahoma"/>
                <w:b/>
                <w:sz w:val="20"/>
                <w:szCs w:val="20"/>
                <w:lang w:val="sl-SI"/>
              </w:rPr>
              <w:fldChar w:fldCharType="end"/>
            </w:r>
            <w:bookmarkEnd w:id="0"/>
          </w:p>
        </w:tc>
      </w:tr>
      <w:tr w:rsidR="000D0818" w:rsidRPr="00F74CFB" w14:paraId="12BB70CF" w14:textId="77777777" w:rsidTr="00EA1015">
        <w:trPr>
          <w:trHeight w:val="20"/>
          <w:jc w:val="center"/>
        </w:trPr>
        <w:tc>
          <w:tcPr>
            <w:tcW w:w="3345" w:type="dxa"/>
            <w:shd w:val="clear" w:color="auto" w:fill="99CC00"/>
            <w:vAlign w:val="center"/>
          </w:tcPr>
          <w:p w14:paraId="12083FDF" w14:textId="40550870" w:rsidR="000D0818" w:rsidRPr="00F74CFB" w:rsidRDefault="000D0818" w:rsidP="000D0818">
            <w:pPr>
              <w:spacing w:after="0" w:line="240" w:lineRule="auto"/>
              <w:rPr>
                <w:rFonts w:ascii="Tahoma" w:hAnsi="Tahoma" w:cs="Tahoma"/>
                <w:b/>
                <w:sz w:val="20"/>
                <w:szCs w:val="20"/>
                <w:lang w:val="sl-SI"/>
              </w:rPr>
            </w:pPr>
            <w:r w:rsidRPr="00FC1B47">
              <w:rPr>
                <w:rFonts w:ascii="Tahoma" w:hAnsi="Tahoma" w:cs="Tahoma"/>
                <w:b/>
                <w:sz w:val="20"/>
                <w:szCs w:val="20"/>
                <w:lang w:val="sl-SI"/>
              </w:rPr>
              <w:t>Oznaka javnega naročila</w:t>
            </w:r>
          </w:p>
        </w:tc>
        <w:tc>
          <w:tcPr>
            <w:tcW w:w="6350" w:type="dxa"/>
            <w:shd w:val="clear" w:color="auto" w:fill="FFFFFF" w:themeFill="background1"/>
            <w:vAlign w:val="center"/>
          </w:tcPr>
          <w:p w14:paraId="6186FD97" w14:textId="1F9C086E" w:rsidR="000D0818" w:rsidRPr="00F74CFB" w:rsidRDefault="00EA1015" w:rsidP="000D0818">
            <w:pPr>
              <w:spacing w:after="0" w:line="240" w:lineRule="auto"/>
              <w:rPr>
                <w:rFonts w:ascii="Tahoma" w:hAnsi="Tahoma" w:cs="Tahoma"/>
                <w:sz w:val="20"/>
                <w:szCs w:val="20"/>
                <w:lang w:val="sl-SI"/>
              </w:rPr>
            </w:pPr>
            <w:r>
              <w:rPr>
                <w:rFonts w:ascii="Tahoma" w:hAnsi="Tahoma" w:cs="Tahoma"/>
                <w:sz w:val="20"/>
                <w:szCs w:val="20"/>
                <w:lang w:val="sl-SI"/>
              </w:rPr>
              <w:t>270-2/2020</w:t>
            </w:r>
          </w:p>
        </w:tc>
      </w:tr>
      <w:tr w:rsidR="000D0818" w:rsidRPr="00F74CFB" w14:paraId="5E9A118F" w14:textId="77777777" w:rsidTr="00EA1015">
        <w:trPr>
          <w:trHeight w:val="20"/>
          <w:jc w:val="center"/>
        </w:trPr>
        <w:tc>
          <w:tcPr>
            <w:tcW w:w="3345" w:type="dxa"/>
            <w:shd w:val="clear" w:color="auto" w:fill="99CC00"/>
            <w:vAlign w:val="center"/>
          </w:tcPr>
          <w:p w14:paraId="3BE37EB4" w14:textId="19319911" w:rsidR="000D0818" w:rsidRPr="00F74CFB" w:rsidRDefault="000D0818" w:rsidP="000D0818">
            <w:pPr>
              <w:spacing w:after="0" w:line="240" w:lineRule="auto"/>
              <w:rPr>
                <w:rFonts w:ascii="Tahoma" w:hAnsi="Tahoma" w:cs="Tahoma"/>
                <w:b/>
                <w:sz w:val="20"/>
                <w:szCs w:val="20"/>
                <w:lang w:val="sl-SI"/>
              </w:rPr>
            </w:pPr>
            <w:r w:rsidRPr="00FC1B47">
              <w:rPr>
                <w:rFonts w:ascii="Tahoma" w:hAnsi="Tahoma" w:cs="Tahoma"/>
                <w:b/>
                <w:sz w:val="20"/>
                <w:szCs w:val="20"/>
                <w:lang w:val="sl-SI"/>
              </w:rPr>
              <w:t>Predmet javnega naročila</w:t>
            </w:r>
          </w:p>
        </w:tc>
        <w:tc>
          <w:tcPr>
            <w:tcW w:w="6350" w:type="dxa"/>
            <w:shd w:val="clear" w:color="auto" w:fill="FFFFFF" w:themeFill="background1"/>
            <w:vAlign w:val="center"/>
          </w:tcPr>
          <w:p w14:paraId="2180A080" w14:textId="649799E2" w:rsidR="000D0818" w:rsidRPr="00F74CFB" w:rsidRDefault="00EA1015" w:rsidP="00EA1015">
            <w:pPr>
              <w:spacing w:after="0" w:line="240" w:lineRule="auto"/>
              <w:rPr>
                <w:rFonts w:ascii="Tahoma" w:hAnsi="Tahoma" w:cs="Tahoma"/>
                <w:b/>
                <w:sz w:val="20"/>
                <w:szCs w:val="20"/>
                <w:lang w:val="sl-SI"/>
              </w:rPr>
            </w:pPr>
            <w:r>
              <w:rPr>
                <w:rFonts w:ascii="Tahoma" w:hAnsi="Tahoma" w:cs="Tahoma"/>
                <w:b/>
                <w:sz w:val="20"/>
                <w:szCs w:val="20"/>
                <w:lang w:val="sl-SI"/>
              </w:rPr>
              <w:t>Nabava aparata za hemokulture</w:t>
            </w:r>
          </w:p>
        </w:tc>
      </w:tr>
      <w:tr w:rsidR="000D0818" w:rsidRPr="00F74CFB" w14:paraId="07C9BFAA" w14:textId="77777777" w:rsidTr="00EA1015">
        <w:trPr>
          <w:trHeight w:val="20"/>
          <w:jc w:val="center"/>
        </w:trPr>
        <w:tc>
          <w:tcPr>
            <w:tcW w:w="3345" w:type="dxa"/>
            <w:shd w:val="clear" w:color="auto" w:fill="99CC00"/>
            <w:vAlign w:val="center"/>
          </w:tcPr>
          <w:p w14:paraId="57A08A97" w14:textId="1EC9D5A1" w:rsidR="000D0818" w:rsidRPr="00F74CFB" w:rsidRDefault="000D0818" w:rsidP="000D0818">
            <w:pPr>
              <w:spacing w:after="0" w:line="240" w:lineRule="auto"/>
              <w:rPr>
                <w:rFonts w:ascii="Tahoma" w:hAnsi="Tahoma" w:cs="Tahoma"/>
                <w:b/>
                <w:sz w:val="20"/>
                <w:szCs w:val="20"/>
                <w:lang w:val="sl-SI"/>
              </w:rPr>
            </w:pPr>
            <w:r w:rsidRPr="00FC1B47">
              <w:rPr>
                <w:rFonts w:ascii="Tahoma" w:hAnsi="Tahoma" w:cs="Tahoma"/>
                <w:b/>
                <w:sz w:val="20"/>
                <w:szCs w:val="20"/>
                <w:lang w:val="sl-SI"/>
              </w:rPr>
              <w:t>Postopek</w:t>
            </w:r>
          </w:p>
        </w:tc>
        <w:tc>
          <w:tcPr>
            <w:tcW w:w="6350" w:type="dxa"/>
            <w:shd w:val="clear" w:color="auto" w:fill="FFFFFF" w:themeFill="background1"/>
            <w:vAlign w:val="center"/>
          </w:tcPr>
          <w:p w14:paraId="44F1B56C" w14:textId="45A73005" w:rsidR="000D0818" w:rsidRPr="00F74CFB" w:rsidRDefault="000D0818" w:rsidP="000D0818">
            <w:pPr>
              <w:spacing w:after="0" w:line="240" w:lineRule="auto"/>
              <w:rPr>
                <w:rFonts w:ascii="Tahoma" w:hAnsi="Tahoma" w:cs="Tahoma"/>
                <w:sz w:val="20"/>
                <w:szCs w:val="20"/>
                <w:lang w:val="sl-SI"/>
              </w:rPr>
            </w:pPr>
            <w:r w:rsidRPr="00F74CFB">
              <w:rPr>
                <w:rFonts w:ascii="Tahoma" w:hAnsi="Tahoma" w:cs="Tahoma"/>
                <w:sz w:val="20"/>
                <w:szCs w:val="20"/>
                <w:lang w:val="sl-SI"/>
              </w:rPr>
              <w:fldChar w:fldCharType="begin"/>
            </w:r>
            <w:r w:rsidRPr="00F74CFB">
              <w:rPr>
                <w:rFonts w:ascii="Tahoma" w:hAnsi="Tahoma" w:cs="Tahoma"/>
                <w:sz w:val="20"/>
                <w:szCs w:val="20"/>
                <w:lang w:val="sl-SI"/>
              </w:rPr>
              <w:instrText xml:space="preserve"> DOCPROPERTY  "MFiles_P1049"  \* MERGEFORMAT </w:instrText>
            </w:r>
            <w:r w:rsidRPr="00F74CFB">
              <w:rPr>
                <w:rFonts w:ascii="Tahoma" w:hAnsi="Tahoma" w:cs="Tahoma"/>
                <w:sz w:val="20"/>
                <w:szCs w:val="20"/>
                <w:lang w:val="sl-SI"/>
              </w:rPr>
              <w:fldChar w:fldCharType="separate"/>
            </w:r>
            <w:r w:rsidRPr="00F74CFB">
              <w:rPr>
                <w:rFonts w:ascii="Tahoma" w:hAnsi="Tahoma" w:cs="Tahoma"/>
                <w:sz w:val="20"/>
                <w:szCs w:val="20"/>
                <w:lang w:val="sl-SI"/>
              </w:rPr>
              <w:t>Postopek oddaje naročila male vrednosti</w:t>
            </w:r>
            <w:r w:rsidRPr="00F74CFB">
              <w:rPr>
                <w:rFonts w:ascii="Tahoma" w:hAnsi="Tahoma" w:cs="Tahoma"/>
                <w:sz w:val="20"/>
                <w:szCs w:val="20"/>
                <w:lang w:val="sl-SI"/>
              </w:rPr>
              <w:fldChar w:fldCharType="end"/>
            </w:r>
          </w:p>
        </w:tc>
      </w:tr>
      <w:tr w:rsidR="000D0818" w:rsidRPr="00F74CFB" w14:paraId="26EAFCEC" w14:textId="77777777" w:rsidTr="00EA1015">
        <w:trPr>
          <w:trHeight w:val="20"/>
          <w:jc w:val="center"/>
        </w:trPr>
        <w:tc>
          <w:tcPr>
            <w:tcW w:w="3345" w:type="dxa"/>
            <w:shd w:val="clear" w:color="auto" w:fill="99CC00"/>
            <w:vAlign w:val="center"/>
          </w:tcPr>
          <w:p w14:paraId="40153AA9" w14:textId="77777777" w:rsidR="000D0818" w:rsidRPr="00FC1B47" w:rsidRDefault="000D0818" w:rsidP="000D0818">
            <w:pPr>
              <w:spacing w:after="0" w:line="240" w:lineRule="auto"/>
              <w:rPr>
                <w:rFonts w:ascii="Tahoma" w:hAnsi="Tahoma" w:cs="Tahoma"/>
                <w:b/>
                <w:sz w:val="20"/>
                <w:szCs w:val="20"/>
                <w:lang w:val="sl-SI"/>
              </w:rPr>
            </w:pPr>
            <w:r w:rsidRPr="00FC1B47">
              <w:rPr>
                <w:rFonts w:ascii="Tahoma" w:hAnsi="Tahoma" w:cs="Tahoma"/>
                <w:b/>
                <w:sz w:val="20"/>
                <w:szCs w:val="20"/>
                <w:lang w:val="sl-SI"/>
              </w:rPr>
              <w:t>Podlaga (člen) po Zakonu o javnem naročanju</w:t>
            </w:r>
          </w:p>
          <w:p w14:paraId="3065BDFE" w14:textId="4D28D106" w:rsidR="000D0818" w:rsidRPr="00F74CFB" w:rsidRDefault="000D0818" w:rsidP="000D0818">
            <w:pPr>
              <w:spacing w:after="0" w:line="240" w:lineRule="auto"/>
              <w:rPr>
                <w:rFonts w:ascii="Tahoma" w:hAnsi="Tahoma" w:cs="Tahoma"/>
                <w:b/>
                <w:sz w:val="20"/>
                <w:szCs w:val="20"/>
                <w:lang w:val="sl-SI"/>
              </w:rPr>
            </w:pPr>
            <w:r w:rsidRPr="00FC1B47">
              <w:rPr>
                <w:rFonts w:ascii="Tahoma" w:hAnsi="Tahoma" w:cs="Tahoma"/>
                <w:sz w:val="20"/>
                <w:szCs w:val="20"/>
                <w:lang w:val="sl-SI"/>
              </w:rPr>
              <w:t>(Uradni list RS, št. 91/2015</w:t>
            </w:r>
            <w:r w:rsidR="00446641">
              <w:rPr>
                <w:rFonts w:ascii="Tahoma" w:hAnsi="Tahoma" w:cs="Tahoma"/>
                <w:sz w:val="20"/>
                <w:szCs w:val="20"/>
                <w:lang w:val="sl-SI"/>
              </w:rPr>
              <w:t xml:space="preserve"> s spremembami in dopolnitvami</w:t>
            </w:r>
            <w:r w:rsidRPr="00FC1B47">
              <w:rPr>
                <w:rFonts w:ascii="Tahoma" w:hAnsi="Tahoma" w:cs="Tahoma"/>
                <w:sz w:val="20"/>
                <w:szCs w:val="20"/>
                <w:lang w:val="sl-SI"/>
              </w:rPr>
              <w:t>; v nadaljevanju ZJN-3)</w:t>
            </w:r>
          </w:p>
        </w:tc>
        <w:tc>
          <w:tcPr>
            <w:tcW w:w="6350" w:type="dxa"/>
            <w:shd w:val="clear" w:color="auto" w:fill="FFFFFF" w:themeFill="background1"/>
            <w:vAlign w:val="center"/>
          </w:tcPr>
          <w:p w14:paraId="4A3679C9" w14:textId="39EA0563" w:rsidR="000D0818" w:rsidRPr="00F74CFB" w:rsidRDefault="000D0818" w:rsidP="000D0818">
            <w:pPr>
              <w:spacing w:after="0" w:line="240" w:lineRule="auto"/>
              <w:rPr>
                <w:rFonts w:ascii="Tahoma" w:hAnsi="Tahoma" w:cs="Tahoma"/>
                <w:sz w:val="20"/>
                <w:szCs w:val="20"/>
                <w:lang w:val="sl-SI"/>
              </w:rPr>
            </w:pPr>
            <w:r w:rsidRPr="00F74CFB">
              <w:rPr>
                <w:rFonts w:ascii="Tahoma" w:hAnsi="Tahoma" w:cs="Tahoma"/>
                <w:sz w:val="20"/>
                <w:szCs w:val="20"/>
                <w:lang w:val="sl-SI"/>
              </w:rPr>
              <w:t xml:space="preserve">47. člen </w:t>
            </w:r>
          </w:p>
        </w:tc>
      </w:tr>
      <w:tr w:rsidR="000D0818" w:rsidRPr="00F74CFB" w14:paraId="0B8228B4" w14:textId="77777777" w:rsidTr="00EA1015">
        <w:trPr>
          <w:trHeight w:val="20"/>
          <w:jc w:val="center"/>
        </w:trPr>
        <w:tc>
          <w:tcPr>
            <w:tcW w:w="3345" w:type="dxa"/>
            <w:shd w:val="clear" w:color="auto" w:fill="99CC00"/>
            <w:vAlign w:val="center"/>
          </w:tcPr>
          <w:p w14:paraId="06BF6687" w14:textId="1A263D4E" w:rsidR="000D0818" w:rsidRPr="00F74CFB" w:rsidRDefault="000D0818" w:rsidP="000D0818">
            <w:pPr>
              <w:spacing w:after="0" w:line="240" w:lineRule="auto"/>
              <w:rPr>
                <w:rFonts w:ascii="Tahoma" w:hAnsi="Tahoma" w:cs="Tahoma"/>
                <w:b/>
                <w:sz w:val="20"/>
                <w:szCs w:val="20"/>
                <w:lang w:val="sl-SI"/>
              </w:rPr>
            </w:pPr>
            <w:r w:rsidRPr="00F74CFB">
              <w:rPr>
                <w:rFonts w:ascii="Tahoma" w:hAnsi="Tahoma" w:cs="Tahoma"/>
                <w:b/>
                <w:sz w:val="20"/>
                <w:szCs w:val="20"/>
                <w:lang w:val="sl-SI"/>
              </w:rPr>
              <w:t>Opis (potek) postopka in trajanje naročila</w:t>
            </w:r>
          </w:p>
        </w:tc>
        <w:tc>
          <w:tcPr>
            <w:tcW w:w="6350" w:type="dxa"/>
            <w:shd w:val="clear" w:color="auto" w:fill="FFFFFF" w:themeFill="background1"/>
            <w:vAlign w:val="center"/>
          </w:tcPr>
          <w:p w14:paraId="636F17B7" w14:textId="77777777" w:rsidR="005F33F0" w:rsidRDefault="000D0818" w:rsidP="000D0818">
            <w:pPr>
              <w:spacing w:after="0" w:line="240" w:lineRule="auto"/>
              <w:rPr>
                <w:rFonts w:ascii="Tahoma" w:hAnsi="Tahoma" w:cs="Tahoma"/>
                <w:sz w:val="20"/>
                <w:szCs w:val="20"/>
                <w:lang w:val="sl-SI"/>
              </w:rPr>
            </w:pPr>
            <w:r w:rsidRPr="000D373E">
              <w:rPr>
                <w:rFonts w:ascii="Tahoma" w:hAnsi="Tahoma" w:cs="Tahoma"/>
                <w:sz w:val="20"/>
                <w:szCs w:val="20"/>
                <w:lang w:val="sl-SI"/>
              </w:rPr>
              <w:t xml:space="preserve">Predmet javnega naročila je dobava </w:t>
            </w:r>
            <w:r w:rsidR="00EA1015" w:rsidRPr="000D373E">
              <w:rPr>
                <w:rFonts w:ascii="Tahoma" w:hAnsi="Tahoma" w:cs="Tahoma"/>
                <w:sz w:val="20"/>
                <w:szCs w:val="20"/>
                <w:lang w:val="sl-SI"/>
              </w:rPr>
              <w:t>aparata za hemokulture (1 kos)</w:t>
            </w:r>
            <w:r w:rsidRPr="000D373E">
              <w:rPr>
                <w:rFonts w:ascii="Tahoma" w:hAnsi="Tahoma" w:cs="Tahoma"/>
                <w:sz w:val="20"/>
                <w:szCs w:val="20"/>
                <w:lang w:val="sl-SI"/>
              </w:rPr>
              <w:t xml:space="preserve"> (v nadaljevanju: oprema/aparat), dobavljanje pripadajočega potrošnega materiala in vzdrževanje za čas pričakovane dobe uporabe opreme.</w:t>
            </w:r>
          </w:p>
          <w:p w14:paraId="77CCEBE2" w14:textId="454B9C4F" w:rsidR="00B80D1F" w:rsidRPr="00F74CFB" w:rsidRDefault="00B80D1F" w:rsidP="00B80D1F">
            <w:pPr>
              <w:widowControl w:val="0"/>
              <w:overflowPunct w:val="0"/>
              <w:autoSpaceDE w:val="0"/>
              <w:spacing w:after="0" w:line="240" w:lineRule="auto"/>
              <w:jc w:val="both"/>
              <w:textAlignment w:val="baseline"/>
              <w:rPr>
                <w:rFonts w:ascii="Tahoma" w:hAnsi="Tahoma" w:cs="Tahoma"/>
                <w:sz w:val="20"/>
                <w:szCs w:val="20"/>
                <w:lang w:val="sl-SI"/>
              </w:rPr>
            </w:pPr>
          </w:p>
        </w:tc>
      </w:tr>
    </w:tbl>
    <w:p w14:paraId="4B5A41DF" w14:textId="100D9239" w:rsidR="002E4DB2" w:rsidRPr="00F74CFB" w:rsidRDefault="002E4DB2" w:rsidP="00B67343">
      <w:pPr>
        <w:spacing w:after="0" w:line="240" w:lineRule="auto"/>
        <w:rPr>
          <w:rFonts w:ascii="Tahoma" w:hAnsi="Tahoma" w:cs="Tahoma"/>
          <w:b/>
          <w:sz w:val="20"/>
          <w:szCs w:val="20"/>
          <w:lang w:val="sl-SI"/>
        </w:rPr>
      </w:pPr>
    </w:p>
    <w:p w14:paraId="609DE1C6" w14:textId="77777777" w:rsidR="00B67343" w:rsidRPr="00F74CFB" w:rsidRDefault="009A5C8F" w:rsidP="00B67343">
      <w:pPr>
        <w:numPr>
          <w:ilvl w:val="0"/>
          <w:numId w:val="8"/>
        </w:numPr>
        <w:spacing w:after="0" w:line="240" w:lineRule="auto"/>
        <w:rPr>
          <w:rFonts w:ascii="Tahoma" w:hAnsi="Tahoma" w:cs="Tahoma"/>
          <w:b/>
          <w:sz w:val="20"/>
          <w:szCs w:val="20"/>
          <w:lang w:val="sl-SI"/>
        </w:rPr>
      </w:pPr>
      <w:r w:rsidRPr="00F74CFB">
        <w:rPr>
          <w:rFonts w:ascii="Tahoma" w:hAnsi="Tahoma" w:cs="Tahoma"/>
          <w:b/>
          <w:sz w:val="20"/>
          <w:szCs w:val="20"/>
          <w:lang w:val="sl-SI"/>
        </w:rPr>
        <w:t>PREDMET JAVNEGA NAROČILA</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265"/>
        <w:gridCol w:w="6433"/>
      </w:tblGrid>
      <w:tr w:rsidR="008F3788" w:rsidRPr="00F74CFB" w14:paraId="6D16A4A7" w14:textId="77777777" w:rsidTr="00EA1015">
        <w:trPr>
          <w:trHeight w:val="20"/>
          <w:jc w:val="center"/>
        </w:trPr>
        <w:tc>
          <w:tcPr>
            <w:tcW w:w="3265" w:type="dxa"/>
            <w:shd w:val="clear" w:color="auto" w:fill="99CC00"/>
            <w:vAlign w:val="center"/>
          </w:tcPr>
          <w:p w14:paraId="23EB5A00" w14:textId="77777777" w:rsidR="00272D63" w:rsidRPr="00F74CFB" w:rsidRDefault="00272D63" w:rsidP="00B67343">
            <w:pPr>
              <w:spacing w:after="0" w:line="240" w:lineRule="auto"/>
              <w:rPr>
                <w:rFonts w:ascii="Tahoma" w:hAnsi="Tahoma" w:cs="Tahoma"/>
                <w:b/>
                <w:sz w:val="20"/>
                <w:szCs w:val="20"/>
                <w:lang w:val="sl-SI"/>
              </w:rPr>
            </w:pPr>
            <w:r w:rsidRPr="00F74CFB">
              <w:rPr>
                <w:rFonts w:ascii="Tahoma" w:hAnsi="Tahoma" w:cs="Tahoma"/>
                <w:b/>
                <w:sz w:val="20"/>
                <w:szCs w:val="20"/>
                <w:lang w:val="sl-SI"/>
              </w:rPr>
              <w:t>Vrsta</w:t>
            </w:r>
          </w:p>
        </w:tc>
        <w:tc>
          <w:tcPr>
            <w:tcW w:w="6433" w:type="dxa"/>
            <w:shd w:val="clear" w:color="auto" w:fill="FFFFFF" w:themeFill="background1"/>
            <w:vAlign w:val="center"/>
          </w:tcPr>
          <w:p w14:paraId="16E86926" w14:textId="77777777" w:rsidR="00044ABE" w:rsidRPr="00F74CFB" w:rsidRDefault="00402734" w:rsidP="00D56049">
            <w:pPr>
              <w:tabs>
                <w:tab w:val="left" w:pos="1791"/>
              </w:tabs>
              <w:spacing w:after="0" w:line="240" w:lineRule="auto"/>
              <w:jc w:val="both"/>
              <w:rPr>
                <w:rFonts w:ascii="Tahoma" w:hAnsi="Tahoma" w:cs="Tahoma"/>
                <w:sz w:val="20"/>
                <w:szCs w:val="20"/>
                <w:lang w:val="sl-SI"/>
              </w:rPr>
            </w:pPr>
            <w:r w:rsidRPr="00F74CFB">
              <w:rPr>
                <w:rFonts w:ascii="Tahoma" w:hAnsi="Tahoma" w:cs="Tahoma"/>
                <w:sz w:val="20"/>
                <w:szCs w:val="20"/>
                <w:lang w:val="sl-SI"/>
              </w:rPr>
              <w:fldChar w:fldCharType="begin"/>
            </w:r>
            <w:r w:rsidRPr="00F74CFB">
              <w:rPr>
                <w:rFonts w:ascii="Tahoma" w:hAnsi="Tahoma" w:cs="Tahoma"/>
                <w:sz w:val="20"/>
                <w:szCs w:val="20"/>
                <w:lang w:val="sl-SI"/>
              </w:rPr>
              <w:instrText xml:space="preserve"> DOCPROPERTY  "MFiles_P1051"  \* MERGEFORMAT </w:instrText>
            </w:r>
            <w:r w:rsidRPr="00F74CFB">
              <w:rPr>
                <w:rFonts w:ascii="Tahoma" w:hAnsi="Tahoma" w:cs="Tahoma"/>
                <w:sz w:val="20"/>
                <w:szCs w:val="20"/>
                <w:lang w:val="sl-SI"/>
              </w:rPr>
              <w:fldChar w:fldCharType="separate"/>
            </w:r>
            <w:r w:rsidR="00A16DAD" w:rsidRPr="00F74CFB">
              <w:rPr>
                <w:rFonts w:ascii="Tahoma" w:hAnsi="Tahoma" w:cs="Tahoma"/>
                <w:sz w:val="20"/>
                <w:szCs w:val="20"/>
                <w:lang w:val="sl-SI"/>
              </w:rPr>
              <w:t>Blago</w:t>
            </w:r>
            <w:r w:rsidRPr="00F74CFB">
              <w:rPr>
                <w:rFonts w:ascii="Tahoma" w:hAnsi="Tahoma" w:cs="Tahoma"/>
                <w:sz w:val="20"/>
                <w:szCs w:val="20"/>
                <w:lang w:val="sl-SI"/>
              </w:rPr>
              <w:fldChar w:fldCharType="end"/>
            </w:r>
          </w:p>
        </w:tc>
      </w:tr>
      <w:tr w:rsidR="00D810D3" w:rsidRPr="00F74CFB" w14:paraId="521E450D" w14:textId="77777777" w:rsidTr="00EA1015">
        <w:trPr>
          <w:trHeight w:val="20"/>
          <w:jc w:val="center"/>
        </w:trPr>
        <w:tc>
          <w:tcPr>
            <w:tcW w:w="3265" w:type="dxa"/>
            <w:tcBorders>
              <w:bottom w:val="single" w:sz="4" w:space="0" w:color="auto"/>
            </w:tcBorders>
            <w:shd w:val="clear" w:color="auto" w:fill="99CC00"/>
            <w:vAlign w:val="center"/>
          </w:tcPr>
          <w:p w14:paraId="68132125" w14:textId="77777777" w:rsidR="000D5769" w:rsidRPr="00F74CFB" w:rsidRDefault="000D5769" w:rsidP="00B67343">
            <w:pPr>
              <w:spacing w:after="0" w:line="240" w:lineRule="auto"/>
              <w:rPr>
                <w:rFonts w:ascii="Tahoma" w:hAnsi="Tahoma" w:cs="Tahoma"/>
                <w:b/>
                <w:sz w:val="20"/>
                <w:szCs w:val="20"/>
                <w:lang w:val="sl-SI"/>
              </w:rPr>
            </w:pPr>
            <w:r w:rsidRPr="00F74CFB">
              <w:rPr>
                <w:rFonts w:ascii="Tahoma" w:hAnsi="Tahoma" w:cs="Tahoma"/>
                <w:b/>
                <w:sz w:val="20"/>
                <w:szCs w:val="20"/>
                <w:lang w:val="sl-SI"/>
              </w:rPr>
              <w:t>Delitev naročila</w:t>
            </w:r>
          </w:p>
        </w:tc>
        <w:tc>
          <w:tcPr>
            <w:tcW w:w="6433" w:type="dxa"/>
            <w:tcBorders>
              <w:bottom w:val="single" w:sz="4" w:space="0" w:color="auto"/>
            </w:tcBorders>
            <w:shd w:val="clear" w:color="auto" w:fill="FFFFFF" w:themeFill="background1"/>
            <w:vAlign w:val="center"/>
          </w:tcPr>
          <w:p w14:paraId="221671F3" w14:textId="564B0E14" w:rsidR="007E35BA" w:rsidRPr="00F74CFB" w:rsidRDefault="005D6085" w:rsidP="00FD0340">
            <w:pPr>
              <w:spacing w:after="0" w:line="240" w:lineRule="auto"/>
              <w:jc w:val="both"/>
              <w:rPr>
                <w:rFonts w:ascii="Tahoma" w:hAnsi="Tahoma" w:cs="Tahoma"/>
                <w:sz w:val="20"/>
                <w:szCs w:val="20"/>
                <w:lang w:val="sl-SI"/>
              </w:rPr>
            </w:pPr>
            <w:r w:rsidRPr="00F74CFB">
              <w:rPr>
                <w:rFonts w:ascii="Tahoma" w:hAnsi="Tahoma" w:cs="Tahoma"/>
                <w:sz w:val="20"/>
                <w:szCs w:val="20"/>
                <w:lang w:val="sl-SI"/>
              </w:rPr>
              <w:t>Javno naročilo je celovito</w:t>
            </w:r>
          </w:p>
        </w:tc>
      </w:tr>
      <w:tr w:rsidR="008F3788" w:rsidRPr="00F74CFB" w14:paraId="729ECB07" w14:textId="77777777" w:rsidTr="00EA1015">
        <w:trPr>
          <w:trHeight w:val="20"/>
          <w:jc w:val="center"/>
        </w:trPr>
        <w:tc>
          <w:tcPr>
            <w:tcW w:w="9698" w:type="dxa"/>
            <w:gridSpan w:val="2"/>
            <w:tcBorders>
              <w:bottom w:val="single" w:sz="4" w:space="0" w:color="auto"/>
            </w:tcBorders>
            <w:shd w:val="clear" w:color="auto" w:fill="99CC00"/>
            <w:vAlign w:val="center"/>
          </w:tcPr>
          <w:p w14:paraId="6E4BF264" w14:textId="5E9AC798" w:rsidR="00890664" w:rsidRPr="00F74CFB" w:rsidRDefault="00A54AFE" w:rsidP="00FD3487">
            <w:pPr>
              <w:spacing w:after="0" w:line="240" w:lineRule="auto"/>
              <w:jc w:val="center"/>
              <w:rPr>
                <w:rFonts w:ascii="Tahoma" w:hAnsi="Tahoma" w:cs="Tahoma"/>
                <w:b/>
                <w:sz w:val="20"/>
                <w:szCs w:val="20"/>
                <w:lang w:val="sl-SI"/>
              </w:rPr>
            </w:pPr>
            <w:r w:rsidRPr="00F74CFB">
              <w:rPr>
                <w:rFonts w:ascii="Tahoma" w:hAnsi="Tahoma" w:cs="Tahoma"/>
                <w:b/>
                <w:sz w:val="20"/>
                <w:szCs w:val="20"/>
                <w:lang w:val="sl-SI"/>
              </w:rPr>
              <w:t>Finančno z</w:t>
            </w:r>
            <w:r w:rsidR="00890664" w:rsidRPr="00F74CFB">
              <w:rPr>
                <w:rFonts w:ascii="Tahoma" w:hAnsi="Tahoma" w:cs="Tahoma"/>
                <w:b/>
                <w:sz w:val="20"/>
                <w:szCs w:val="20"/>
                <w:lang w:val="sl-SI"/>
              </w:rPr>
              <w:t>avarovanje resnosti ponudbe</w:t>
            </w:r>
            <w:r w:rsidR="000E4A2E" w:rsidRPr="00F74CFB">
              <w:rPr>
                <w:rFonts w:ascii="Tahoma" w:hAnsi="Tahoma" w:cs="Tahoma"/>
                <w:b/>
                <w:sz w:val="20"/>
                <w:szCs w:val="20"/>
                <w:lang w:val="sl-SI"/>
              </w:rPr>
              <w:t xml:space="preserve"> ni zahtevano. </w:t>
            </w:r>
          </w:p>
        </w:tc>
      </w:tr>
    </w:tbl>
    <w:p w14:paraId="54BF756A" w14:textId="77777777" w:rsidR="00815C1F" w:rsidRPr="00F74CFB" w:rsidRDefault="00815C1F" w:rsidP="00B67343">
      <w:pPr>
        <w:spacing w:after="0" w:line="240" w:lineRule="auto"/>
        <w:rPr>
          <w:rFonts w:ascii="Tahoma" w:hAnsi="Tahoma" w:cs="Tahoma"/>
          <w:b/>
          <w:sz w:val="20"/>
          <w:szCs w:val="20"/>
          <w:lang w:val="sl-SI"/>
        </w:rPr>
      </w:pPr>
    </w:p>
    <w:p w14:paraId="5008559F" w14:textId="77777777" w:rsidR="00DA6C1F" w:rsidRPr="00F74CFB" w:rsidRDefault="008A7AF4" w:rsidP="00B67343">
      <w:pPr>
        <w:numPr>
          <w:ilvl w:val="0"/>
          <w:numId w:val="8"/>
        </w:numPr>
        <w:spacing w:after="0" w:line="240" w:lineRule="auto"/>
        <w:rPr>
          <w:rFonts w:ascii="Tahoma" w:hAnsi="Tahoma" w:cs="Tahoma"/>
          <w:b/>
          <w:sz w:val="20"/>
          <w:szCs w:val="20"/>
          <w:lang w:val="sl-SI"/>
        </w:rPr>
      </w:pPr>
      <w:r w:rsidRPr="00F74CFB">
        <w:rPr>
          <w:rFonts w:ascii="Tahoma" w:hAnsi="Tahoma" w:cs="Tahoma"/>
          <w:b/>
          <w:sz w:val="20"/>
          <w:szCs w:val="20"/>
          <w:lang w:val="sl-SI"/>
        </w:rPr>
        <w:t>DOKUMENTACIJA V ZVEZI Z ODDAJO JAVNEGA NAROČILA</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856"/>
        <w:gridCol w:w="771"/>
        <w:gridCol w:w="777"/>
        <w:gridCol w:w="1444"/>
        <w:gridCol w:w="780"/>
        <w:gridCol w:w="1984"/>
        <w:gridCol w:w="2075"/>
        <w:gridCol w:w="10"/>
      </w:tblGrid>
      <w:tr w:rsidR="00A46D23" w:rsidRPr="00F74CFB" w14:paraId="551C7154" w14:textId="77777777" w:rsidTr="00EA1015">
        <w:trPr>
          <w:trHeight w:val="704"/>
          <w:jc w:val="center"/>
        </w:trPr>
        <w:tc>
          <w:tcPr>
            <w:tcW w:w="9697" w:type="dxa"/>
            <w:gridSpan w:val="8"/>
            <w:tcBorders>
              <w:bottom w:val="single" w:sz="4" w:space="0" w:color="auto"/>
            </w:tcBorders>
            <w:shd w:val="clear" w:color="auto" w:fill="99CC00"/>
            <w:vAlign w:val="center"/>
          </w:tcPr>
          <w:p w14:paraId="6AC9A71A" w14:textId="77777777" w:rsidR="00A46D23" w:rsidRPr="00F74CFB" w:rsidRDefault="008A7AF4" w:rsidP="008A7AF4">
            <w:pPr>
              <w:spacing w:after="0" w:line="240" w:lineRule="auto"/>
              <w:jc w:val="both"/>
              <w:rPr>
                <w:rFonts w:ascii="Tahoma" w:hAnsi="Tahoma" w:cs="Tahoma"/>
                <w:b/>
                <w:sz w:val="20"/>
                <w:szCs w:val="20"/>
                <w:lang w:val="sl-SI"/>
              </w:rPr>
            </w:pPr>
            <w:r w:rsidRPr="00F74CFB">
              <w:rPr>
                <w:rFonts w:ascii="Tahoma" w:hAnsi="Tahoma" w:cs="Tahoma"/>
                <w:b/>
                <w:sz w:val="20"/>
                <w:szCs w:val="20"/>
                <w:lang w:val="sl-SI"/>
              </w:rPr>
              <w:t xml:space="preserve">Dokumentacijo v zvezi z oddajo javnega naročila </w:t>
            </w:r>
            <w:r w:rsidR="00A46D23" w:rsidRPr="00F74CFB">
              <w:rPr>
                <w:rFonts w:ascii="Tahoma" w:hAnsi="Tahoma" w:cs="Tahoma"/>
                <w:b/>
                <w:sz w:val="20"/>
                <w:szCs w:val="20"/>
                <w:lang w:val="sl-SI"/>
              </w:rPr>
              <w:t>sestavljajo spodaj navedeni obrazci</w:t>
            </w:r>
          </w:p>
        </w:tc>
      </w:tr>
      <w:tr w:rsidR="00A46D23" w:rsidRPr="00F74CFB" w14:paraId="7F85F2AA" w14:textId="77777777" w:rsidTr="00EA1015">
        <w:trPr>
          <w:trHeight w:val="20"/>
          <w:jc w:val="center"/>
        </w:trPr>
        <w:tc>
          <w:tcPr>
            <w:tcW w:w="9697" w:type="dxa"/>
            <w:gridSpan w:val="8"/>
            <w:tcBorders>
              <w:bottom w:val="single" w:sz="4" w:space="0" w:color="auto"/>
            </w:tcBorders>
            <w:shd w:val="clear" w:color="auto" w:fill="FFFFFF" w:themeFill="background1"/>
            <w:vAlign w:val="center"/>
          </w:tcPr>
          <w:p w14:paraId="3F34781C" w14:textId="15DF83D5" w:rsidR="00A46D23" w:rsidRPr="00F74CFB" w:rsidRDefault="009A173E" w:rsidP="00570859">
            <w:pPr>
              <w:numPr>
                <w:ilvl w:val="0"/>
                <w:numId w:val="9"/>
              </w:numPr>
              <w:spacing w:after="120" w:line="240" w:lineRule="auto"/>
              <w:jc w:val="both"/>
              <w:rPr>
                <w:rFonts w:ascii="Tahoma" w:hAnsi="Tahoma" w:cs="Tahoma"/>
                <w:sz w:val="20"/>
                <w:szCs w:val="20"/>
                <w:lang w:val="sl-SI"/>
              </w:rPr>
            </w:pPr>
            <w:r w:rsidRPr="00F74CFB">
              <w:rPr>
                <w:rFonts w:ascii="Tahoma" w:hAnsi="Tahoma" w:cs="Tahoma"/>
                <w:sz w:val="20"/>
                <w:szCs w:val="20"/>
                <w:lang w:val="sl-SI"/>
              </w:rPr>
              <w:t xml:space="preserve">ePRO – </w:t>
            </w:r>
            <w:r w:rsidR="007D34CE" w:rsidRPr="00F74CFB">
              <w:rPr>
                <w:rFonts w:ascii="Tahoma" w:hAnsi="Tahoma" w:cs="Tahoma"/>
                <w:sz w:val="20"/>
                <w:szCs w:val="20"/>
                <w:lang w:val="sl-SI"/>
              </w:rPr>
              <w:t>Navodila</w:t>
            </w:r>
            <w:r w:rsidR="00F22A3F" w:rsidRPr="00F74CFB">
              <w:rPr>
                <w:rFonts w:ascii="Tahoma" w:hAnsi="Tahoma" w:cs="Tahoma"/>
                <w:sz w:val="20"/>
                <w:szCs w:val="20"/>
                <w:lang w:val="sl-SI"/>
              </w:rPr>
              <w:t xml:space="preserve"> ponudnikom</w:t>
            </w:r>
            <w:r w:rsidR="00251773" w:rsidRPr="00F74CFB">
              <w:rPr>
                <w:rFonts w:ascii="Tahoma" w:hAnsi="Tahoma" w:cs="Tahoma"/>
                <w:sz w:val="20"/>
                <w:szCs w:val="20"/>
                <w:lang w:val="sl-SI"/>
              </w:rPr>
              <w:t>;</w:t>
            </w:r>
          </w:p>
          <w:p w14:paraId="5D3B33FA" w14:textId="7D55FC55" w:rsidR="00FD3487" w:rsidRPr="00F74CFB" w:rsidRDefault="00FF30D6" w:rsidP="00FF30D6">
            <w:pPr>
              <w:numPr>
                <w:ilvl w:val="0"/>
                <w:numId w:val="9"/>
              </w:numPr>
              <w:spacing w:after="120" w:line="240" w:lineRule="auto"/>
              <w:jc w:val="both"/>
              <w:rPr>
                <w:rFonts w:ascii="Tahoma" w:hAnsi="Tahoma" w:cs="Tahoma"/>
                <w:sz w:val="20"/>
                <w:szCs w:val="20"/>
                <w:lang w:val="sl-SI"/>
              </w:rPr>
            </w:pPr>
            <w:r w:rsidRPr="00F74CFB">
              <w:rPr>
                <w:rFonts w:ascii="Tahoma" w:hAnsi="Tahoma" w:cs="Tahoma"/>
                <w:sz w:val="20"/>
                <w:szCs w:val="20"/>
                <w:lang w:val="sl-SI"/>
              </w:rPr>
              <w:t>ePRO – Izjava</w:t>
            </w:r>
            <w:r w:rsidR="005D6085" w:rsidRPr="00F74CFB">
              <w:rPr>
                <w:rFonts w:ascii="Tahoma" w:hAnsi="Tahoma" w:cs="Tahoma"/>
                <w:sz w:val="20"/>
                <w:szCs w:val="20"/>
                <w:lang w:val="sl-SI"/>
              </w:rPr>
              <w:t xml:space="preserve"> NMV</w:t>
            </w:r>
            <w:r w:rsidR="00A5607C" w:rsidRPr="00F74CFB">
              <w:rPr>
                <w:rFonts w:ascii="Tahoma" w:hAnsi="Tahoma" w:cs="Tahoma"/>
                <w:sz w:val="20"/>
                <w:szCs w:val="20"/>
                <w:lang w:val="sl-SI"/>
              </w:rPr>
              <w:t>;</w:t>
            </w:r>
          </w:p>
          <w:p w14:paraId="4345D82F" w14:textId="217F3EFD" w:rsidR="00CF42DD" w:rsidRDefault="00D61254" w:rsidP="00A5607C">
            <w:pPr>
              <w:numPr>
                <w:ilvl w:val="0"/>
                <w:numId w:val="9"/>
              </w:numPr>
              <w:spacing w:after="120" w:line="240" w:lineRule="auto"/>
              <w:jc w:val="both"/>
              <w:rPr>
                <w:rFonts w:ascii="Tahoma" w:hAnsi="Tahoma" w:cs="Tahoma"/>
                <w:sz w:val="20"/>
                <w:szCs w:val="20"/>
                <w:lang w:val="sl-SI"/>
              </w:rPr>
            </w:pPr>
            <w:r w:rsidRPr="00F74CFB">
              <w:rPr>
                <w:rFonts w:ascii="Tahoma" w:hAnsi="Tahoma" w:cs="Tahoma"/>
                <w:sz w:val="20"/>
                <w:szCs w:val="20"/>
                <w:lang w:val="sl-SI"/>
              </w:rPr>
              <w:t>Pogodba</w:t>
            </w:r>
            <w:r w:rsidR="001F4D5A" w:rsidRPr="00F74CFB">
              <w:rPr>
                <w:rFonts w:ascii="Tahoma" w:hAnsi="Tahoma" w:cs="Tahoma"/>
                <w:sz w:val="20"/>
                <w:szCs w:val="20"/>
                <w:lang w:val="sl-SI"/>
              </w:rPr>
              <w:t>;</w:t>
            </w:r>
          </w:p>
          <w:p w14:paraId="143BC14E" w14:textId="053CC158" w:rsidR="00B158FA" w:rsidRPr="00F74CFB" w:rsidRDefault="00B158FA" w:rsidP="00A5607C">
            <w:pPr>
              <w:numPr>
                <w:ilvl w:val="0"/>
                <w:numId w:val="9"/>
              </w:numPr>
              <w:spacing w:after="120" w:line="240" w:lineRule="auto"/>
              <w:jc w:val="both"/>
              <w:rPr>
                <w:rFonts w:ascii="Tahoma" w:hAnsi="Tahoma" w:cs="Tahoma"/>
                <w:sz w:val="20"/>
                <w:szCs w:val="20"/>
                <w:lang w:val="sl-SI"/>
              </w:rPr>
            </w:pPr>
            <w:r>
              <w:rPr>
                <w:rFonts w:ascii="Tahoma" w:hAnsi="Tahoma" w:cs="Tahoma"/>
                <w:sz w:val="20"/>
                <w:szCs w:val="20"/>
                <w:lang w:val="sl-SI"/>
              </w:rPr>
              <w:t>Vzdrževalna pogodba</w:t>
            </w:r>
          </w:p>
          <w:p w14:paraId="69835F29" w14:textId="41E4CDB8" w:rsidR="00CF42DD" w:rsidRPr="00F74CFB" w:rsidRDefault="009A173E" w:rsidP="00A5607C">
            <w:pPr>
              <w:numPr>
                <w:ilvl w:val="0"/>
                <w:numId w:val="9"/>
              </w:numPr>
              <w:spacing w:after="120" w:line="240" w:lineRule="auto"/>
              <w:jc w:val="both"/>
              <w:rPr>
                <w:rFonts w:ascii="Tahoma" w:hAnsi="Tahoma" w:cs="Tahoma"/>
                <w:sz w:val="20"/>
                <w:szCs w:val="20"/>
                <w:lang w:val="sl-SI"/>
              </w:rPr>
            </w:pPr>
            <w:r w:rsidRPr="00F74CFB">
              <w:rPr>
                <w:rFonts w:ascii="Tahoma" w:hAnsi="Tahoma" w:cs="Tahoma"/>
                <w:sz w:val="20"/>
                <w:szCs w:val="20"/>
                <w:lang w:val="sl-SI"/>
              </w:rPr>
              <w:t xml:space="preserve">ePRO – </w:t>
            </w:r>
            <w:r w:rsidR="00CF42DD" w:rsidRPr="00F74CFB">
              <w:rPr>
                <w:rFonts w:ascii="Tahoma" w:hAnsi="Tahoma" w:cs="Tahoma"/>
                <w:sz w:val="20"/>
                <w:szCs w:val="20"/>
                <w:lang w:val="sl-SI"/>
              </w:rPr>
              <w:t>Specifikacije</w:t>
            </w:r>
            <w:r w:rsidR="005D6085" w:rsidRPr="00F74CFB">
              <w:rPr>
                <w:rFonts w:ascii="Tahoma" w:hAnsi="Tahoma" w:cs="Tahoma"/>
                <w:sz w:val="20"/>
                <w:szCs w:val="20"/>
                <w:lang w:val="sl-SI"/>
              </w:rPr>
              <w:t>;</w:t>
            </w:r>
          </w:p>
          <w:p w14:paraId="01B4E264" w14:textId="74B2AD9F" w:rsidR="00F74CFB" w:rsidRPr="00F74CFB" w:rsidRDefault="00F74CFB" w:rsidP="00A5607C">
            <w:pPr>
              <w:numPr>
                <w:ilvl w:val="0"/>
                <w:numId w:val="9"/>
              </w:numPr>
              <w:spacing w:after="120" w:line="240" w:lineRule="auto"/>
              <w:jc w:val="both"/>
              <w:rPr>
                <w:rFonts w:ascii="Tahoma" w:hAnsi="Tahoma" w:cs="Tahoma"/>
                <w:sz w:val="20"/>
                <w:szCs w:val="20"/>
                <w:lang w:val="sl-SI"/>
              </w:rPr>
            </w:pPr>
            <w:r w:rsidRPr="00F74CFB">
              <w:rPr>
                <w:rFonts w:ascii="Tahoma" w:hAnsi="Tahoma" w:cs="Tahoma"/>
                <w:sz w:val="20"/>
                <w:szCs w:val="20"/>
                <w:lang w:val="sl-SI"/>
              </w:rPr>
              <w:t>Predračun</w:t>
            </w:r>
          </w:p>
          <w:p w14:paraId="4303D9C0" w14:textId="05C57784" w:rsidR="00630A6F" w:rsidRPr="00F74CFB" w:rsidRDefault="00630A6F" w:rsidP="00A5607C">
            <w:pPr>
              <w:numPr>
                <w:ilvl w:val="0"/>
                <w:numId w:val="9"/>
              </w:numPr>
              <w:spacing w:after="120" w:line="240" w:lineRule="auto"/>
              <w:jc w:val="both"/>
              <w:rPr>
                <w:rFonts w:ascii="Tahoma" w:hAnsi="Tahoma" w:cs="Tahoma"/>
                <w:sz w:val="20"/>
                <w:szCs w:val="20"/>
                <w:lang w:val="sl-SI"/>
              </w:rPr>
            </w:pPr>
            <w:r w:rsidRPr="00F74CFB">
              <w:rPr>
                <w:rFonts w:ascii="Tahoma" w:hAnsi="Tahoma" w:cs="Tahoma"/>
                <w:sz w:val="20"/>
                <w:szCs w:val="20"/>
                <w:lang w:val="sl-SI"/>
              </w:rPr>
              <w:t>Rekapitulacija predračuna</w:t>
            </w:r>
          </w:p>
          <w:p w14:paraId="69E90808" w14:textId="69AEBD38" w:rsidR="000C29C6" w:rsidRPr="00F74CFB" w:rsidRDefault="000C29C6" w:rsidP="00C474A6">
            <w:pPr>
              <w:numPr>
                <w:ilvl w:val="0"/>
                <w:numId w:val="9"/>
              </w:numPr>
              <w:spacing w:after="120" w:line="240" w:lineRule="auto"/>
              <w:jc w:val="both"/>
              <w:rPr>
                <w:rFonts w:ascii="Tahoma" w:hAnsi="Tahoma" w:cs="Tahoma"/>
                <w:sz w:val="20"/>
                <w:szCs w:val="20"/>
                <w:lang w:val="sl-SI"/>
              </w:rPr>
            </w:pPr>
            <w:r w:rsidRPr="00F74CFB">
              <w:rPr>
                <w:rFonts w:ascii="Tahoma" w:hAnsi="Tahoma" w:cs="Tahoma"/>
                <w:sz w:val="20"/>
                <w:szCs w:val="20"/>
                <w:lang w:val="sl-SI"/>
              </w:rPr>
              <w:t>ePRO – Izjava/podatki o udeležbi fizičnih in pravnih oseb v lastništvu ponudnika;</w:t>
            </w:r>
          </w:p>
          <w:p w14:paraId="7A67AB51" w14:textId="77777777" w:rsidR="00BD0A15" w:rsidRPr="00F74CFB" w:rsidRDefault="00BD0A15" w:rsidP="00F22A3F">
            <w:pPr>
              <w:numPr>
                <w:ilvl w:val="0"/>
                <w:numId w:val="9"/>
              </w:numPr>
              <w:spacing w:after="120" w:line="240" w:lineRule="auto"/>
              <w:jc w:val="both"/>
              <w:rPr>
                <w:rFonts w:ascii="Tahoma" w:hAnsi="Tahoma" w:cs="Tahoma"/>
                <w:sz w:val="20"/>
                <w:szCs w:val="20"/>
                <w:lang w:val="sl-SI"/>
              </w:rPr>
            </w:pPr>
            <w:r w:rsidRPr="00F74CFB">
              <w:rPr>
                <w:rFonts w:ascii="Tahoma" w:hAnsi="Tahoma" w:cs="Tahoma"/>
                <w:sz w:val="20"/>
                <w:szCs w:val="20"/>
                <w:lang w:val="sl-SI"/>
              </w:rPr>
              <w:t>Menična izjava za zavarovanje dobre izvedbe pogodbenih obveznosti s pooblastilom za izpolnitev – vzorec;</w:t>
            </w:r>
          </w:p>
          <w:p w14:paraId="293C8744" w14:textId="21AD2AC9" w:rsidR="005878A4" w:rsidRDefault="005878A4" w:rsidP="00F22A3F">
            <w:pPr>
              <w:numPr>
                <w:ilvl w:val="0"/>
                <w:numId w:val="9"/>
              </w:numPr>
              <w:spacing w:after="120" w:line="240" w:lineRule="auto"/>
              <w:jc w:val="both"/>
              <w:rPr>
                <w:rFonts w:ascii="Tahoma" w:hAnsi="Tahoma" w:cs="Tahoma"/>
                <w:sz w:val="20"/>
                <w:szCs w:val="20"/>
                <w:lang w:val="sl-SI"/>
              </w:rPr>
            </w:pPr>
            <w:r w:rsidRPr="00F74CFB">
              <w:rPr>
                <w:rFonts w:ascii="Tahoma" w:hAnsi="Tahoma" w:cs="Tahoma"/>
                <w:sz w:val="20"/>
                <w:szCs w:val="20"/>
                <w:lang w:val="sl-SI"/>
              </w:rPr>
              <w:t>Menična izjava za zavarovanje za odpravo napak v garancijskem roku</w:t>
            </w:r>
            <w:r w:rsidR="001501AD">
              <w:rPr>
                <w:rFonts w:ascii="Tahoma" w:hAnsi="Tahoma" w:cs="Tahoma"/>
                <w:sz w:val="20"/>
                <w:szCs w:val="20"/>
                <w:lang w:val="sl-SI"/>
              </w:rPr>
              <w:t>;</w:t>
            </w:r>
          </w:p>
          <w:p w14:paraId="0B4F1F83" w14:textId="38EB97E3" w:rsidR="005A4515" w:rsidRDefault="005A4515" w:rsidP="00F22A3F">
            <w:pPr>
              <w:numPr>
                <w:ilvl w:val="0"/>
                <w:numId w:val="9"/>
              </w:numPr>
              <w:spacing w:after="120" w:line="240" w:lineRule="auto"/>
              <w:jc w:val="both"/>
              <w:rPr>
                <w:rFonts w:ascii="Tahoma" w:hAnsi="Tahoma" w:cs="Tahoma"/>
                <w:sz w:val="20"/>
                <w:szCs w:val="20"/>
                <w:lang w:val="sl-SI"/>
              </w:rPr>
            </w:pPr>
            <w:r>
              <w:rPr>
                <w:rFonts w:ascii="Tahoma" w:hAnsi="Tahoma" w:cs="Tahoma"/>
                <w:sz w:val="20"/>
                <w:szCs w:val="20"/>
                <w:lang w:val="sl-SI"/>
              </w:rPr>
              <w:lastRenderedPageBreak/>
              <w:t>Menična izjava za zavarovanje storitve vzdrževanja za čas pričakovane življenjske dobe;</w:t>
            </w:r>
          </w:p>
          <w:p w14:paraId="68116CC0" w14:textId="77777777" w:rsidR="004322C7" w:rsidRPr="00F74CFB" w:rsidRDefault="004322C7" w:rsidP="00621DEC">
            <w:pPr>
              <w:numPr>
                <w:ilvl w:val="0"/>
                <w:numId w:val="9"/>
              </w:numPr>
              <w:spacing w:after="0" w:line="240" w:lineRule="auto"/>
              <w:jc w:val="both"/>
              <w:rPr>
                <w:rFonts w:ascii="Tahoma" w:hAnsi="Tahoma" w:cs="Tahoma"/>
                <w:sz w:val="20"/>
                <w:szCs w:val="20"/>
                <w:lang w:val="sl-SI"/>
              </w:rPr>
            </w:pPr>
            <w:r w:rsidRPr="00F74CFB">
              <w:rPr>
                <w:rFonts w:ascii="Tahoma" w:hAnsi="Tahoma" w:cs="Tahoma"/>
                <w:sz w:val="20"/>
                <w:szCs w:val="20"/>
                <w:lang w:val="sl-SI"/>
              </w:rPr>
              <w:t xml:space="preserve">sestavni del </w:t>
            </w:r>
            <w:r w:rsidR="008A7AF4" w:rsidRPr="00F74CFB">
              <w:rPr>
                <w:rFonts w:ascii="Tahoma" w:hAnsi="Tahoma" w:cs="Tahoma"/>
                <w:sz w:val="20"/>
                <w:szCs w:val="20"/>
                <w:lang w:val="sl-SI"/>
              </w:rPr>
              <w:t>dokumentacije v zvezi z oddajo javnega naročila</w:t>
            </w:r>
            <w:r w:rsidRPr="00F74CFB">
              <w:rPr>
                <w:rFonts w:ascii="Tahoma" w:hAnsi="Tahoma" w:cs="Tahoma"/>
                <w:sz w:val="20"/>
                <w:szCs w:val="20"/>
                <w:lang w:val="sl-SI"/>
              </w:rPr>
              <w:t xml:space="preserve"> so tudi vse morebitne spremembe, dopoln</w:t>
            </w:r>
            <w:r w:rsidR="00595EA1" w:rsidRPr="00F74CFB">
              <w:rPr>
                <w:rFonts w:ascii="Tahoma" w:hAnsi="Tahoma" w:cs="Tahoma"/>
                <w:sz w:val="20"/>
                <w:szCs w:val="20"/>
                <w:lang w:val="sl-SI"/>
              </w:rPr>
              <w:t>itve, popravki dokumen</w:t>
            </w:r>
            <w:r w:rsidR="00621DEC" w:rsidRPr="00F74CFB">
              <w:rPr>
                <w:rFonts w:ascii="Tahoma" w:hAnsi="Tahoma" w:cs="Tahoma"/>
                <w:sz w:val="20"/>
                <w:szCs w:val="20"/>
                <w:lang w:val="sl-SI"/>
              </w:rPr>
              <w:t>tacije ter dodatna pojasnila.</w:t>
            </w:r>
          </w:p>
        </w:tc>
      </w:tr>
      <w:tr w:rsidR="00A46D23" w:rsidRPr="00F74CFB" w14:paraId="3E6CD7E8" w14:textId="77777777" w:rsidTr="00EA1015">
        <w:trPr>
          <w:trHeight w:val="20"/>
          <w:jc w:val="center"/>
        </w:trPr>
        <w:tc>
          <w:tcPr>
            <w:tcW w:w="9697" w:type="dxa"/>
            <w:gridSpan w:val="8"/>
            <w:tcBorders>
              <w:bottom w:val="single" w:sz="4" w:space="0" w:color="auto"/>
            </w:tcBorders>
            <w:shd w:val="clear" w:color="auto" w:fill="99CC00"/>
            <w:vAlign w:val="center"/>
          </w:tcPr>
          <w:p w14:paraId="50BB59B2" w14:textId="77777777" w:rsidR="00A46D23" w:rsidRPr="00F74CFB" w:rsidRDefault="00A46D23" w:rsidP="008A7AF4">
            <w:pPr>
              <w:spacing w:after="0" w:line="240" w:lineRule="auto"/>
              <w:rPr>
                <w:rFonts w:ascii="Tahoma" w:hAnsi="Tahoma" w:cs="Tahoma"/>
                <w:b/>
                <w:sz w:val="20"/>
                <w:szCs w:val="20"/>
                <w:lang w:val="sl-SI"/>
              </w:rPr>
            </w:pPr>
            <w:r w:rsidRPr="00F74CFB">
              <w:rPr>
                <w:rFonts w:ascii="Tahoma" w:hAnsi="Tahoma" w:cs="Tahoma"/>
                <w:b/>
                <w:sz w:val="20"/>
                <w:szCs w:val="20"/>
                <w:lang w:val="sl-SI"/>
              </w:rPr>
              <w:lastRenderedPageBreak/>
              <w:t>Pridobite</w:t>
            </w:r>
            <w:r w:rsidR="00762C67" w:rsidRPr="00F74CFB">
              <w:rPr>
                <w:rFonts w:ascii="Tahoma" w:hAnsi="Tahoma" w:cs="Tahoma"/>
                <w:b/>
                <w:sz w:val="20"/>
                <w:szCs w:val="20"/>
                <w:lang w:val="sl-SI"/>
              </w:rPr>
              <w:t>v</w:t>
            </w:r>
            <w:r w:rsidRPr="00F74CFB">
              <w:rPr>
                <w:rFonts w:ascii="Tahoma" w:hAnsi="Tahoma" w:cs="Tahoma"/>
                <w:b/>
                <w:sz w:val="20"/>
                <w:szCs w:val="20"/>
                <w:lang w:val="sl-SI"/>
              </w:rPr>
              <w:t xml:space="preserve"> dokumentacije</w:t>
            </w:r>
            <w:r w:rsidR="008A7AF4" w:rsidRPr="00F74CFB">
              <w:rPr>
                <w:rFonts w:ascii="Tahoma" w:hAnsi="Tahoma" w:cs="Tahoma"/>
                <w:b/>
                <w:sz w:val="20"/>
                <w:szCs w:val="20"/>
                <w:lang w:val="sl-SI"/>
              </w:rPr>
              <w:t xml:space="preserve"> v zvezi z oddajo javnega naročila</w:t>
            </w:r>
          </w:p>
        </w:tc>
      </w:tr>
      <w:tr w:rsidR="009F6153" w:rsidRPr="00F74CFB" w14:paraId="72CE4376" w14:textId="77777777" w:rsidTr="00EA1015">
        <w:trPr>
          <w:trHeight w:val="20"/>
          <w:jc w:val="center"/>
        </w:trPr>
        <w:tc>
          <w:tcPr>
            <w:tcW w:w="4848" w:type="dxa"/>
            <w:gridSpan w:val="4"/>
            <w:tcBorders>
              <w:bottom w:val="single" w:sz="4" w:space="0" w:color="auto"/>
            </w:tcBorders>
            <w:shd w:val="clear" w:color="auto" w:fill="99CC00"/>
            <w:vAlign w:val="center"/>
          </w:tcPr>
          <w:p w14:paraId="70A3BBBD" w14:textId="77777777" w:rsidR="009F6153" w:rsidRPr="00F74CFB" w:rsidRDefault="008A7AF4"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Dokumentacija v zvezi z oddajo javnega naročila</w:t>
            </w:r>
            <w:r w:rsidR="00153B7B" w:rsidRPr="00F74CFB">
              <w:rPr>
                <w:rFonts w:ascii="Tahoma" w:hAnsi="Tahoma" w:cs="Tahoma"/>
                <w:sz w:val="20"/>
                <w:szCs w:val="20"/>
                <w:lang w:val="sl-SI"/>
              </w:rPr>
              <w:t xml:space="preserve"> je na </w:t>
            </w:r>
            <w:r w:rsidR="009F6153" w:rsidRPr="00F74CFB">
              <w:rPr>
                <w:rFonts w:ascii="Tahoma" w:hAnsi="Tahoma" w:cs="Tahoma"/>
                <w:sz w:val="20"/>
                <w:szCs w:val="20"/>
                <w:lang w:val="sl-SI"/>
              </w:rPr>
              <w:t>voljo na internetnem naslovu:</w:t>
            </w:r>
          </w:p>
        </w:tc>
        <w:tc>
          <w:tcPr>
            <w:tcW w:w="4849" w:type="dxa"/>
            <w:gridSpan w:val="4"/>
            <w:tcBorders>
              <w:bottom w:val="single" w:sz="4" w:space="0" w:color="auto"/>
            </w:tcBorders>
            <w:shd w:val="clear" w:color="auto" w:fill="99CC00"/>
            <w:vAlign w:val="center"/>
          </w:tcPr>
          <w:p w14:paraId="54664768" w14:textId="77777777" w:rsidR="009F6153" w:rsidRPr="00F74CFB" w:rsidRDefault="009F6153"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Cena in način plačila</w:t>
            </w:r>
          </w:p>
        </w:tc>
      </w:tr>
      <w:tr w:rsidR="009F6153" w:rsidRPr="00F74CFB" w14:paraId="6DCE48EB" w14:textId="77777777" w:rsidTr="00EA1015">
        <w:trPr>
          <w:trHeight w:val="20"/>
          <w:jc w:val="center"/>
        </w:trPr>
        <w:tc>
          <w:tcPr>
            <w:tcW w:w="4848" w:type="dxa"/>
            <w:gridSpan w:val="4"/>
            <w:tcBorders>
              <w:bottom w:val="single" w:sz="4" w:space="0" w:color="auto"/>
            </w:tcBorders>
            <w:shd w:val="clear" w:color="auto" w:fill="FFFFFF" w:themeFill="background1"/>
            <w:vAlign w:val="center"/>
          </w:tcPr>
          <w:p w14:paraId="671DC5CF" w14:textId="3EF215B6" w:rsidR="00E25E56" w:rsidRPr="00F74CFB" w:rsidRDefault="005D6085" w:rsidP="00E25E56">
            <w:pPr>
              <w:spacing w:after="0" w:line="240" w:lineRule="auto"/>
              <w:jc w:val="center"/>
              <w:rPr>
                <w:rFonts w:ascii="Tahoma" w:hAnsi="Tahoma" w:cs="Tahoma"/>
                <w:sz w:val="20"/>
                <w:szCs w:val="20"/>
                <w:lang w:val="sl-SI"/>
              </w:rPr>
            </w:pPr>
            <w:r w:rsidRPr="00F74CFB">
              <w:rPr>
                <w:rFonts w:ascii="Tahoma" w:hAnsi="Tahoma" w:cs="Tahoma"/>
                <w:sz w:val="20"/>
                <w:szCs w:val="20"/>
                <w:lang w:val="sl-SI"/>
              </w:rPr>
              <w:t>http://www.bolnisnica-go.si/jn</w:t>
            </w:r>
          </w:p>
        </w:tc>
        <w:tc>
          <w:tcPr>
            <w:tcW w:w="4849" w:type="dxa"/>
            <w:gridSpan w:val="4"/>
            <w:tcBorders>
              <w:bottom w:val="single" w:sz="4" w:space="0" w:color="auto"/>
            </w:tcBorders>
            <w:shd w:val="clear" w:color="auto" w:fill="FFFFFF" w:themeFill="background1"/>
            <w:vAlign w:val="center"/>
          </w:tcPr>
          <w:p w14:paraId="7C3A90B4" w14:textId="77777777" w:rsidR="009F6153" w:rsidRPr="00F74CFB" w:rsidRDefault="008A7AF4"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Dokumentacija</w:t>
            </w:r>
            <w:r w:rsidR="009F6153" w:rsidRPr="00F74CFB">
              <w:rPr>
                <w:rFonts w:ascii="Tahoma" w:hAnsi="Tahoma" w:cs="Tahoma"/>
                <w:sz w:val="20"/>
                <w:szCs w:val="20"/>
                <w:lang w:val="sl-SI"/>
              </w:rPr>
              <w:t xml:space="preserve"> je na voljo brezplačno.</w:t>
            </w:r>
          </w:p>
        </w:tc>
      </w:tr>
      <w:tr w:rsidR="00C63BAA" w:rsidRPr="00F74CFB" w14:paraId="59159404" w14:textId="77777777" w:rsidTr="00EA1015">
        <w:trPr>
          <w:trHeight w:val="20"/>
          <w:jc w:val="center"/>
        </w:trPr>
        <w:tc>
          <w:tcPr>
            <w:tcW w:w="9697" w:type="dxa"/>
            <w:gridSpan w:val="8"/>
            <w:shd w:val="clear" w:color="auto" w:fill="99CC00"/>
            <w:vAlign w:val="center"/>
          </w:tcPr>
          <w:p w14:paraId="1DD03F35" w14:textId="77777777" w:rsidR="00C63BAA" w:rsidRPr="00F74CFB" w:rsidRDefault="00C63BAA" w:rsidP="00B67343">
            <w:pPr>
              <w:spacing w:after="0" w:line="240" w:lineRule="auto"/>
              <w:rPr>
                <w:rFonts w:ascii="Tahoma" w:hAnsi="Tahoma" w:cs="Tahoma"/>
                <w:b/>
                <w:sz w:val="20"/>
                <w:szCs w:val="20"/>
                <w:lang w:val="sl-SI"/>
              </w:rPr>
            </w:pPr>
            <w:r w:rsidRPr="00F74CFB">
              <w:rPr>
                <w:rFonts w:ascii="Tahoma" w:hAnsi="Tahoma" w:cs="Tahoma"/>
                <w:b/>
                <w:sz w:val="20"/>
                <w:szCs w:val="20"/>
                <w:lang w:val="sl-SI"/>
              </w:rPr>
              <w:t>Dodatna pojasnila</w:t>
            </w:r>
          </w:p>
        </w:tc>
      </w:tr>
      <w:tr w:rsidR="007C657A" w:rsidRPr="00F74CFB" w14:paraId="206E53E2" w14:textId="77777777" w:rsidTr="00EA1015">
        <w:trPr>
          <w:trHeight w:val="20"/>
          <w:jc w:val="center"/>
        </w:trPr>
        <w:tc>
          <w:tcPr>
            <w:tcW w:w="3404" w:type="dxa"/>
            <w:gridSpan w:val="3"/>
            <w:tcBorders>
              <w:bottom w:val="single" w:sz="4" w:space="0" w:color="auto"/>
            </w:tcBorders>
            <w:shd w:val="clear" w:color="auto" w:fill="99CC00"/>
            <w:vAlign w:val="center"/>
          </w:tcPr>
          <w:p w14:paraId="2BDC4D66" w14:textId="77777777" w:rsidR="007C657A" w:rsidRPr="00F74CFB" w:rsidRDefault="00153B7B" w:rsidP="00B67343">
            <w:pPr>
              <w:spacing w:after="0" w:line="240" w:lineRule="auto"/>
              <w:rPr>
                <w:rFonts w:ascii="Tahoma" w:hAnsi="Tahoma" w:cs="Tahoma"/>
                <w:sz w:val="20"/>
                <w:szCs w:val="20"/>
                <w:lang w:val="sl-SI"/>
              </w:rPr>
            </w:pPr>
            <w:r w:rsidRPr="00F74CFB">
              <w:rPr>
                <w:rFonts w:ascii="Tahoma" w:hAnsi="Tahoma" w:cs="Tahoma"/>
                <w:sz w:val="20"/>
                <w:szCs w:val="20"/>
                <w:lang w:val="sl-SI"/>
              </w:rPr>
              <w:t xml:space="preserve">Kontaktni podatki za dodatna </w:t>
            </w:r>
            <w:r w:rsidR="007C657A" w:rsidRPr="00F74CFB">
              <w:rPr>
                <w:rFonts w:ascii="Tahoma" w:hAnsi="Tahoma" w:cs="Tahoma"/>
                <w:sz w:val="20"/>
                <w:szCs w:val="20"/>
                <w:lang w:val="sl-SI"/>
              </w:rPr>
              <w:t>pojasnila</w:t>
            </w:r>
          </w:p>
        </w:tc>
        <w:tc>
          <w:tcPr>
            <w:tcW w:w="6293" w:type="dxa"/>
            <w:gridSpan w:val="5"/>
            <w:tcBorders>
              <w:bottom w:val="single" w:sz="4" w:space="0" w:color="auto"/>
            </w:tcBorders>
            <w:shd w:val="clear" w:color="auto" w:fill="FFFFFF" w:themeFill="background1"/>
            <w:vAlign w:val="center"/>
          </w:tcPr>
          <w:p w14:paraId="2605E3FE" w14:textId="77777777" w:rsidR="00EA1015" w:rsidRPr="00784924" w:rsidRDefault="00EA1015" w:rsidP="00EA1015">
            <w:pPr>
              <w:spacing w:after="120" w:line="240" w:lineRule="auto"/>
              <w:jc w:val="both"/>
              <w:rPr>
                <w:rFonts w:ascii="Verdana" w:hAnsi="Verdana"/>
                <w:sz w:val="20"/>
                <w:szCs w:val="20"/>
                <w:lang w:val="sl-SI"/>
              </w:rPr>
            </w:pPr>
            <w:r w:rsidRPr="00784924">
              <w:rPr>
                <w:rFonts w:ascii="Verdana" w:hAnsi="Verdana"/>
                <w:sz w:val="20"/>
                <w:szCs w:val="20"/>
                <w:lang w:val="sl-SI"/>
              </w:rPr>
              <w:t>Ponudniki lahko zastavljajo vprašanja preko Portala javnih naročil www.enarocanje.si pri objavi predmetnega javnega naročila.</w:t>
            </w:r>
          </w:p>
          <w:p w14:paraId="4B084191" w14:textId="77777777" w:rsidR="00EA1015" w:rsidRPr="00784924" w:rsidRDefault="00EA1015" w:rsidP="00EA1015">
            <w:pPr>
              <w:spacing w:after="120" w:line="240" w:lineRule="auto"/>
              <w:jc w:val="both"/>
              <w:rPr>
                <w:rFonts w:ascii="Verdana" w:hAnsi="Verdana"/>
                <w:sz w:val="20"/>
                <w:szCs w:val="20"/>
                <w:lang w:val="sl-SI"/>
              </w:rPr>
            </w:pPr>
            <w:r w:rsidRPr="00784924">
              <w:rPr>
                <w:rFonts w:ascii="Verdana" w:hAnsi="Verdana"/>
                <w:sz w:val="20"/>
                <w:szCs w:val="20"/>
                <w:lang w:val="sl-SI"/>
              </w:rPr>
              <w:t>Naročnik se ne zavezuje, da bo odgovarjal na vprašanja, ki ne bodo zastavljena na zgornji način.</w:t>
            </w:r>
          </w:p>
          <w:p w14:paraId="25A75B82" w14:textId="16C83DA8" w:rsidR="00DD5AED" w:rsidRPr="00F74CFB" w:rsidRDefault="00EA1015" w:rsidP="00EA1015">
            <w:pPr>
              <w:spacing w:after="0" w:line="240" w:lineRule="auto"/>
              <w:jc w:val="both"/>
              <w:rPr>
                <w:rFonts w:ascii="Tahoma" w:hAnsi="Tahoma" w:cs="Tahoma"/>
                <w:sz w:val="20"/>
                <w:szCs w:val="20"/>
                <w:lang w:val="sl-SI"/>
              </w:rPr>
            </w:pPr>
            <w:r w:rsidRPr="00784924">
              <w:rPr>
                <w:rFonts w:ascii="Verdana" w:hAnsi="Verdana"/>
                <w:sz w:val="20"/>
                <w:szCs w:val="20"/>
                <w:lang w:val="sl-SI"/>
              </w:rPr>
              <w:t xml:space="preserve">Naročnik ni odgovoren za pojasnila, razlage, dodatke, ki so bila prevzemnikom RD dana v ustni obliki. Kakršnekoli dodatne razlage, dopolnila, podatki ali pojasnila, ki niso bila izdana v obliki pojasnila oz. dopolnitve, ne obvezujejo naročnika.  </w:t>
            </w:r>
          </w:p>
        </w:tc>
      </w:tr>
      <w:tr w:rsidR="007C657A" w:rsidRPr="00F74CFB" w14:paraId="0FA11FE0" w14:textId="77777777" w:rsidTr="00EA1015">
        <w:trPr>
          <w:trHeight w:val="20"/>
          <w:jc w:val="center"/>
        </w:trPr>
        <w:tc>
          <w:tcPr>
            <w:tcW w:w="3404" w:type="dxa"/>
            <w:gridSpan w:val="3"/>
            <w:shd w:val="clear" w:color="auto" w:fill="99CC00"/>
            <w:vAlign w:val="center"/>
          </w:tcPr>
          <w:p w14:paraId="4394CDC8" w14:textId="77777777" w:rsidR="007C657A" w:rsidRPr="00F74CFB" w:rsidRDefault="007C657A" w:rsidP="00B67343">
            <w:pPr>
              <w:spacing w:after="0" w:line="240" w:lineRule="auto"/>
              <w:rPr>
                <w:rFonts w:ascii="Tahoma" w:hAnsi="Tahoma" w:cs="Tahoma"/>
                <w:sz w:val="20"/>
                <w:szCs w:val="20"/>
                <w:lang w:val="sl-SI"/>
              </w:rPr>
            </w:pPr>
            <w:r w:rsidRPr="00F74CFB">
              <w:rPr>
                <w:rFonts w:ascii="Tahoma" w:hAnsi="Tahoma" w:cs="Tahoma"/>
                <w:sz w:val="20"/>
                <w:szCs w:val="20"/>
                <w:lang w:val="sl-SI"/>
              </w:rPr>
              <w:t>Rok za postavitev vprašanj</w:t>
            </w:r>
          </w:p>
        </w:tc>
        <w:tc>
          <w:tcPr>
            <w:tcW w:w="6293" w:type="dxa"/>
            <w:gridSpan w:val="5"/>
            <w:shd w:val="clear" w:color="auto" w:fill="FFFFFF" w:themeFill="background1"/>
            <w:vAlign w:val="center"/>
          </w:tcPr>
          <w:p w14:paraId="5A50B728" w14:textId="788639A0" w:rsidR="00EA1015" w:rsidRPr="00784924" w:rsidRDefault="00EA1015" w:rsidP="00EA1015">
            <w:pPr>
              <w:spacing w:after="0" w:line="240" w:lineRule="auto"/>
              <w:rPr>
                <w:rFonts w:ascii="Verdana" w:hAnsi="Verdana"/>
                <w:noProof/>
                <w:sz w:val="20"/>
                <w:szCs w:val="20"/>
              </w:rPr>
            </w:pPr>
            <w:r w:rsidRPr="00784924">
              <w:rPr>
                <w:rFonts w:ascii="Verdana" w:hAnsi="Verdana"/>
                <w:noProof/>
                <w:sz w:val="20"/>
                <w:szCs w:val="20"/>
              </w:rPr>
              <w:t>Naročnik bo zahtevo za pojasnilo razpisne dokumentacije oziroma kakršnokoli drugo vprašanje v zvezi z naročilom štel kot pravočasno, v kolikor bo na portalu javnih naročil zasta</w:t>
            </w:r>
            <w:r>
              <w:rPr>
                <w:rFonts w:ascii="Verdana" w:hAnsi="Verdana"/>
                <w:noProof/>
                <w:sz w:val="20"/>
                <w:szCs w:val="20"/>
              </w:rPr>
              <w:t xml:space="preserve">vljeno najkasneje do vključno </w:t>
            </w:r>
            <w:r w:rsidR="0057710E">
              <w:rPr>
                <w:rFonts w:ascii="Verdana" w:hAnsi="Verdana"/>
                <w:b/>
                <w:noProof/>
                <w:sz w:val="20"/>
                <w:szCs w:val="20"/>
              </w:rPr>
              <w:t>14.04.2020</w:t>
            </w:r>
            <w:r>
              <w:rPr>
                <w:rFonts w:ascii="Verdana" w:hAnsi="Verdana"/>
                <w:noProof/>
                <w:sz w:val="20"/>
                <w:szCs w:val="20"/>
              </w:rPr>
              <w:t xml:space="preserve"> do </w:t>
            </w:r>
            <w:r w:rsidR="0057710E">
              <w:rPr>
                <w:rFonts w:ascii="Verdana" w:hAnsi="Verdana"/>
                <w:b/>
                <w:noProof/>
                <w:sz w:val="20"/>
                <w:szCs w:val="20"/>
              </w:rPr>
              <w:t>12:00</w:t>
            </w:r>
            <w:r w:rsidRPr="00784924">
              <w:rPr>
                <w:rFonts w:ascii="Verdana" w:hAnsi="Verdana"/>
                <w:noProof/>
                <w:sz w:val="20"/>
                <w:szCs w:val="20"/>
              </w:rPr>
              <w:t xml:space="preserve"> ure.</w:t>
            </w:r>
          </w:p>
          <w:p w14:paraId="658F66DA" w14:textId="77777777" w:rsidR="00EA1015" w:rsidRPr="00784924" w:rsidRDefault="00EA1015" w:rsidP="00EA1015">
            <w:pPr>
              <w:spacing w:after="0" w:line="240" w:lineRule="auto"/>
              <w:rPr>
                <w:rFonts w:ascii="Verdana" w:hAnsi="Verdana"/>
                <w:noProof/>
                <w:sz w:val="20"/>
                <w:szCs w:val="20"/>
              </w:rPr>
            </w:pPr>
          </w:p>
          <w:p w14:paraId="3421CC23" w14:textId="79758463" w:rsidR="00625DB9" w:rsidRPr="00F74CFB" w:rsidRDefault="00EA1015" w:rsidP="00EA1015">
            <w:pPr>
              <w:spacing w:after="0" w:line="240" w:lineRule="auto"/>
              <w:jc w:val="both"/>
              <w:rPr>
                <w:rFonts w:ascii="Tahoma" w:hAnsi="Tahoma" w:cs="Tahoma"/>
                <w:sz w:val="20"/>
                <w:szCs w:val="20"/>
                <w:lang w:val="sl-SI"/>
              </w:rPr>
            </w:pPr>
            <w:r w:rsidRPr="00784924">
              <w:rPr>
                <w:rFonts w:ascii="Verdana" w:hAnsi="Verdana"/>
                <w:noProof/>
                <w:sz w:val="20"/>
                <w:szCs w:val="20"/>
              </w:rPr>
              <w:t>Naročnik bo na vpra</w:t>
            </w:r>
            <w:r>
              <w:rPr>
                <w:rFonts w:ascii="Verdana" w:hAnsi="Verdana"/>
                <w:noProof/>
                <w:sz w:val="20"/>
                <w:szCs w:val="20"/>
              </w:rPr>
              <w:t xml:space="preserve">šanja odgovoril najkasneje do </w:t>
            </w:r>
            <w:r w:rsidR="0057710E">
              <w:rPr>
                <w:rFonts w:ascii="Verdana" w:hAnsi="Verdana"/>
                <w:b/>
                <w:noProof/>
                <w:sz w:val="20"/>
                <w:szCs w:val="20"/>
              </w:rPr>
              <w:t>16.04.2020</w:t>
            </w:r>
            <w:r>
              <w:rPr>
                <w:rFonts w:ascii="Verdana" w:hAnsi="Verdana"/>
                <w:noProof/>
                <w:sz w:val="20"/>
                <w:szCs w:val="20"/>
              </w:rPr>
              <w:t xml:space="preserve"> do </w:t>
            </w:r>
            <w:r w:rsidR="0057710E">
              <w:rPr>
                <w:rFonts w:ascii="Verdana" w:hAnsi="Verdana"/>
                <w:b/>
                <w:noProof/>
                <w:sz w:val="20"/>
                <w:szCs w:val="20"/>
              </w:rPr>
              <w:t>14:30</w:t>
            </w:r>
            <w:r w:rsidRPr="00784924">
              <w:rPr>
                <w:rFonts w:ascii="Verdana" w:hAnsi="Verdana"/>
                <w:noProof/>
                <w:sz w:val="20"/>
                <w:szCs w:val="20"/>
              </w:rPr>
              <w:t xml:space="preserve"> preko Portala javnih naročil www.enarocanje.si pri objavi predmetnega javnega naročila.</w:t>
            </w:r>
          </w:p>
        </w:tc>
      </w:tr>
      <w:tr w:rsidR="00F91822" w:rsidRPr="00F74CFB" w14:paraId="33319694" w14:textId="77777777" w:rsidTr="00EA1015">
        <w:trPr>
          <w:gridAfter w:val="1"/>
          <w:wAfter w:w="10" w:type="dxa"/>
          <w:trHeight w:val="20"/>
          <w:jc w:val="center"/>
        </w:trPr>
        <w:tc>
          <w:tcPr>
            <w:tcW w:w="1856" w:type="dxa"/>
            <w:vMerge w:val="restart"/>
            <w:shd w:val="clear" w:color="auto" w:fill="99CC00"/>
            <w:vAlign w:val="center"/>
          </w:tcPr>
          <w:p w14:paraId="161D3EC9" w14:textId="77777777" w:rsidR="00C63BAA" w:rsidRPr="00F74CFB" w:rsidRDefault="00C63BAA" w:rsidP="00B67343">
            <w:pPr>
              <w:spacing w:after="0" w:line="240" w:lineRule="auto"/>
              <w:rPr>
                <w:rFonts w:ascii="Tahoma" w:hAnsi="Tahoma" w:cs="Tahoma"/>
                <w:sz w:val="20"/>
                <w:szCs w:val="20"/>
                <w:lang w:val="sl-SI"/>
              </w:rPr>
            </w:pPr>
            <w:r w:rsidRPr="00F74CFB">
              <w:rPr>
                <w:rFonts w:ascii="Tahoma" w:hAnsi="Tahoma" w:cs="Tahoma"/>
                <w:sz w:val="20"/>
                <w:szCs w:val="20"/>
                <w:lang w:val="sl-SI"/>
              </w:rPr>
              <w:t>Ogled</w:t>
            </w:r>
          </w:p>
        </w:tc>
        <w:tc>
          <w:tcPr>
            <w:tcW w:w="771" w:type="dxa"/>
            <w:shd w:val="clear" w:color="auto" w:fill="99CC00"/>
            <w:vAlign w:val="center"/>
          </w:tcPr>
          <w:p w14:paraId="7AFE5E43" w14:textId="77777777" w:rsidR="00C63BAA" w:rsidRPr="00F74CFB" w:rsidRDefault="00C63BAA"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NE</w:t>
            </w:r>
          </w:p>
        </w:tc>
        <w:tc>
          <w:tcPr>
            <w:tcW w:w="777" w:type="dxa"/>
            <w:shd w:val="clear" w:color="auto" w:fill="99CC00"/>
            <w:vAlign w:val="center"/>
          </w:tcPr>
          <w:p w14:paraId="0B7327DB" w14:textId="77777777" w:rsidR="00C63BAA" w:rsidRPr="00F74CFB" w:rsidRDefault="00C63BAA"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DA</w:t>
            </w:r>
          </w:p>
        </w:tc>
        <w:tc>
          <w:tcPr>
            <w:tcW w:w="2224" w:type="dxa"/>
            <w:gridSpan w:val="2"/>
            <w:shd w:val="clear" w:color="auto" w:fill="99CC00"/>
            <w:vAlign w:val="center"/>
          </w:tcPr>
          <w:p w14:paraId="5BCCA53E" w14:textId="77777777" w:rsidR="00C63BAA" w:rsidRPr="00F74CFB" w:rsidRDefault="000F3C1F"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Kontaktni podatki z</w:t>
            </w:r>
            <w:r w:rsidR="00C63BAA" w:rsidRPr="00F74CFB">
              <w:rPr>
                <w:rFonts w:ascii="Tahoma" w:hAnsi="Tahoma" w:cs="Tahoma"/>
                <w:sz w:val="20"/>
                <w:szCs w:val="20"/>
                <w:lang w:val="sl-SI"/>
              </w:rPr>
              <w:t>a predhodno najavo</w:t>
            </w:r>
          </w:p>
        </w:tc>
        <w:tc>
          <w:tcPr>
            <w:tcW w:w="1984" w:type="dxa"/>
            <w:shd w:val="clear" w:color="auto" w:fill="99CC00"/>
            <w:vAlign w:val="center"/>
          </w:tcPr>
          <w:p w14:paraId="54EC2D90" w14:textId="77777777" w:rsidR="00C63BAA" w:rsidRPr="00F74CFB" w:rsidRDefault="00C63BAA"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Lokacija ogleda</w:t>
            </w:r>
          </w:p>
        </w:tc>
        <w:tc>
          <w:tcPr>
            <w:tcW w:w="2075" w:type="dxa"/>
            <w:shd w:val="clear" w:color="auto" w:fill="99CC00"/>
            <w:vAlign w:val="center"/>
          </w:tcPr>
          <w:p w14:paraId="039CD8B0" w14:textId="77777777" w:rsidR="00C63BAA" w:rsidRPr="00F74CFB" w:rsidRDefault="00C63BAA"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Predmet ogleda</w:t>
            </w:r>
          </w:p>
        </w:tc>
      </w:tr>
      <w:tr w:rsidR="00F91822" w:rsidRPr="00F74CFB" w14:paraId="3625F8CB" w14:textId="77777777" w:rsidTr="007543F8">
        <w:trPr>
          <w:trHeight w:val="20"/>
          <w:jc w:val="center"/>
        </w:trPr>
        <w:tc>
          <w:tcPr>
            <w:tcW w:w="1856" w:type="dxa"/>
            <w:vMerge/>
            <w:shd w:val="clear" w:color="auto" w:fill="FAAA5A"/>
          </w:tcPr>
          <w:p w14:paraId="106A7FEA" w14:textId="77777777" w:rsidR="00C63BAA" w:rsidRPr="00F74CFB" w:rsidRDefault="00C63BAA" w:rsidP="00B67343">
            <w:pPr>
              <w:spacing w:after="0" w:line="240" w:lineRule="auto"/>
              <w:rPr>
                <w:rFonts w:ascii="Tahoma" w:hAnsi="Tahoma" w:cs="Tahoma"/>
                <w:sz w:val="20"/>
                <w:szCs w:val="20"/>
                <w:lang w:val="sl-SI"/>
              </w:rPr>
            </w:pPr>
          </w:p>
        </w:tc>
        <w:tc>
          <w:tcPr>
            <w:tcW w:w="771" w:type="dxa"/>
            <w:shd w:val="clear" w:color="auto" w:fill="FFFFFF" w:themeFill="background1"/>
            <w:vAlign w:val="center"/>
          </w:tcPr>
          <w:p w14:paraId="60B9E6CF" w14:textId="4631E465" w:rsidR="00C63BAA" w:rsidRPr="00F74CFB" w:rsidRDefault="00115A36"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sym w:font="Wingdings" w:char="F0FC"/>
            </w:r>
          </w:p>
        </w:tc>
        <w:tc>
          <w:tcPr>
            <w:tcW w:w="777" w:type="dxa"/>
            <w:shd w:val="clear" w:color="auto" w:fill="FFFFFF" w:themeFill="background1"/>
            <w:vAlign w:val="center"/>
          </w:tcPr>
          <w:p w14:paraId="56D872E2" w14:textId="16D00A90" w:rsidR="00C63BAA" w:rsidRPr="00F74CFB" w:rsidRDefault="00C63BAA" w:rsidP="00B67343">
            <w:pPr>
              <w:spacing w:after="0" w:line="240" w:lineRule="auto"/>
              <w:jc w:val="center"/>
              <w:rPr>
                <w:rFonts w:ascii="Tahoma" w:hAnsi="Tahoma" w:cs="Tahoma"/>
                <w:sz w:val="20"/>
                <w:szCs w:val="20"/>
                <w:lang w:val="sl-SI"/>
              </w:rPr>
            </w:pPr>
          </w:p>
        </w:tc>
        <w:tc>
          <w:tcPr>
            <w:tcW w:w="2224" w:type="dxa"/>
            <w:gridSpan w:val="2"/>
            <w:shd w:val="clear" w:color="auto" w:fill="FFFFFF" w:themeFill="background1"/>
            <w:vAlign w:val="center"/>
          </w:tcPr>
          <w:p w14:paraId="48BC2038" w14:textId="0F0B1C3C" w:rsidR="00C63BAA" w:rsidRPr="00F74CFB" w:rsidRDefault="00C63BAA" w:rsidP="00B67343">
            <w:pPr>
              <w:spacing w:after="0" w:line="240" w:lineRule="auto"/>
              <w:jc w:val="center"/>
              <w:rPr>
                <w:rFonts w:ascii="Tahoma" w:hAnsi="Tahoma" w:cs="Tahoma"/>
                <w:sz w:val="20"/>
                <w:szCs w:val="20"/>
                <w:lang w:val="sl-SI"/>
              </w:rPr>
            </w:pPr>
          </w:p>
        </w:tc>
        <w:tc>
          <w:tcPr>
            <w:tcW w:w="1984" w:type="dxa"/>
            <w:shd w:val="clear" w:color="auto" w:fill="FFFFFF" w:themeFill="background1"/>
            <w:vAlign w:val="center"/>
          </w:tcPr>
          <w:p w14:paraId="742CCF32" w14:textId="2A40B276" w:rsidR="00C63BAA" w:rsidRPr="00F74CFB" w:rsidRDefault="00C63BAA" w:rsidP="00B67343">
            <w:pPr>
              <w:spacing w:after="0" w:line="240" w:lineRule="auto"/>
              <w:jc w:val="center"/>
              <w:rPr>
                <w:rFonts w:ascii="Tahoma" w:hAnsi="Tahoma" w:cs="Tahoma"/>
                <w:sz w:val="20"/>
                <w:szCs w:val="20"/>
                <w:lang w:val="sl-SI"/>
              </w:rPr>
            </w:pPr>
          </w:p>
        </w:tc>
        <w:tc>
          <w:tcPr>
            <w:tcW w:w="2085" w:type="dxa"/>
            <w:gridSpan w:val="2"/>
            <w:shd w:val="clear" w:color="auto" w:fill="FFFFFF" w:themeFill="background1"/>
            <w:vAlign w:val="center"/>
          </w:tcPr>
          <w:p w14:paraId="76159C9C" w14:textId="0313D0DF" w:rsidR="00C63BAA" w:rsidRPr="00F74CFB" w:rsidRDefault="00C63BAA" w:rsidP="00B67343">
            <w:pPr>
              <w:spacing w:after="0" w:line="240" w:lineRule="auto"/>
              <w:jc w:val="center"/>
              <w:rPr>
                <w:rFonts w:ascii="Tahoma" w:hAnsi="Tahoma" w:cs="Tahoma"/>
                <w:sz w:val="20"/>
                <w:szCs w:val="20"/>
                <w:lang w:val="sl-SI"/>
              </w:rPr>
            </w:pPr>
          </w:p>
        </w:tc>
      </w:tr>
    </w:tbl>
    <w:p w14:paraId="69C661C7" w14:textId="77777777" w:rsidR="002E4DB2" w:rsidRPr="00F74CFB" w:rsidRDefault="002E4DB2" w:rsidP="00B67343">
      <w:pPr>
        <w:spacing w:after="0" w:line="240" w:lineRule="auto"/>
        <w:rPr>
          <w:rFonts w:ascii="Tahoma" w:hAnsi="Tahoma" w:cs="Tahoma"/>
          <w:b/>
          <w:sz w:val="20"/>
          <w:szCs w:val="20"/>
          <w:lang w:val="sl-SI"/>
        </w:rPr>
      </w:pPr>
    </w:p>
    <w:p w14:paraId="7AA20DEB" w14:textId="77777777" w:rsidR="00570859" w:rsidRPr="00F74CFB" w:rsidRDefault="00464011" w:rsidP="00570859">
      <w:pPr>
        <w:numPr>
          <w:ilvl w:val="0"/>
          <w:numId w:val="8"/>
        </w:numPr>
        <w:spacing w:after="0" w:line="240" w:lineRule="auto"/>
        <w:rPr>
          <w:rFonts w:ascii="Tahoma" w:hAnsi="Tahoma" w:cs="Tahoma"/>
          <w:b/>
          <w:sz w:val="20"/>
          <w:szCs w:val="20"/>
          <w:lang w:val="sl-SI"/>
        </w:rPr>
      </w:pPr>
      <w:r w:rsidRPr="00F74CFB">
        <w:rPr>
          <w:rFonts w:ascii="Tahoma" w:hAnsi="Tahoma" w:cs="Tahoma"/>
          <w:b/>
          <w:sz w:val="20"/>
          <w:szCs w:val="20"/>
          <w:lang w:val="sl-SI"/>
        </w:rPr>
        <w:t>PONUDBA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6A46FB" w:rsidRPr="00F74CFB" w14:paraId="437DCAF6" w14:textId="77777777" w:rsidTr="00EA1015">
        <w:trPr>
          <w:trHeight w:val="20"/>
          <w:jc w:val="center"/>
        </w:trPr>
        <w:tc>
          <w:tcPr>
            <w:tcW w:w="9694" w:type="dxa"/>
            <w:tcBorders>
              <w:bottom w:val="single" w:sz="4" w:space="0" w:color="auto"/>
            </w:tcBorders>
            <w:shd w:val="clear" w:color="auto" w:fill="99CC00"/>
            <w:vAlign w:val="center"/>
          </w:tcPr>
          <w:p w14:paraId="35FCEF86" w14:textId="77777777" w:rsidR="006A46FB" w:rsidRPr="00F74CFB" w:rsidRDefault="006A46FB" w:rsidP="00B67343">
            <w:pPr>
              <w:spacing w:after="0" w:line="240" w:lineRule="auto"/>
              <w:jc w:val="both"/>
              <w:rPr>
                <w:rFonts w:ascii="Tahoma" w:hAnsi="Tahoma" w:cs="Tahoma"/>
                <w:b/>
                <w:sz w:val="20"/>
                <w:szCs w:val="20"/>
                <w:lang w:val="sl-SI"/>
              </w:rPr>
            </w:pPr>
            <w:r w:rsidRPr="00F74CFB">
              <w:rPr>
                <w:rFonts w:ascii="Tahoma" w:hAnsi="Tahoma" w:cs="Tahoma"/>
                <w:b/>
                <w:sz w:val="20"/>
                <w:szCs w:val="20"/>
                <w:lang w:val="sl-SI"/>
              </w:rPr>
              <w:t xml:space="preserve">Ponudba mora vsebovati vse spodaj naštete ustrezno izpolnjene obrazce in ostale zahtevane </w:t>
            </w:r>
            <w:r w:rsidR="00985FB7" w:rsidRPr="00F74CFB">
              <w:rPr>
                <w:rFonts w:ascii="Tahoma" w:hAnsi="Tahoma" w:cs="Tahoma"/>
                <w:b/>
                <w:sz w:val="20"/>
                <w:szCs w:val="20"/>
                <w:lang w:val="sl-SI"/>
              </w:rPr>
              <w:t>dokumente</w:t>
            </w:r>
          </w:p>
        </w:tc>
      </w:tr>
      <w:tr w:rsidR="006A46FB" w:rsidRPr="00F74CFB" w14:paraId="495E356F" w14:textId="77777777" w:rsidTr="007543F8">
        <w:trPr>
          <w:trHeight w:val="20"/>
          <w:jc w:val="center"/>
        </w:trPr>
        <w:tc>
          <w:tcPr>
            <w:tcW w:w="9694" w:type="dxa"/>
            <w:shd w:val="clear" w:color="auto" w:fill="FFFFFF" w:themeFill="background1"/>
            <w:vAlign w:val="center"/>
          </w:tcPr>
          <w:p w14:paraId="6D53CD85" w14:textId="19486411" w:rsidR="00FD3487" w:rsidRPr="00F74CFB" w:rsidRDefault="001F4C4D" w:rsidP="005D6085">
            <w:pPr>
              <w:numPr>
                <w:ilvl w:val="0"/>
                <w:numId w:val="10"/>
              </w:numPr>
              <w:spacing w:after="120" w:line="240" w:lineRule="auto"/>
              <w:jc w:val="both"/>
              <w:rPr>
                <w:rFonts w:ascii="Tahoma" w:hAnsi="Tahoma" w:cs="Tahoma"/>
                <w:sz w:val="20"/>
                <w:szCs w:val="20"/>
                <w:lang w:val="sl-SI"/>
              </w:rPr>
            </w:pPr>
            <w:r w:rsidRPr="00F74CFB">
              <w:rPr>
                <w:rFonts w:ascii="Tahoma" w:hAnsi="Tahoma" w:cs="Tahoma"/>
                <w:sz w:val="20"/>
                <w:szCs w:val="20"/>
                <w:lang w:val="sl-SI"/>
              </w:rPr>
              <w:t>I</w:t>
            </w:r>
            <w:r w:rsidR="00FD3487" w:rsidRPr="00F74CFB">
              <w:rPr>
                <w:rFonts w:ascii="Tahoma" w:hAnsi="Tahoma" w:cs="Tahoma"/>
                <w:sz w:val="20"/>
                <w:szCs w:val="20"/>
                <w:lang w:val="sl-SI"/>
              </w:rPr>
              <w:t>zpolnjen</w:t>
            </w:r>
            <w:r w:rsidRPr="00F74CFB">
              <w:rPr>
                <w:rFonts w:ascii="Tahoma" w:hAnsi="Tahoma" w:cs="Tahoma"/>
                <w:sz w:val="20"/>
                <w:szCs w:val="20"/>
                <w:lang w:val="sl-SI"/>
              </w:rPr>
              <w:t>, podpisan in žigosan</w:t>
            </w:r>
            <w:r w:rsidR="00FD3487" w:rsidRPr="00F74CFB">
              <w:rPr>
                <w:rFonts w:ascii="Tahoma" w:hAnsi="Tahoma" w:cs="Tahoma"/>
                <w:sz w:val="20"/>
                <w:szCs w:val="20"/>
                <w:lang w:val="sl-SI"/>
              </w:rPr>
              <w:t xml:space="preserve"> </w:t>
            </w:r>
            <w:r w:rsidR="001E1808" w:rsidRPr="00F74CFB">
              <w:rPr>
                <w:rFonts w:ascii="Tahoma" w:hAnsi="Tahoma" w:cs="Tahoma"/>
                <w:sz w:val="20"/>
                <w:szCs w:val="20"/>
                <w:lang w:val="sl-SI"/>
              </w:rPr>
              <w:t>obrazec</w:t>
            </w:r>
            <w:r w:rsidR="00FD3487" w:rsidRPr="00F74CFB">
              <w:rPr>
                <w:rFonts w:ascii="Tahoma" w:hAnsi="Tahoma" w:cs="Tahoma"/>
                <w:sz w:val="20"/>
                <w:szCs w:val="20"/>
                <w:lang w:val="sl-SI"/>
              </w:rPr>
              <w:t xml:space="preserve"> </w:t>
            </w:r>
            <w:r w:rsidR="00FF30D6" w:rsidRPr="00F74CFB">
              <w:rPr>
                <w:rFonts w:ascii="Tahoma" w:hAnsi="Tahoma" w:cs="Tahoma"/>
                <w:b/>
                <w:sz w:val="20"/>
                <w:szCs w:val="20"/>
                <w:lang w:val="sl-SI"/>
              </w:rPr>
              <w:t>ePRO – Izjava</w:t>
            </w:r>
            <w:r w:rsidR="00B0484B" w:rsidRPr="00F74CFB">
              <w:rPr>
                <w:rFonts w:ascii="Tahoma" w:hAnsi="Tahoma" w:cs="Tahoma"/>
                <w:b/>
                <w:sz w:val="20"/>
                <w:szCs w:val="20"/>
                <w:lang w:val="sl-SI"/>
              </w:rPr>
              <w:t xml:space="preserve"> </w:t>
            </w:r>
            <w:r w:rsidR="005D6085" w:rsidRPr="00F74CFB">
              <w:rPr>
                <w:rFonts w:ascii="Tahoma" w:hAnsi="Tahoma" w:cs="Tahoma"/>
                <w:b/>
                <w:sz w:val="20"/>
                <w:szCs w:val="20"/>
                <w:lang w:val="sl-SI"/>
              </w:rPr>
              <w:t xml:space="preserve">NMV </w:t>
            </w:r>
            <w:r w:rsidR="00B0484B" w:rsidRPr="00F74CFB">
              <w:rPr>
                <w:rFonts w:ascii="Tahoma" w:hAnsi="Tahoma" w:cs="Tahoma"/>
                <w:sz w:val="20"/>
                <w:szCs w:val="20"/>
                <w:lang w:val="sl-SI"/>
              </w:rPr>
              <w:t xml:space="preserve">(za vsak gospodarski subjekt, ki </w:t>
            </w:r>
            <w:r w:rsidR="00155D1C" w:rsidRPr="00F74CFB">
              <w:rPr>
                <w:rFonts w:ascii="Tahoma" w:hAnsi="Tahoma" w:cs="Tahoma"/>
                <w:sz w:val="20"/>
                <w:szCs w:val="20"/>
                <w:lang w:val="sl-SI"/>
              </w:rPr>
              <w:t xml:space="preserve">bo </w:t>
            </w:r>
            <w:r w:rsidR="00B0484B" w:rsidRPr="00F74CFB">
              <w:rPr>
                <w:rFonts w:ascii="Tahoma" w:hAnsi="Tahoma" w:cs="Tahoma"/>
                <w:sz w:val="20"/>
                <w:szCs w:val="20"/>
                <w:lang w:val="sl-SI"/>
              </w:rPr>
              <w:t>vključen v izvedbo javnega naročila)</w:t>
            </w:r>
            <w:r w:rsidR="00FD3487" w:rsidRPr="00F74CFB">
              <w:rPr>
                <w:rFonts w:ascii="Tahoma" w:hAnsi="Tahoma" w:cs="Tahoma"/>
                <w:sz w:val="20"/>
                <w:szCs w:val="20"/>
                <w:lang w:val="sl-SI"/>
              </w:rPr>
              <w:t>;</w:t>
            </w:r>
            <w:r w:rsidR="005D6085" w:rsidRPr="00F74CFB">
              <w:rPr>
                <w:rFonts w:ascii="Tahoma" w:hAnsi="Tahoma" w:cs="Tahoma"/>
                <w:sz w:val="20"/>
                <w:szCs w:val="20"/>
              </w:rPr>
              <w:t xml:space="preserve"> </w:t>
            </w:r>
            <w:r w:rsidR="005D6085" w:rsidRPr="00F74CFB">
              <w:rPr>
                <w:rFonts w:ascii="Tahoma" w:hAnsi="Tahoma" w:cs="Tahoma"/>
                <w:b/>
                <w:sz w:val="20"/>
                <w:szCs w:val="20"/>
                <w:lang w:val="sl-SI"/>
              </w:rPr>
              <w:t>(preko sistema eJN skeniranega v pdf. obliki predloži v razdelek »Druge priloge«).</w:t>
            </w:r>
          </w:p>
          <w:p w14:paraId="430064BF" w14:textId="744C78C6" w:rsidR="00132BFD" w:rsidRPr="000D0818" w:rsidRDefault="001F4C4D" w:rsidP="005D6085">
            <w:pPr>
              <w:numPr>
                <w:ilvl w:val="0"/>
                <w:numId w:val="10"/>
              </w:numPr>
              <w:spacing w:after="120" w:line="240" w:lineRule="auto"/>
              <w:jc w:val="both"/>
              <w:rPr>
                <w:rFonts w:ascii="Tahoma" w:hAnsi="Tahoma" w:cs="Tahoma"/>
                <w:sz w:val="20"/>
                <w:szCs w:val="20"/>
                <w:lang w:val="sl-SI"/>
              </w:rPr>
            </w:pPr>
            <w:r w:rsidRPr="00F74CFB">
              <w:rPr>
                <w:rFonts w:ascii="Tahoma" w:hAnsi="Tahoma" w:cs="Tahoma"/>
                <w:sz w:val="20"/>
                <w:szCs w:val="20"/>
                <w:lang w:val="sl-SI"/>
              </w:rPr>
              <w:t>I</w:t>
            </w:r>
            <w:r w:rsidR="00132BFD" w:rsidRPr="00F74CFB">
              <w:rPr>
                <w:rFonts w:ascii="Tahoma" w:hAnsi="Tahoma" w:cs="Tahoma"/>
                <w:sz w:val="20"/>
                <w:szCs w:val="20"/>
                <w:lang w:val="sl-SI"/>
              </w:rPr>
              <w:t>zpolnjen</w:t>
            </w:r>
            <w:r w:rsidRPr="00F74CFB">
              <w:rPr>
                <w:rFonts w:ascii="Tahoma" w:hAnsi="Tahoma" w:cs="Tahoma"/>
                <w:sz w:val="20"/>
                <w:szCs w:val="20"/>
                <w:lang w:val="sl-SI"/>
              </w:rPr>
              <w:t>, podpisan in žigosan</w:t>
            </w:r>
            <w:r w:rsidR="00132BFD" w:rsidRPr="00F74CFB">
              <w:rPr>
                <w:rFonts w:ascii="Tahoma" w:hAnsi="Tahoma" w:cs="Tahoma"/>
                <w:sz w:val="20"/>
                <w:szCs w:val="20"/>
                <w:lang w:val="sl-SI"/>
              </w:rPr>
              <w:t xml:space="preserve"> obrazec </w:t>
            </w:r>
            <w:r w:rsidR="00807C08" w:rsidRPr="00F74CFB">
              <w:rPr>
                <w:rFonts w:ascii="Tahoma" w:hAnsi="Tahoma" w:cs="Tahoma"/>
                <w:b/>
                <w:sz w:val="20"/>
                <w:szCs w:val="20"/>
                <w:lang w:val="sl-SI"/>
              </w:rPr>
              <w:t>Pogodba</w:t>
            </w:r>
            <w:r w:rsidR="001F4D5A" w:rsidRPr="00F74CFB">
              <w:rPr>
                <w:rFonts w:ascii="Tahoma" w:hAnsi="Tahoma" w:cs="Tahoma"/>
                <w:b/>
                <w:sz w:val="20"/>
                <w:szCs w:val="20"/>
                <w:lang w:val="sl-SI"/>
              </w:rPr>
              <w:t>;</w:t>
            </w:r>
            <w:r w:rsidR="005D6085" w:rsidRPr="00F74CFB">
              <w:rPr>
                <w:rFonts w:ascii="Tahoma" w:hAnsi="Tahoma" w:cs="Tahoma"/>
                <w:b/>
                <w:sz w:val="20"/>
                <w:szCs w:val="20"/>
                <w:lang w:val="sl-SI"/>
              </w:rPr>
              <w:t xml:space="preserve"> (preko sistema eJN skeniranega v pdf. obliki predloži v razdelek »Druge priloge«);</w:t>
            </w:r>
          </w:p>
          <w:p w14:paraId="34C23513" w14:textId="542290FB" w:rsidR="000D0818" w:rsidRDefault="000D0818" w:rsidP="000D0818">
            <w:pPr>
              <w:pStyle w:val="Odstavekseznama"/>
              <w:numPr>
                <w:ilvl w:val="0"/>
                <w:numId w:val="10"/>
              </w:numPr>
              <w:rPr>
                <w:rFonts w:ascii="Tahoma" w:hAnsi="Tahoma" w:cs="Tahoma"/>
                <w:b/>
                <w:bCs/>
                <w:sz w:val="20"/>
                <w:szCs w:val="20"/>
                <w:lang w:val="sl-SI"/>
              </w:rPr>
            </w:pPr>
            <w:r w:rsidRPr="000D0818">
              <w:rPr>
                <w:rFonts w:ascii="Tahoma" w:hAnsi="Tahoma" w:cs="Tahoma"/>
                <w:sz w:val="20"/>
                <w:szCs w:val="20"/>
                <w:lang w:val="sl-SI"/>
              </w:rPr>
              <w:t xml:space="preserve">Izpolnjen, podpisan in žigosan obrazec </w:t>
            </w:r>
            <w:r w:rsidRPr="000D0818">
              <w:rPr>
                <w:rFonts w:ascii="Tahoma" w:hAnsi="Tahoma" w:cs="Tahoma"/>
                <w:b/>
                <w:bCs/>
                <w:sz w:val="20"/>
                <w:szCs w:val="20"/>
                <w:lang w:val="sl-SI"/>
              </w:rPr>
              <w:t>Vzdrževalna pogodba; (preko sistema eJN skeniranega v pdf. Obliki predloži v razdelek »Druge priloge«);</w:t>
            </w:r>
          </w:p>
          <w:p w14:paraId="4D20D808" w14:textId="77777777" w:rsidR="007F3C27" w:rsidRDefault="007F3C27" w:rsidP="007F3C27">
            <w:pPr>
              <w:pStyle w:val="Odstavekseznama"/>
              <w:ind w:left="357"/>
              <w:rPr>
                <w:rFonts w:ascii="Tahoma" w:hAnsi="Tahoma" w:cs="Tahoma"/>
                <w:b/>
                <w:bCs/>
                <w:sz w:val="20"/>
                <w:szCs w:val="20"/>
                <w:lang w:val="sl-SI"/>
              </w:rPr>
            </w:pPr>
          </w:p>
          <w:p w14:paraId="26F6271D" w14:textId="6478FFC4" w:rsidR="007F3C27" w:rsidRDefault="000D0818" w:rsidP="007F3C27">
            <w:pPr>
              <w:pStyle w:val="Odstavekseznama"/>
              <w:numPr>
                <w:ilvl w:val="0"/>
                <w:numId w:val="10"/>
              </w:numPr>
              <w:spacing w:after="0" w:line="240" w:lineRule="auto"/>
              <w:rPr>
                <w:rFonts w:ascii="Tahoma" w:hAnsi="Tahoma" w:cs="Tahoma"/>
                <w:b/>
                <w:bCs/>
                <w:sz w:val="20"/>
                <w:szCs w:val="20"/>
                <w:lang w:val="sl-SI"/>
              </w:rPr>
            </w:pPr>
            <w:r w:rsidRPr="000D0818">
              <w:rPr>
                <w:rFonts w:ascii="Tahoma" w:hAnsi="Tahoma" w:cs="Tahoma"/>
                <w:sz w:val="20"/>
                <w:szCs w:val="20"/>
                <w:lang w:val="sl-SI"/>
              </w:rPr>
              <w:t>Izpolnjen, podpisan in žigosan obrazec</w:t>
            </w:r>
            <w:r w:rsidRPr="000D0818">
              <w:rPr>
                <w:rFonts w:ascii="Tahoma" w:hAnsi="Tahoma" w:cs="Tahoma"/>
                <w:b/>
                <w:bCs/>
                <w:sz w:val="20"/>
                <w:szCs w:val="20"/>
                <w:lang w:val="sl-SI"/>
              </w:rPr>
              <w:t xml:space="preserve"> ePRO – Specifikacije; (preko sistema eJN skeniranega v </w:t>
            </w:r>
            <w:r w:rsidRPr="000D0818">
              <w:rPr>
                <w:rFonts w:ascii="Tahoma" w:hAnsi="Tahoma" w:cs="Tahoma"/>
                <w:b/>
                <w:bCs/>
                <w:sz w:val="20"/>
                <w:szCs w:val="20"/>
                <w:lang w:val="sl-SI"/>
              </w:rPr>
              <w:lastRenderedPageBreak/>
              <w:t>pdf. Obliki predloži v razdelek »Druge priloge«);</w:t>
            </w:r>
          </w:p>
          <w:p w14:paraId="10F8EF3A" w14:textId="77777777" w:rsidR="007F3C27" w:rsidRPr="007F3C27" w:rsidRDefault="007F3C27" w:rsidP="007F3C27">
            <w:pPr>
              <w:spacing w:after="0" w:line="240" w:lineRule="auto"/>
              <w:rPr>
                <w:rFonts w:ascii="Tahoma" w:hAnsi="Tahoma" w:cs="Tahoma"/>
                <w:b/>
                <w:bCs/>
                <w:sz w:val="20"/>
                <w:szCs w:val="20"/>
                <w:lang w:val="sl-SI"/>
              </w:rPr>
            </w:pPr>
          </w:p>
          <w:p w14:paraId="2FBF91A0" w14:textId="64408EBE" w:rsidR="000D0818" w:rsidRDefault="000D0818" w:rsidP="007F3C27">
            <w:pPr>
              <w:pStyle w:val="Odstavekseznama"/>
              <w:numPr>
                <w:ilvl w:val="0"/>
                <w:numId w:val="10"/>
              </w:numPr>
              <w:spacing w:after="0" w:line="240" w:lineRule="auto"/>
              <w:rPr>
                <w:rFonts w:ascii="Tahoma" w:hAnsi="Tahoma" w:cs="Tahoma"/>
                <w:b/>
                <w:bCs/>
                <w:sz w:val="20"/>
                <w:szCs w:val="20"/>
                <w:lang w:val="sl-SI"/>
              </w:rPr>
            </w:pPr>
            <w:r w:rsidRPr="000D0818">
              <w:rPr>
                <w:rFonts w:ascii="Tahoma" w:hAnsi="Tahoma" w:cs="Tahoma"/>
                <w:sz w:val="20"/>
                <w:szCs w:val="20"/>
                <w:lang w:val="sl-SI"/>
              </w:rPr>
              <w:t>Izpolnjen, podpisan in žigosan obrazec</w:t>
            </w:r>
            <w:r w:rsidRPr="000D0818">
              <w:rPr>
                <w:rFonts w:ascii="Tahoma" w:hAnsi="Tahoma" w:cs="Tahoma"/>
                <w:b/>
                <w:bCs/>
                <w:sz w:val="20"/>
                <w:szCs w:val="20"/>
                <w:lang w:val="sl-SI"/>
              </w:rPr>
              <w:t xml:space="preserve">  ePRO – Izjava/podatki o udeležbi fizičnih in pravnih oseb v lastništvu ponudnika; (preko sistema eJN skeniranega v pdf. Obliki predloži v razdelek »Druge priloge«);</w:t>
            </w:r>
          </w:p>
          <w:p w14:paraId="1BB0FE4B" w14:textId="77777777" w:rsidR="007F3C27" w:rsidRPr="000D0818" w:rsidRDefault="007F3C27" w:rsidP="007F3C27">
            <w:pPr>
              <w:pStyle w:val="Odstavekseznama"/>
              <w:ind w:left="357"/>
              <w:rPr>
                <w:rFonts w:ascii="Tahoma" w:hAnsi="Tahoma" w:cs="Tahoma"/>
                <w:b/>
                <w:bCs/>
                <w:sz w:val="20"/>
                <w:szCs w:val="20"/>
                <w:lang w:val="sl-SI"/>
              </w:rPr>
            </w:pPr>
          </w:p>
          <w:p w14:paraId="152539CB" w14:textId="21D19999" w:rsidR="007F3C27" w:rsidRDefault="000D0818" w:rsidP="007F3C27">
            <w:pPr>
              <w:pStyle w:val="Odstavekseznama"/>
              <w:numPr>
                <w:ilvl w:val="0"/>
                <w:numId w:val="10"/>
              </w:numPr>
              <w:rPr>
                <w:rFonts w:ascii="Tahoma" w:hAnsi="Tahoma" w:cs="Tahoma"/>
                <w:b/>
                <w:bCs/>
                <w:sz w:val="20"/>
                <w:szCs w:val="20"/>
                <w:lang w:val="sl-SI"/>
              </w:rPr>
            </w:pPr>
            <w:r w:rsidRPr="007F3C27">
              <w:rPr>
                <w:rFonts w:ascii="Tahoma" w:hAnsi="Tahoma" w:cs="Tahoma"/>
                <w:sz w:val="20"/>
                <w:szCs w:val="20"/>
                <w:lang w:val="sl-SI"/>
              </w:rPr>
              <w:t>Izpolnjen, podpisan in žigosan obrazec</w:t>
            </w:r>
            <w:r w:rsidRPr="000D0818">
              <w:rPr>
                <w:rFonts w:ascii="Tahoma" w:hAnsi="Tahoma" w:cs="Tahoma"/>
                <w:b/>
                <w:bCs/>
                <w:sz w:val="20"/>
                <w:szCs w:val="20"/>
                <w:lang w:val="sl-SI"/>
              </w:rPr>
              <w:t xml:space="preserve"> Predračun; (preko sistema eJN skeniranega v pdf. Obliki predloži v razdelek »Druge priloge«);</w:t>
            </w:r>
          </w:p>
          <w:p w14:paraId="358636F0" w14:textId="77777777" w:rsidR="007F3C27" w:rsidRPr="007F3C27" w:rsidRDefault="007F3C27" w:rsidP="007F3C27">
            <w:pPr>
              <w:pStyle w:val="Odstavekseznama"/>
              <w:rPr>
                <w:rFonts w:ascii="Tahoma" w:hAnsi="Tahoma" w:cs="Tahoma"/>
                <w:b/>
                <w:bCs/>
                <w:sz w:val="20"/>
                <w:szCs w:val="20"/>
                <w:lang w:val="sl-SI"/>
              </w:rPr>
            </w:pPr>
          </w:p>
          <w:p w14:paraId="00FE4413" w14:textId="77777777" w:rsidR="007F3C27" w:rsidRPr="007F3C27" w:rsidRDefault="007F3C27" w:rsidP="007F3C27">
            <w:pPr>
              <w:pStyle w:val="Odstavekseznama"/>
              <w:ind w:left="357"/>
              <w:rPr>
                <w:rFonts w:ascii="Tahoma" w:hAnsi="Tahoma" w:cs="Tahoma"/>
                <w:b/>
                <w:bCs/>
                <w:sz w:val="20"/>
                <w:szCs w:val="20"/>
                <w:lang w:val="sl-SI"/>
              </w:rPr>
            </w:pPr>
          </w:p>
          <w:p w14:paraId="05B6FF4F" w14:textId="1A8D45B7" w:rsidR="000D0818" w:rsidRDefault="000D0818" w:rsidP="007F3C27">
            <w:pPr>
              <w:pStyle w:val="Odstavekseznama"/>
              <w:numPr>
                <w:ilvl w:val="0"/>
                <w:numId w:val="10"/>
              </w:numPr>
              <w:spacing w:after="0"/>
              <w:rPr>
                <w:rFonts w:ascii="Tahoma" w:hAnsi="Tahoma" w:cs="Tahoma"/>
                <w:b/>
                <w:bCs/>
                <w:sz w:val="20"/>
                <w:szCs w:val="20"/>
                <w:lang w:val="sl-SI"/>
              </w:rPr>
            </w:pPr>
            <w:r w:rsidRPr="007F3C27">
              <w:rPr>
                <w:rFonts w:ascii="Tahoma" w:hAnsi="Tahoma" w:cs="Tahoma"/>
                <w:sz w:val="20"/>
                <w:szCs w:val="20"/>
                <w:lang w:val="sl-SI"/>
              </w:rPr>
              <w:t>Izpolnjen, podpisan in žigosan obrazec</w:t>
            </w:r>
            <w:r w:rsidRPr="000D0818">
              <w:rPr>
                <w:rFonts w:ascii="Tahoma" w:hAnsi="Tahoma" w:cs="Tahoma"/>
                <w:b/>
                <w:bCs/>
                <w:sz w:val="20"/>
                <w:szCs w:val="20"/>
                <w:lang w:val="sl-SI"/>
              </w:rPr>
              <w:t xml:space="preserve"> Rekapitulacija predračuna; (preko sistema eJN skeniranega v pdf. Obliki predloži v razdelek »Predračun«);</w:t>
            </w:r>
          </w:p>
          <w:p w14:paraId="38B844BD" w14:textId="77777777" w:rsidR="007F3C27" w:rsidRPr="000D0818" w:rsidRDefault="007F3C27" w:rsidP="007F3C27">
            <w:pPr>
              <w:pStyle w:val="Odstavekseznama"/>
              <w:spacing w:after="0"/>
              <w:ind w:left="357"/>
              <w:rPr>
                <w:rFonts w:ascii="Tahoma" w:hAnsi="Tahoma" w:cs="Tahoma"/>
                <w:b/>
                <w:bCs/>
                <w:sz w:val="20"/>
                <w:szCs w:val="20"/>
                <w:lang w:val="sl-SI"/>
              </w:rPr>
            </w:pPr>
          </w:p>
          <w:p w14:paraId="586D253B" w14:textId="14A74DEB" w:rsidR="000D0818" w:rsidRPr="000D373E" w:rsidRDefault="000D0818" w:rsidP="007F3C27">
            <w:pPr>
              <w:pStyle w:val="Odstavekseznama"/>
              <w:numPr>
                <w:ilvl w:val="0"/>
                <w:numId w:val="10"/>
              </w:numPr>
              <w:spacing w:after="0"/>
              <w:rPr>
                <w:rFonts w:ascii="Tahoma" w:hAnsi="Tahoma" w:cs="Tahoma"/>
                <w:b/>
                <w:bCs/>
                <w:sz w:val="20"/>
                <w:szCs w:val="20"/>
                <w:lang w:val="sl-SI"/>
              </w:rPr>
            </w:pPr>
            <w:r w:rsidRPr="000D373E">
              <w:rPr>
                <w:rFonts w:ascii="Tahoma" w:hAnsi="Tahoma" w:cs="Tahoma"/>
                <w:b/>
                <w:bCs/>
                <w:sz w:val="20"/>
                <w:szCs w:val="20"/>
                <w:lang w:val="sl-SI"/>
              </w:rPr>
              <w:t>Katalog/prospekt ponujene opreme za posamezni sklop iz katerega so razvidne specifikacije ponujene opreme;(preko sistema eJN skeniranega v pdf. Obliki predloži v razdelek »Druge priloge«)</w:t>
            </w:r>
            <w:r w:rsidR="007F3C27" w:rsidRPr="000D373E">
              <w:rPr>
                <w:rFonts w:ascii="Tahoma" w:hAnsi="Tahoma" w:cs="Tahoma"/>
                <w:b/>
                <w:bCs/>
                <w:sz w:val="20"/>
                <w:szCs w:val="20"/>
                <w:lang w:val="sl-SI"/>
              </w:rPr>
              <w:t>;</w:t>
            </w:r>
          </w:p>
          <w:p w14:paraId="7164F321" w14:textId="77777777" w:rsidR="007F3C27" w:rsidRPr="000D373E" w:rsidRDefault="007F3C27" w:rsidP="007F3C27">
            <w:pPr>
              <w:spacing w:after="0"/>
              <w:rPr>
                <w:rFonts w:ascii="Tahoma" w:hAnsi="Tahoma" w:cs="Tahoma"/>
                <w:b/>
                <w:bCs/>
                <w:sz w:val="20"/>
                <w:szCs w:val="20"/>
                <w:lang w:val="sl-SI"/>
              </w:rPr>
            </w:pPr>
          </w:p>
          <w:p w14:paraId="6E3A36BA" w14:textId="50955F16" w:rsidR="000D0818" w:rsidRPr="000D373E" w:rsidRDefault="000D0818" w:rsidP="007F3C27">
            <w:pPr>
              <w:pStyle w:val="Odstavekseznama"/>
              <w:numPr>
                <w:ilvl w:val="0"/>
                <w:numId w:val="10"/>
              </w:numPr>
              <w:spacing w:after="0"/>
              <w:rPr>
                <w:rFonts w:ascii="Tahoma" w:hAnsi="Tahoma" w:cs="Tahoma"/>
                <w:b/>
                <w:bCs/>
                <w:sz w:val="20"/>
                <w:szCs w:val="20"/>
                <w:lang w:val="sl-SI"/>
              </w:rPr>
            </w:pPr>
            <w:r w:rsidRPr="000D373E">
              <w:rPr>
                <w:rFonts w:ascii="Tahoma" w:hAnsi="Tahoma" w:cs="Tahoma"/>
                <w:b/>
                <w:bCs/>
                <w:sz w:val="20"/>
                <w:szCs w:val="20"/>
                <w:lang w:val="sl-SI"/>
              </w:rPr>
              <w:t xml:space="preserve">CE </w:t>
            </w:r>
            <w:r w:rsidR="00E16BA8" w:rsidRPr="000D373E">
              <w:rPr>
                <w:rFonts w:ascii="Tahoma" w:hAnsi="Tahoma" w:cs="Tahoma"/>
                <w:b/>
                <w:bCs/>
                <w:sz w:val="20"/>
                <w:szCs w:val="20"/>
                <w:lang w:val="sl-SI"/>
              </w:rPr>
              <w:t xml:space="preserve">IVD </w:t>
            </w:r>
            <w:r w:rsidRPr="000D373E">
              <w:rPr>
                <w:rFonts w:ascii="Tahoma" w:hAnsi="Tahoma" w:cs="Tahoma"/>
                <w:b/>
                <w:bCs/>
                <w:sz w:val="20"/>
                <w:szCs w:val="20"/>
                <w:lang w:val="sl-SI"/>
              </w:rPr>
              <w:t>certifikat;(preko sistema eJN skeniranega v pdf. Obliki predloži v razdelek »Druge priloge«);</w:t>
            </w:r>
          </w:p>
          <w:p w14:paraId="59557CD4" w14:textId="77777777" w:rsidR="007F3C27" w:rsidRPr="007F3C27" w:rsidRDefault="007F3C27" w:rsidP="007F3C27">
            <w:pPr>
              <w:spacing w:after="0"/>
              <w:rPr>
                <w:rFonts w:ascii="Tahoma" w:hAnsi="Tahoma" w:cs="Tahoma"/>
                <w:b/>
                <w:bCs/>
                <w:sz w:val="20"/>
                <w:szCs w:val="20"/>
                <w:lang w:val="sl-SI"/>
              </w:rPr>
            </w:pPr>
          </w:p>
          <w:p w14:paraId="4A5265CC" w14:textId="77777777" w:rsidR="000D0818" w:rsidRPr="007F3C27" w:rsidRDefault="000D0818" w:rsidP="007F3C27">
            <w:pPr>
              <w:pStyle w:val="Odstavekseznama"/>
              <w:numPr>
                <w:ilvl w:val="0"/>
                <w:numId w:val="10"/>
              </w:numPr>
              <w:spacing w:after="0"/>
              <w:rPr>
                <w:rFonts w:ascii="Tahoma" w:hAnsi="Tahoma" w:cs="Tahoma"/>
                <w:sz w:val="20"/>
                <w:szCs w:val="20"/>
                <w:lang w:val="sl-SI"/>
              </w:rPr>
            </w:pPr>
            <w:r w:rsidRPr="000D0818">
              <w:rPr>
                <w:rFonts w:ascii="Tahoma" w:hAnsi="Tahoma" w:cs="Tahoma"/>
                <w:b/>
                <w:bCs/>
                <w:sz w:val="20"/>
                <w:szCs w:val="20"/>
                <w:lang w:val="sl-SI"/>
              </w:rPr>
              <w:t xml:space="preserve">v primeru, da ponudnik nastopa s partnerji: pogodba o izvedbi predmeta javnega naročila </w:t>
            </w:r>
            <w:r w:rsidRPr="007F3C27">
              <w:rPr>
                <w:rFonts w:ascii="Tahoma" w:hAnsi="Tahoma" w:cs="Tahoma"/>
                <w:sz w:val="20"/>
                <w:szCs w:val="20"/>
                <w:lang w:val="sl-SI"/>
              </w:rPr>
              <w:t>(partnerska pogodba), v kateri se opredeli poslovodečega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 in vsak posebej v celoti.</w:t>
            </w:r>
          </w:p>
          <w:p w14:paraId="22908B8D" w14:textId="77777777" w:rsidR="007F3C27" w:rsidRDefault="007F3C27" w:rsidP="00570859">
            <w:pPr>
              <w:spacing w:after="120" w:line="240" w:lineRule="auto"/>
              <w:jc w:val="both"/>
              <w:rPr>
                <w:rFonts w:ascii="Tahoma" w:hAnsi="Tahoma" w:cs="Tahoma"/>
                <w:sz w:val="20"/>
                <w:szCs w:val="20"/>
                <w:lang w:val="sl-SI"/>
              </w:rPr>
            </w:pPr>
          </w:p>
          <w:p w14:paraId="6A5AB671" w14:textId="213FAB04" w:rsidR="00335FB2" w:rsidRPr="00F74CFB" w:rsidRDefault="008C12BE" w:rsidP="00570859">
            <w:pPr>
              <w:spacing w:after="120" w:line="240" w:lineRule="auto"/>
              <w:jc w:val="both"/>
              <w:rPr>
                <w:rFonts w:ascii="Tahoma" w:hAnsi="Tahoma" w:cs="Tahoma"/>
                <w:sz w:val="20"/>
                <w:szCs w:val="20"/>
                <w:lang w:val="sl-SI"/>
              </w:rPr>
            </w:pPr>
            <w:r w:rsidRPr="00F74CFB">
              <w:rPr>
                <w:rFonts w:ascii="Tahoma" w:hAnsi="Tahoma" w:cs="Tahoma"/>
                <w:sz w:val="20"/>
                <w:szCs w:val="20"/>
                <w:lang w:val="sl-SI"/>
              </w:rPr>
              <w:t>Ponudniki v vseh zahtevanih obrazcih izpolnijo prazna polja in vsebine, ki so predvidene za vno</w:t>
            </w:r>
            <w:r w:rsidR="00DB5E29" w:rsidRPr="00F74CFB">
              <w:rPr>
                <w:rFonts w:ascii="Tahoma" w:hAnsi="Tahoma" w:cs="Tahoma"/>
                <w:sz w:val="20"/>
                <w:szCs w:val="20"/>
                <w:lang w:val="sl-SI"/>
              </w:rPr>
              <w:t>s podatkov s strani ponudnikov.</w:t>
            </w:r>
          </w:p>
          <w:p w14:paraId="40832520" w14:textId="55FA6CFB" w:rsidR="00E8619F" w:rsidRPr="00F74CFB" w:rsidRDefault="00E8619F" w:rsidP="00570859">
            <w:pPr>
              <w:spacing w:after="120" w:line="240" w:lineRule="auto"/>
              <w:jc w:val="both"/>
              <w:rPr>
                <w:rFonts w:ascii="Tahoma" w:hAnsi="Tahoma" w:cs="Tahoma"/>
                <w:sz w:val="20"/>
                <w:szCs w:val="20"/>
                <w:lang w:val="sl-SI"/>
              </w:rPr>
            </w:pPr>
            <w:r w:rsidRPr="00F74CFB">
              <w:rPr>
                <w:rFonts w:ascii="Tahoma" w:hAnsi="Tahoma" w:cs="Tahoma"/>
                <w:sz w:val="20"/>
                <w:szCs w:val="20"/>
                <w:lang w:val="sl-SI"/>
              </w:rPr>
              <w:t>Šteje se, da je kakršnokoli obvestilo v zvezi s predmetnim javnim naročilom pravilno naslovljeno na ponudnika, če je bilo poslano na naslov/elektronski naslov naveden v obrazcu ePRO</w:t>
            </w:r>
            <w:r w:rsidR="00511CFE" w:rsidRPr="00F74CFB">
              <w:rPr>
                <w:rFonts w:ascii="Tahoma" w:hAnsi="Tahoma" w:cs="Tahoma"/>
                <w:sz w:val="20"/>
                <w:szCs w:val="20"/>
                <w:lang w:val="sl-SI"/>
              </w:rPr>
              <w:t xml:space="preserve"> </w:t>
            </w:r>
            <w:r w:rsidR="00511CFE" w:rsidRPr="00F74CFB">
              <w:rPr>
                <w:rFonts w:ascii="Tahoma" w:hAnsi="Tahoma" w:cs="Tahoma"/>
                <w:b/>
                <w:sz w:val="20"/>
                <w:szCs w:val="20"/>
                <w:lang w:val="sl-SI"/>
              </w:rPr>
              <w:t xml:space="preserve">– </w:t>
            </w:r>
            <w:r w:rsidRPr="00F74CFB">
              <w:rPr>
                <w:rFonts w:ascii="Tahoma" w:hAnsi="Tahoma" w:cs="Tahoma"/>
                <w:sz w:val="20"/>
                <w:szCs w:val="20"/>
                <w:lang w:val="sl-SI"/>
              </w:rPr>
              <w:t>Izjava (točka 1.2 Kontaktna oseba) oz. dokumentu ESPD (Del II: informacije glede gospodarskega subjekta – A. Informacije o gospodarskem subjektu). V primeru partnerske ponudbe se uporabijo kontaktni podatki poslovodečega partnerja.</w:t>
            </w:r>
          </w:p>
          <w:p w14:paraId="286F1AA7" w14:textId="2F6EB4C2" w:rsidR="006221FA" w:rsidRPr="00F74CFB" w:rsidRDefault="00D7206B" w:rsidP="004E0EC1">
            <w:pPr>
              <w:spacing w:after="0" w:line="240" w:lineRule="auto"/>
              <w:jc w:val="both"/>
              <w:rPr>
                <w:rFonts w:ascii="Tahoma" w:hAnsi="Tahoma" w:cs="Tahoma"/>
                <w:sz w:val="20"/>
                <w:szCs w:val="20"/>
                <w:lang w:val="sl-SI"/>
              </w:rPr>
            </w:pPr>
            <w:r w:rsidRPr="00F74CFB">
              <w:rPr>
                <w:rFonts w:ascii="Tahoma" w:hAnsi="Tahoma" w:cs="Tahoma"/>
                <w:sz w:val="20"/>
                <w:szCs w:val="20"/>
                <w:lang w:val="sl-SI"/>
              </w:rPr>
              <w:t xml:space="preserve">Izbrani ponudnik mora po prejemu pogodbe v podpis le-to podpisano vrniti naročniku najkasneje </w:t>
            </w:r>
            <w:r w:rsidR="00752F3F" w:rsidRPr="00F74CFB">
              <w:rPr>
                <w:rFonts w:ascii="Tahoma" w:hAnsi="Tahoma" w:cs="Tahoma"/>
                <w:sz w:val="20"/>
                <w:szCs w:val="20"/>
                <w:lang w:val="sl-SI"/>
              </w:rPr>
              <w:t xml:space="preserve">v </w:t>
            </w:r>
            <w:r w:rsidR="004E0EC1" w:rsidRPr="00F74CFB">
              <w:rPr>
                <w:rFonts w:ascii="Tahoma" w:hAnsi="Tahoma" w:cs="Tahoma"/>
                <w:sz w:val="20"/>
                <w:szCs w:val="20"/>
                <w:lang w:val="sl-SI"/>
              </w:rPr>
              <w:t>treh delovnih dneh (v primeru predložitve bančne garancije najkasneje v desetih dneh</w:t>
            </w:r>
            <w:r w:rsidR="00497A0B" w:rsidRPr="00F74CFB">
              <w:rPr>
                <w:rFonts w:ascii="Tahoma" w:hAnsi="Tahoma" w:cs="Tahoma"/>
                <w:sz w:val="20"/>
                <w:szCs w:val="20"/>
                <w:lang w:val="sl-SI"/>
              </w:rPr>
              <w:t>)</w:t>
            </w:r>
            <w:r w:rsidRPr="00F74CFB">
              <w:rPr>
                <w:rFonts w:ascii="Tahoma" w:hAnsi="Tahoma" w:cs="Tahoma"/>
                <w:sz w:val="20"/>
                <w:szCs w:val="20"/>
                <w:lang w:val="sl-SI"/>
              </w:rPr>
              <w:t>. V primeru, kadar zaradi objektivnih okoliščin to ni mogoče, lahko naročnik na zaprosilo ponudnika privoli na daljši rok.</w:t>
            </w:r>
          </w:p>
        </w:tc>
      </w:tr>
    </w:tbl>
    <w:p w14:paraId="3E34C914" w14:textId="77777777" w:rsidR="002E4DB2" w:rsidRPr="00F74CFB" w:rsidRDefault="002E4DB2" w:rsidP="00B67343">
      <w:pPr>
        <w:spacing w:after="0" w:line="240" w:lineRule="auto"/>
        <w:rPr>
          <w:rFonts w:ascii="Tahoma" w:hAnsi="Tahoma" w:cs="Tahoma"/>
          <w:b/>
          <w:sz w:val="20"/>
          <w:szCs w:val="20"/>
          <w:lang w:val="sl-SI"/>
        </w:rPr>
      </w:pPr>
    </w:p>
    <w:p w14:paraId="0A12D15F" w14:textId="77777777" w:rsidR="00570859" w:rsidRPr="00F74CFB" w:rsidRDefault="005E485D" w:rsidP="00570859">
      <w:pPr>
        <w:numPr>
          <w:ilvl w:val="0"/>
          <w:numId w:val="8"/>
        </w:numPr>
        <w:spacing w:after="0" w:line="240" w:lineRule="auto"/>
        <w:rPr>
          <w:rFonts w:ascii="Tahoma" w:hAnsi="Tahoma" w:cs="Tahoma"/>
          <w:b/>
          <w:sz w:val="20"/>
          <w:szCs w:val="20"/>
          <w:lang w:val="sl-SI"/>
        </w:rPr>
      </w:pPr>
      <w:r w:rsidRPr="00F74CFB">
        <w:rPr>
          <w:rFonts w:ascii="Tahoma" w:hAnsi="Tahoma" w:cs="Tahoma"/>
          <w:b/>
          <w:sz w:val="20"/>
          <w:szCs w:val="20"/>
          <w:lang w:val="sl-SI"/>
        </w:rPr>
        <w:t>VELJAVNOST PONUDBE, JEZIK, OBLIKA, VARIANTE IN OPCIJE</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1701"/>
        <w:gridCol w:w="1701"/>
        <w:gridCol w:w="3883"/>
        <w:gridCol w:w="6"/>
      </w:tblGrid>
      <w:tr w:rsidR="005B17EC" w:rsidRPr="00F74CFB" w14:paraId="69A467A8" w14:textId="77777777" w:rsidTr="007543F8">
        <w:trPr>
          <w:trHeight w:val="20"/>
          <w:jc w:val="center"/>
        </w:trPr>
        <w:tc>
          <w:tcPr>
            <w:tcW w:w="2405" w:type="dxa"/>
            <w:shd w:val="clear" w:color="auto" w:fill="99CC00"/>
            <w:vAlign w:val="center"/>
          </w:tcPr>
          <w:p w14:paraId="0EF6D978" w14:textId="77777777" w:rsidR="005B17EC" w:rsidRPr="00F74CFB" w:rsidRDefault="00153B7B" w:rsidP="00B67343">
            <w:pPr>
              <w:spacing w:after="0" w:line="240" w:lineRule="auto"/>
              <w:rPr>
                <w:rFonts w:ascii="Tahoma" w:hAnsi="Tahoma" w:cs="Tahoma"/>
                <w:sz w:val="20"/>
                <w:szCs w:val="20"/>
                <w:lang w:val="sl-SI"/>
              </w:rPr>
            </w:pPr>
            <w:r w:rsidRPr="00F74CFB">
              <w:rPr>
                <w:rFonts w:ascii="Tahoma" w:hAnsi="Tahoma" w:cs="Tahoma"/>
                <w:sz w:val="20"/>
                <w:szCs w:val="20"/>
                <w:lang w:val="sl-SI"/>
              </w:rPr>
              <w:t xml:space="preserve">Rok veljavnosti </w:t>
            </w:r>
            <w:r w:rsidR="00B20D7C" w:rsidRPr="00F74CFB">
              <w:rPr>
                <w:rFonts w:ascii="Tahoma" w:hAnsi="Tahoma" w:cs="Tahoma"/>
                <w:sz w:val="20"/>
                <w:szCs w:val="20"/>
                <w:lang w:val="sl-SI"/>
              </w:rPr>
              <w:t>p</w:t>
            </w:r>
            <w:r w:rsidR="005B17EC" w:rsidRPr="00F74CFB">
              <w:rPr>
                <w:rFonts w:ascii="Tahoma" w:hAnsi="Tahoma" w:cs="Tahoma"/>
                <w:sz w:val="20"/>
                <w:szCs w:val="20"/>
                <w:lang w:val="sl-SI"/>
              </w:rPr>
              <w:t>onudbe</w:t>
            </w:r>
          </w:p>
        </w:tc>
        <w:tc>
          <w:tcPr>
            <w:tcW w:w="7291" w:type="dxa"/>
            <w:gridSpan w:val="4"/>
            <w:shd w:val="clear" w:color="auto" w:fill="FFFFFF" w:themeFill="background1"/>
            <w:vAlign w:val="center"/>
          </w:tcPr>
          <w:p w14:paraId="46A82A00" w14:textId="77777777" w:rsidR="007543F8" w:rsidRPr="007543F8" w:rsidRDefault="007543F8" w:rsidP="007543F8">
            <w:pPr>
              <w:spacing w:after="0" w:line="240" w:lineRule="auto"/>
              <w:jc w:val="both"/>
              <w:rPr>
                <w:rFonts w:ascii="Verdana" w:hAnsi="Verdana"/>
                <w:sz w:val="20"/>
                <w:szCs w:val="20"/>
                <w:lang w:val="sl-SI"/>
              </w:rPr>
            </w:pPr>
            <w:r w:rsidRPr="007543F8">
              <w:rPr>
                <w:rFonts w:ascii="Verdana" w:hAnsi="Verdana"/>
                <w:sz w:val="20"/>
                <w:szCs w:val="20"/>
                <w:lang w:val="sl-SI"/>
              </w:rPr>
              <w:t xml:space="preserve">Tri mesece od roka za prejem ponudbe, kar ponudniki potrdijo z oddajo ponudbe. </w:t>
            </w:r>
          </w:p>
          <w:p w14:paraId="3C60140C" w14:textId="77777777" w:rsidR="007543F8" w:rsidRPr="007543F8" w:rsidRDefault="007543F8" w:rsidP="007543F8">
            <w:pPr>
              <w:spacing w:after="0" w:line="240" w:lineRule="auto"/>
              <w:jc w:val="both"/>
              <w:rPr>
                <w:rFonts w:ascii="Verdana" w:hAnsi="Verdana"/>
                <w:sz w:val="20"/>
                <w:szCs w:val="20"/>
                <w:lang w:val="sl-SI"/>
              </w:rPr>
            </w:pPr>
          </w:p>
          <w:p w14:paraId="2F018DA9" w14:textId="4CEDE63A" w:rsidR="00CA3EBC" w:rsidRPr="00F74CFB" w:rsidRDefault="007543F8" w:rsidP="007543F8">
            <w:pPr>
              <w:spacing w:after="0" w:line="240" w:lineRule="auto"/>
              <w:jc w:val="both"/>
              <w:rPr>
                <w:rFonts w:ascii="Tahoma" w:hAnsi="Tahoma" w:cs="Tahoma"/>
                <w:sz w:val="20"/>
                <w:szCs w:val="20"/>
                <w:highlight w:val="yellow"/>
                <w:lang w:val="sl-SI"/>
              </w:rPr>
            </w:pPr>
            <w:r w:rsidRPr="007543F8">
              <w:rPr>
                <w:rFonts w:ascii="Verdana" w:hAnsi="Verdana"/>
                <w:sz w:val="20"/>
                <w:szCs w:val="20"/>
                <w:lang w:val="sl-SI"/>
              </w:rPr>
              <w:t>Za podaljšanje veljavnosti ponudbe in veljavnosti predloženega finančnega zavarovanja za resnost ponudbe (v kolikor je to zahtevano) do zaključka postopka oddaje JN,  je odgovoren izključno ponudnik!</w:t>
            </w:r>
          </w:p>
        </w:tc>
      </w:tr>
      <w:tr w:rsidR="005B17EC" w:rsidRPr="00F74CFB" w14:paraId="28600EA0" w14:textId="77777777" w:rsidTr="007543F8">
        <w:trPr>
          <w:trHeight w:val="20"/>
          <w:jc w:val="center"/>
        </w:trPr>
        <w:tc>
          <w:tcPr>
            <w:tcW w:w="2405" w:type="dxa"/>
            <w:shd w:val="clear" w:color="auto" w:fill="99CC00"/>
            <w:vAlign w:val="center"/>
          </w:tcPr>
          <w:p w14:paraId="63297B02" w14:textId="77777777" w:rsidR="005B17EC" w:rsidRPr="00F74CFB" w:rsidRDefault="005B17EC" w:rsidP="00B67343">
            <w:pPr>
              <w:spacing w:after="0" w:line="240" w:lineRule="auto"/>
              <w:rPr>
                <w:rFonts w:ascii="Tahoma" w:hAnsi="Tahoma" w:cs="Tahoma"/>
                <w:sz w:val="20"/>
                <w:szCs w:val="20"/>
                <w:lang w:val="sl-SI"/>
              </w:rPr>
            </w:pPr>
            <w:r w:rsidRPr="00F74CFB">
              <w:rPr>
                <w:rFonts w:ascii="Tahoma" w:hAnsi="Tahoma" w:cs="Tahoma"/>
                <w:sz w:val="20"/>
                <w:szCs w:val="20"/>
                <w:lang w:val="sl-SI"/>
              </w:rPr>
              <w:t>Jezik ponudbe</w:t>
            </w:r>
          </w:p>
        </w:tc>
        <w:tc>
          <w:tcPr>
            <w:tcW w:w="7291" w:type="dxa"/>
            <w:gridSpan w:val="4"/>
            <w:shd w:val="clear" w:color="auto" w:fill="FFFFFF" w:themeFill="background1"/>
            <w:vAlign w:val="center"/>
          </w:tcPr>
          <w:p w14:paraId="4960F9E8" w14:textId="1F467247" w:rsidR="005B17EC" w:rsidRPr="00F74CFB" w:rsidRDefault="004B6714" w:rsidP="00D83980">
            <w:pPr>
              <w:spacing w:after="0" w:line="240" w:lineRule="auto"/>
              <w:jc w:val="both"/>
              <w:rPr>
                <w:rFonts w:ascii="Tahoma" w:hAnsi="Tahoma" w:cs="Tahoma"/>
                <w:sz w:val="20"/>
                <w:szCs w:val="20"/>
                <w:highlight w:val="yellow"/>
                <w:lang w:val="sl-SI"/>
              </w:rPr>
            </w:pPr>
            <w:r w:rsidRPr="00F74CFB">
              <w:rPr>
                <w:rFonts w:ascii="Tahoma" w:hAnsi="Tahoma" w:cs="Tahoma"/>
                <w:sz w:val="20"/>
                <w:szCs w:val="20"/>
                <w:lang w:val="sl-SI"/>
              </w:rPr>
              <w:t xml:space="preserve">Ponudba mora biti pripravljena v slovenskem jeziku. </w:t>
            </w:r>
            <w:r w:rsidR="00447E2D" w:rsidRPr="00F74CFB">
              <w:rPr>
                <w:rFonts w:ascii="Tahoma" w:hAnsi="Tahoma" w:cs="Tahoma"/>
                <w:sz w:val="20"/>
                <w:szCs w:val="20"/>
                <w:lang w:val="sl-SI"/>
              </w:rPr>
              <w:t>Priloge so lahko tudi v tujem jeziku. Na zahtevo naročnika mora ponudnik priskrbeti prevod v slovenski jezik.</w:t>
            </w:r>
          </w:p>
        </w:tc>
      </w:tr>
      <w:tr w:rsidR="005B17EC" w:rsidRPr="00F74CFB" w14:paraId="0C22E9DF" w14:textId="77777777" w:rsidTr="007543F8">
        <w:trPr>
          <w:trHeight w:val="20"/>
          <w:jc w:val="center"/>
        </w:trPr>
        <w:tc>
          <w:tcPr>
            <w:tcW w:w="2405" w:type="dxa"/>
            <w:shd w:val="clear" w:color="auto" w:fill="99CC00"/>
            <w:vAlign w:val="center"/>
          </w:tcPr>
          <w:p w14:paraId="081DE5B2" w14:textId="77777777" w:rsidR="005B17EC" w:rsidRPr="00F74CFB" w:rsidRDefault="005B17EC" w:rsidP="00B67343">
            <w:pPr>
              <w:spacing w:after="0" w:line="240" w:lineRule="auto"/>
              <w:rPr>
                <w:rFonts w:ascii="Tahoma" w:hAnsi="Tahoma" w:cs="Tahoma"/>
                <w:sz w:val="20"/>
                <w:szCs w:val="20"/>
                <w:lang w:val="sl-SI"/>
              </w:rPr>
            </w:pPr>
            <w:r w:rsidRPr="00F74CFB">
              <w:rPr>
                <w:rFonts w:ascii="Tahoma" w:hAnsi="Tahoma" w:cs="Tahoma"/>
                <w:sz w:val="20"/>
                <w:szCs w:val="20"/>
                <w:lang w:val="sl-SI"/>
              </w:rPr>
              <w:t>Oblika ponudbe</w:t>
            </w:r>
          </w:p>
        </w:tc>
        <w:tc>
          <w:tcPr>
            <w:tcW w:w="7291" w:type="dxa"/>
            <w:gridSpan w:val="4"/>
            <w:shd w:val="clear" w:color="auto" w:fill="FFFFFF" w:themeFill="background1"/>
            <w:vAlign w:val="center"/>
          </w:tcPr>
          <w:p w14:paraId="1FA8070B" w14:textId="4EFE339C" w:rsidR="002B179B" w:rsidRPr="00F74CFB" w:rsidRDefault="007543F8" w:rsidP="007543F8">
            <w:pPr>
              <w:spacing w:after="0" w:line="240" w:lineRule="auto"/>
              <w:rPr>
                <w:rFonts w:ascii="Tahoma" w:hAnsi="Tahoma" w:cs="Tahoma"/>
                <w:sz w:val="20"/>
                <w:szCs w:val="20"/>
                <w:highlight w:val="yellow"/>
                <w:lang w:val="sl-SI"/>
              </w:rPr>
            </w:pPr>
            <w:r w:rsidRPr="00784924">
              <w:rPr>
                <w:rFonts w:ascii="Verdana" w:hAnsi="Verdana"/>
                <w:sz w:val="20"/>
                <w:szCs w:val="20"/>
                <w:lang w:val="sl-SI"/>
              </w:rPr>
              <w:t xml:space="preserve">Ponudba mora biti predložena v elektronski obliki v formatih </w:t>
            </w:r>
            <w:r w:rsidRPr="00784924">
              <w:rPr>
                <w:rFonts w:ascii="Verdana" w:hAnsi="Verdana"/>
                <w:sz w:val="20"/>
                <w:szCs w:val="20"/>
                <w:lang w:val="sl-SI"/>
              </w:rPr>
              <w:lastRenderedPageBreak/>
              <w:t>obrazcev, ki jih je v dokumentaciji dal naročnik ali izpolnjenih ročno in poskeniranih v formatu PDF ter oddanih  na portalu  e-JN     pri objavi tega javnega naročila.</w:t>
            </w:r>
          </w:p>
        </w:tc>
      </w:tr>
      <w:tr w:rsidR="005B17EC" w:rsidRPr="00F74CFB" w14:paraId="3E8BC890" w14:textId="77777777" w:rsidTr="007543F8">
        <w:trPr>
          <w:trHeight w:val="20"/>
          <w:jc w:val="center"/>
        </w:trPr>
        <w:tc>
          <w:tcPr>
            <w:tcW w:w="2405" w:type="dxa"/>
            <w:tcBorders>
              <w:bottom w:val="single" w:sz="4" w:space="0" w:color="auto"/>
            </w:tcBorders>
            <w:shd w:val="clear" w:color="auto" w:fill="99CC00"/>
            <w:vAlign w:val="center"/>
          </w:tcPr>
          <w:p w14:paraId="3272BE52" w14:textId="77777777" w:rsidR="005B17EC" w:rsidRPr="00F74CFB" w:rsidRDefault="005B17EC" w:rsidP="00B67343">
            <w:pPr>
              <w:spacing w:after="0" w:line="240" w:lineRule="auto"/>
              <w:rPr>
                <w:rFonts w:ascii="Tahoma" w:hAnsi="Tahoma" w:cs="Tahoma"/>
                <w:sz w:val="20"/>
                <w:szCs w:val="20"/>
                <w:lang w:val="sl-SI"/>
              </w:rPr>
            </w:pPr>
            <w:r w:rsidRPr="00F74CFB">
              <w:rPr>
                <w:rFonts w:ascii="Tahoma" w:hAnsi="Tahoma" w:cs="Tahoma"/>
                <w:sz w:val="20"/>
                <w:szCs w:val="20"/>
                <w:lang w:val="sl-SI"/>
              </w:rPr>
              <w:lastRenderedPageBreak/>
              <w:t>Stroški ponudbe</w:t>
            </w:r>
          </w:p>
        </w:tc>
        <w:tc>
          <w:tcPr>
            <w:tcW w:w="7291" w:type="dxa"/>
            <w:gridSpan w:val="4"/>
            <w:tcBorders>
              <w:bottom w:val="single" w:sz="4" w:space="0" w:color="auto"/>
            </w:tcBorders>
            <w:shd w:val="clear" w:color="auto" w:fill="FFFFFF" w:themeFill="background1"/>
            <w:vAlign w:val="center"/>
          </w:tcPr>
          <w:p w14:paraId="76FC0D01" w14:textId="77777777" w:rsidR="005B17EC" w:rsidRPr="00F74CFB" w:rsidRDefault="00075C6E" w:rsidP="00B67343">
            <w:pPr>
              <w:spacing w:after="0" w:line="240" w:lineRule="auto"/>
              <w:jc w:val="both"/>
              <w:rPr>
                <w:rFonts w:ascii="Tahoma" w:hAnsi="Tahoma" w:cs="Tahoma"/>
                <w:sz w:val="20"/>
                <w:szCs w:val="20"/>
                <w:lang w:val="sl-SI"/>
              </w:rPr>
            </w:pPr>
            <w:r w:rsidRPr="00F74CFB">
              <w:rPr>
                <w:rFonts w:ascii="Tahoma" w:hAnsi="Tahoma" w:cs="Tahoma"/>
                <w:sz w:val="20"/>
                <w:szCs w:val="20"/>
                <w:lang w:val="sl-SI"/>
              </w:rPr>
              <w:t>Ponudnik nosi vse stroške, povezane s pripravo in predložitvijo ponudbe.</w:t>
            </w:r>
          </w:p>
        </w:tc>
      </w:tr>
      <w:tr w:rsidR="005B17EC" w:rsidRPr="00F74CFB" w14:paraId="6FF42DF7" w14:textId="77777777" w:rsidTr="00EA1015">
        <w:trPr>
          <w:gridAfter w:val="1"/>
          <w:wAfter w:w="6" w:type="dxa"/>
          <w:trHeight w:val="20"/>
          <w:jc w:val="center"/>
        </w:trPr>
        <w:tc>
          <w:tcPr>
            <w:tcW w:w="2405" w:type="dxa"/>
            <w:vMerge w:val="restart"/>
            <w:shd w:val="clear" w:color="auto" w:fill="99CC00"/>
            <w:vAlign w:val="center"/>
          </w:tcPr>
          <w:p w14:paraId="139A170E" w14:textId="77777777" w:rsidR="005B17EC" w:rsidRPr="00F74CFB" w:rsidRDefault="005B17EC" w:rsidP="00B67343">
            <w:pPr>
              <w:spacing w:after="0" w:line="240" w:lineRule="auto"/>
              <w:rPr>
                <w:rFonts w:ascii="Tahoma" w:hAnsi="Tahoma" w:cs="Tahoma"/>
                <w:sz w:val="20"/>
                <w:szCs w:val="20"/>
                <w:lang w:val="sl-SI"/>
              </w:rPr>
            </w:pPr>
            <w:r w:rsidRPr="00F74CFB">
              <w:rPr>
                <w:rFonts w:ascii="Tahoma" w:hAnsi="Tahoma" w:cs="Tahoma"/>
                <w:sz w:val="20"/>
                <w:szCs w:val="20"/>
                <w:lang w:val="sl-SI"/>
              </w:rPr>
              <w:t>Variantne ponudbe</w:t>
            </w:r>
          </w:p>
        </w:tc>
        <w:tc>
          <w:tcPr>
            <w:tcW w:w="1701" w:type="dxa"/>
            <w:tcBorders>
              <w:bottom w:val="single" w:sz="4" w:space="0" w:color="auto"/>
            </w:tcBorders>
            <w:shd w:val="clear" w:color="auto" w:fill="99CC00"/>
            <w:vAlign w:val="center"/>
          </w:tcPr>
          <w:p w14:paraId="1973264A" w14:textId="77777777" w:rsidR="005B17EC" w:rsidRPr="00F74CFB" w:rsidRDefault="005B17EC"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niso dovoljene</w:t>
            </w:r>
          </w:p>
        </w:tc>
        <w:tc>
          <w:tcPr>
            <w:tcW w:w="1701" w:type="dxa"/>
            <w:tcBorders>
              <w:bottom w:val="single" w:sz="4" w:space="0" w:color="auto"/>
            </w:tcBorders>
            <w:shd w:val="clear" w:color="auto" w:fill="99CC00"/>
            <w:vAlign w:val="center"/>
          </w:tcPr>
          <w:p w14:paraId="7190B32E" w14:textId="77777777" w:rsidR="005B17EC" w:rsidRPr="00F74CFB" w:rsidRDefault="005B17EC"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so dovoljene</w:t>
            </w:r>
          </w:p>
        </w:tc>
        <w:tc>
          <w:tcPr>
            <w:tcW w:w="3883" w:type="dxa"/>
            <w:tcBorders>
              <w:bottom w:val="single" w:sz="4" w:space="0" w:color="auto"/>
            </w:tcBorders>
            <w:shd w:val="clear" w:color="auto" w:fill="99CC00"/>
            <w:vAlign w:val="center"/>
          </w:tcPr>
          <w:p w14:paraId="5736E4CB" w14:textId="77777777" w:rsidR="005B17EC" w:rsidRPr="00F74CFB" w:rsidRDefault="005B17EC"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posebni pogoji</w:t>
            </w:r>
          </w:p>
        </w:tc>
      </w:tr>
      <w:tr w:rsidR="005B17EC" w:rsidRPr="00F74CFB" w14:paraId="325583D5" w14:textId="77777777" w:rsidTr="007543F8">
        <w:trPr>
          <w:gridAfter w:val="1"/>
          <w:wAfter w:w="6" w:type="dxa"/>
          <w:trHeight w:val="20"/>
          <w:jc w:val="center"/>
        </w:trPr>
        <w:tc>
          <w:tcPr>
            <w:tcW w:w="2405" w:type="dxa"/>
            <w:vMerge/>
            <w:shd w:val="clear" w:color="auto" w:fill="99CC00"/>
          </w:tcPr>
          <w:p w14:paraId="05943DFE" w14:textId="77777777" w:rsidR="005B17EC" w:rsidRPr="00F74CFB" w:rsidRDefault="005B17EC" w:rsidP="00B67343">
            <w:pPr>
              <w:spacing w:after="0" w:line="240" w:lineRule="auto"/>
              <w:rPr>
                <w:rFonts w:ascii="Tahoma" w:hAnsi="Tahoma" w:cs="Tahoma"/>
                <w:sz w:val="20"/>
                <w:szCs w:val="20"/>
                <w:lang w:val="sl-SI"/>
              </w:rPr>
            </w:pPr>
          </w:p>
        </w:tc>
        <w:tc>
          <w:tcPr>
            <w:tcW w:w="1701" w:type="dxa"/>
            <w:tcBorders>
              <w:bottom w:val="single" w:sz="4" w:space="0" w:color="auto"/>
            </w:tcBorders>
            <w:shd w:val="clear" w:color="auto" w:fill="FFFFFF" w:themeFill="background1"/>
            <w:vAlign w:val="center"/>
          </w:tcPr>
          <w:p w14:paraId="231AE40F" w14:textId="77777777" w:rsidR="005B17EC" w:rsidRPr="00F74CFB" w:rsidRDefault="00075C6E"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sym w:font="Wingdings" w:char="F0FC"/>
            </w:r>
          </w:p>
        </w:tc>
        <w:tc>
          <w:tcPr>
            <w:tcW w:w="1701" w:type="dxa"/>
            <w:tcBorders>
              <w:bottom w:val="single" w:sz="4" w:space="0" w:color="auto"/>
            </w:tcBorders>
            <w:shd w:val="clear" w:color="auto" w:fill="FFFFFF" w:themeFill="background1"/>
            <w:vAlign w:val="center"/>
          </w:tcPr>
          <w:p w14:paraId="59ABE26C" w14:textId="77777777" w:rsidR="005B17EC" w:rsidRPr="00F74CFB" w:rsidRDefault="005B17EC" w:rsidP="00B67343">
            <w:pPr>
              <w:spacing w:after="0" w:line="240" w:lineRule="auto"/>
              <w:rPr>
                <w:rFonts w:ascii="Tahoma" w:hAnsi="Tahoma" w:cs="Tahoma"/>
                <w:sz w:val="20"/>
                <w:szCs w:val="20"/>
                <w:lang w:val="sl-SI"/>
              </w:rPr>
            </w:pPr>
          </w:p>
        </w:tc>
        <w:tc>
          <w:tcPr>
            <w:tcW w:w="3883" w:type="dxa"/>
            <w:tcBorders>
              <w:bottom w:val="single" w:sz="4" w:space="0" w:color="auto"/>
            </w:tcBorders>
            <w:shd w:val="clear" w:color="auto" w:fill="FFFFFF" w:themeFill="background1"/>
            <w:vAlign w:val="center"/>
          </w:tcPr>
          <w:p w14:paraId="321A344F" w14:textId="77777777" w:rsidR="005B17EC" w:rsidRPr="00F74CFB" w:rsidRDefault="005B17EC" w:rsidP="00B67343">
            <w:pPr>
              <w:spacing w:after="0" w:line="240" w:lineRule="auto"/>
              <w:rPr>
                <w:rFonts w:ascii="Tahoma" w:hAnsi="Tahoma" w:cs="Tahoma"/>
                <w:sz w:val="20"/>
                <w:szCs w:val="20"/>
                <w:lang w:val="sl-SI"/>
              </w:rPr>
            </w:pPr>
          </w:p>
        </w:tc>
      </w:tr>
      <w:tr w:rsidR="00AD77CA" w:rsidRPr="00F74CFB" w14:paraId="3E66687F" w14:textId="77777777" w:rsidTr="00EA1015">
        <w:trPr>
          <w:gridAfter w:val="1"/>
          <w:wAfter w:w="6" w:type="dxa"/>
          <w:trHeight w:val="20"/>
          <w:jc w:val="center"/>
        </w:trPr>
        <w:tc>
          <w:tcPr>
            <w:tcW w:w="2405" w:type="dxa"/>
            <w:vMerge w:val="restart"/>
            <w:shd w:val="clear" w:color="auto" w:fill="99CC00"/>
            <w:vAlign w:val="center"/>
          </w:tcPr>
          <w:p w14:paraId="15AF40A6" w14:textId="77777777" w:rsidR="00AD77CA" w:rsidRPr="00F74CFB" w:rsidRDefault="00AD77CA" w:rsidP="00B67343">
            <w:pPr>
              <w:spacing w:after="0" w:line="240" w:lineRule="auto"/>
              <w:rPr>
                <w:rFonts w:ascii="Tahoma" w:hAnsi="Tahoma" w:cs="Tahoma"/>
                <w:sz w:val="20"/>
                <w:szCs w:val="20"/>
                <w:lang w:val="sl-SI"/>
              </w:rPr>
            </w:pPr>
            <w:r w:rsidRPr="00F74CFB">
              <w:rPr>
                <w:rFonts w:ascii="Tahoma" w:hAnsi="Tahoma" w:cs="Tahoma"/>
                <w:sz w:val="20"/>
                <w:szCs w:val="20"/>
                <w:lang w:val="sl-SI"/>
              </w:rPr>
              <w:t>Opcije</w:t>
            </w:r>
          </w:p>
        </w:tc>
        <w:tc>
          <w:tcPr>
            <w:tcW w:w="1701" w:type="dxa"/>
            <w:tcBorders>
              <w:bottom w:val="single" w:sz="4" w:space="0" w:color="auto"/>
            </w:tcBorders>
            <w:shd w:val="clear" w:color="auto" w:fill="99CC00"/>
            <w:vAlign w:val="center"/>
          </w:tcPr>
          <w:p w14:paraId="7F4FD19B" w14:textId="77777777" w:rsidR="00AD77CA" w:rsidRPr="00F74CFB" w:rsidRDefault="00AD77CA"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niso dovoljene</w:t>
            </w:r>
          </w:p>
        </w:tc>
        <w:tc>
          <w:tcPr>
            <w:tcW w:w="1701" w:type="dxa"/>
            <w:tcBorders>
              <w:bottom w:val="single" w:sz="4" w:space="0" w:color="auto"/>
            </w:tcBorders>
            <w:shd w:val="clear" w:color="auto" w:fill="99CC00"/>
            <w:vAlign w:val="center"/>
          </w:tcPr>
          <w:p w14:paraId="34291514" w14:textId="77777777" w:rsidR="00AD77CA" w:rsidRPr="00F74CFB" w:rsidRDefault="00AD77CA"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so dovoljene</w:t>
            </w:r>
          </w:p>
        </w:tc>
        <w:tc>
          <w:tcPr>
            <w:tcW w:w="3883" w:type="dxa"/>
            <w:tcBorders>
              <w:bottom w:val="single" w:sz="4" w:space="0" w:color="auto"/>
            </w:tcBorders>
            <w:shd w:val="clear" w:color="auto" w:fill="99CC00"/>
            <w:vAlign w:val="center"/>
          </w:tcPr>
          <w:p w14:paraId="271A7E27" w14:textId="77777777" w:rsidR="00AD77CA" w:rsidRPr="00F74CFB" w:rsidRDefault="00AD77CA"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posebni pogoji</w:t>
            </w:r>
          </w:p>
        </w:tc>
      </w:tr>
      <w:tr w:rsidR="00AD77CA" w:rsidRPr="00F74CFB" w14:paraId="47934127" w14:textId="77777777" w:rsidTr="007543F8">
        <w:trPr>
          <w:gridAfter w:val="1"/>
          <w:wAfter w:w="6" w:type="dxa"/>
          <w:trHeight w:val="20"/>
          <w:jc w:val="center"/>
        </w:trPr>
        <w:tc>
          <w:tcPr>
            <w:tcW w:w="2405" w:type="dxa"/>
            <w:vMerge/>
            <w:shd w:val="clear" w:color="auto" w:fill="FAAA5A"/>
          </w:tcPr>
          <w:p w14:paraId="79C3B12A" w14:textId="77777777" w:rsidR="00AD77CA" w:rsidRPr="00F74CFB" w:rsidRDefault="00AD77CA" w:rsidP="00B67343">
            <w:pPr>
              <w:spacing w:after="0" w:line="240" w:lineRule="auto"/>
              <w:rPr>
                <w:rFonts w:ascii="Tahoma" w:hAnsi="Tahoma" w:cs="Tahoma"/>
                <w:sz w:val="20"/>
                <w:szCs w:val="20"/>
                <w:lang w:val="sl-SI"/>
              </w:rPr>
            </w:pPr>
          </w:p>
        </w:tc>
        <w:tc>
          <w:tcPr>
            <w:tcW w:w="1701" w:type="dxa"/>
            <w:shd w:val="clear" w:color="auto" w:fill="FFFFFF" w:themeFill="background1"/>
            <w:vAlign w:val="center"/>
          </w:tcPr>
          <w:p w14:paraId="6370A113" w14:textId="77777777" w:rsidR="00AD77CA" w:rsidRPr="00F74CFB" w:rsidRDefault="00075C6E"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sym w:font="Wingdings" w:char="F0FC"/>
            </w:r>
          </w:p>
        </w:tc>
        <w:tc>
          <w:tcPr>
            <w:tcW w:w="1701" w:type="dxa"/>
            <w:shd w:val="clear" w:color="auto" w:fill="FFFFFF" w:themeFill="background1"/>
            <w:vAlign w:val="center"/>
          </w:tcPr>
          <w:p w14:paraId="72E049D0" w14:textId="77777777" w:rsidR="00AD77CA" w:rsidRPr="00F74CFB" w:rsidRDefault="00AD77CA" w:rsidP="00B67343">
            <w:pPr>
              <w:spacing w:after="0" w:line="240" w:lineRule="auto"/>
              <w:rPr>
                <w:rFonts w:ascii="Tahoma" w:hAnsi="Tahoma" w:cs="Tahoma"/>
                <w:sz w:val="20"/>
                <w:szCs w:val="20"/>
                <w:lang w:val="sl-SI"/>
              </w:rPr>
            </w:pPr>
          </w:p>
        </w:tc>
        <w:tc>
          <w:tcPr>
            <w:tcW w:w="3883" w:type="dxa"/>
            <w:shd w:val="clear" w:color="auto" w:fill="FFFFFF" w:themeFill="background1"/>
            <w:vAlign w:val="center"/>
          </w:tcPr>
          <w:p w14:paraId="217CB0B1" w14:textId="77777777" w:rsidR="00AD77CA" w:rsidRPr="00F74CFB" w:rsidRDefault="00AD77CA" w:rsidP="00B67343">
            <w:pPr>
              <w:spacing w:after="0" w:line="240" w:lineRule="auto"/>
              <w:rPr>
                <w:rFonts w:ascii="Tahoma" w:hAnsi="Tahoma" w:cs="Tahoma"/>
                <w:sz w:val="20"/>
                <w:szCs w:val="20"/>
                <w:lang w:val="sl-SI"/>
              </w:rPr>
            </w:pPr>
          </w:p>
        </w:tc>
      </w:tr>
      <w:tr w:rsidR="00AD77CA" w:rsidRPr="00F74CFB" w14:paraId="081D4D14" w14:textId="77777777" w:rsidTr="007543F8">
        <w:trPr>
          <w:trHeight w:val="20"/>
          <w:jc w:val="center"/>
        </w:trPr>
        <w:tc>
          <w:tcPr>
            <w:tcW w:w="2405" w:type="dxa"/>
            <w:shd w:val="clear" w:color="auto" w:fill="99CC00"/>
            <w:vAlign w:val="center"/>
          </w:tcPr>
          <w:p w14:paraId="7737609D" w14:textId="77777777" w:rsidR="00AD77CA" w:rsidRPr="00F74CFB" w:rsidRDefault="00AD77CA" w:rsidP="00B67343">
            <w:pPr>
              <w:spacing w:after="0" w:line="240" w:lineRule="auto"/>
              <w:rPr>
                <w:rFonts w:ascii="Tahoma" w:hAnsi="Tahoma" w:cs="Tahoma"/>
                <w:sz w:val="20"/>
                <w:szCs w:val="20"/>
                <w:lang w:val="sl-SI"/>
              </w:rPr>
            </w:pPr>
            <w:r w:rsidRPr="00F74CFB">
              <w:rPr>
                <w:rFonts w:ascii="Tahoma" w:hAnsi="Tahoma" w:cs="Tahoma"/>
                <w:sz w:val="20"/>
                <w:szCs w:val="20"/>
                <w:lang w:val="sl-SI"/>
              </w:rPr>
              <w:t>Skupno nastopanje</w:t>
            </w:r>
          </w:p>
        </w:tc>
        <w:tc>
          <w:tcPr>
            <w:tcW w:w="7291" w:type="dxa"/>
            <w:gridSpan w:val="4"/>
            <w:shd w:val="clear" w:color="auto" w:fill="FFFFFF" w:themeFill="background1"/>
            <w:vAlign w:val="center"/>
          </w:tcPr>
          <w:p w14:paraId="22825302" w14:textId="77777777" w:rsidR="00AD77CA" w:rsidRPr="00F74CFB" w:rsidRDefault="00075C6E" w:rsidP="00570859">
            <w:pPr>
              <w:spacing w:after="120" w:line="240" w:lineRule="auto"/>
              <w:jc w:val="both"/>
              <w:rPr>
                <w:rFonts w:ascii="Tahoma" w:hAnsi="Tahoma" w:cs="Tahoma"/>
                <w:sz w:val="20"/>
                <w:szCs w:val="20"/>
                <w:lang w:val="sl-SI"/>
              </w:rPr>
            </w:pPr>
            <w:r w:rsidRPr="00F74CFB">
              <w:rPr>
                <w:rFonts w:ascii="Tahoma" w:hAnsi="Tahoma" w:cs="Tahoma"/>
                <w:sz w:val="20"/>
                <w:szCs w:val="20"/>
                <w:lang w:val="sl-SI"/>
              </w:rPr>
              <w:t>Pri javnem naročilu je dovoljena skupna ponudba več pogodbenih partnerjev.</w:t>
            </w:r>
          </w:p>
          <w:p w14:paraId="7CB743D2" w14:textId="17FDA5A9" w:rsidR="00075C6E" w:rsidRPr="00F74CFB" w:rsidRDefault="00895699" w:rsidP="00E57052">
            <w:pPr>
              <w:spacing w:after="120" w:line="240" w:lineRule="auto"/>
              <w:jc w:val="both"/>
              <w:rPr>
                <w:rFonts w:ascii="Tahoma" w:hAnsi="Tahoma" w:cs="Tahoma"/>
                <w:sz w:val="20"/>
                <w:szCs w:val="20"/>
                <w:lang w:val="sl-SI"/>
              </w:rPr>
            </w:pPr>
            <w:r w:rsidRPr="00F74CFB">
              <w:rPr>
                <w:rFonts w:ascii="Tahoma" w:hAnsi="Tahoma" w:cs="Tahoma"/>
                <w:sz w:val="20"/>
                <w:szCs w:val="20"/>
                <w:lang w:val="sl-SI"/>
              </w:rPr>
              <w:t xml:space="preserve">V 7. točki (Preverjanje sposobnosti) teh navodil </w:t>
            </w:r>
            <w:r w:rsidR="00075C6E" w:rsidRPr="00F74CFB">
              <w:rPr>
                <w:rFonts w:ascii="Tahoma" w:hAnsi="Tahoma" w:cs="Tahoma"/>
                <w:sz w:val="20"/>
                <w:szCs w:val="20"/>
                <w:lang w:val="sl-SI"/>
              </w:rPr>
              <w:t>je določeno, ali mora v primeru skupne ponudbe</w:t>
            </w:r>
            <w:r w:rsidR="00595EA1" w:rsidRPr="00F74CFB">
              <w:rPr>
                <w:rFonts w:ascii="Tahoma" w:hAnsi="Tahoma" w:cs="Tahoma"/>
                <w:sz w:val="20"/>
                <w:szCs w:val="20"/>
                <w:lang w:val="sl-SI"/>
              </w:rPr>
              <w:t xml:space="preserve"> </w:t>
            </w:r>
            <w:r w:rsidR="00075C6E" w:rsidRPr="00F74CFB">
              <w:rPr>
                <w:rFonts w:ascii="Tahoma" w:hAnsi="Tahoma" w:cs="Tahoma"/>
                <w:sz w:val="20"/>
                <w:szCs w:val="20"/>
                <w:lang w:val="sl-SI"/>
              </w:rPr>
              <w:t>posamezen pogoj izpolnjevati vsak izmed partnerjev ali pa lahko pogoj</w:t>
            </w:r>
            <w:r w:rsidR="00FD3487" w:rsidRPr="00F74CFB">
              <w:rPr>
                <w:rFonts w:ascii="Tahoma" w:hAnsi="Tahoma" w:cs="Tahoma"/>
                <w:sz w:val="20"/>
                <w:szCs w:val="20"/>
                <w:lang w:val="sl-SI"/>
              </w:rPr>
              <w:t xml:space="preserve"> izpolnjujejo partnerji skupaj.</w:t>
            </w:r>
          </w:p>
          <w:p w14:paraId="60A3A253" w14:textId="77777777" w:rsidR="00E57052" w:rsidRDefault="00572F02" w:rsidP="008E20FA">
            <w:pPr>
              <w:spacing w:after="0" w:line="240" w:lineRule="auto"/>
              <w:jc w:val="both"/>
              <w:rPr>
                <w:rFonts w:ascii="Tahoma" w:hAnsi="Tahoma" w:cs="Tahoma"/>
                <w:sz w:val="20"/>
                <w:szCs w:val="20"/>
                <w:lang w:val="sl-SI"/>
              </w:rPr>
            </w:pPr>
            <w:r w:rsidRPr="00F74CFB">
              <w:rPr>
                <w:rFonts w:ascii="Tahoma" w:hAnsi="Tahoma" w:cs="Tahoma"/>
                <w:sz w:val="20"/>
                <w:szCs w:val="20"/>
                <w:lang w:val="sl-SI"/>
              </w:rPr>
              <w:t>Ponudnik, ki nastopa v več kot eni ponudbi, ne glede na to, ali nastopa samostojno ali kot partner v skupni ponudbi, diskvalificira vse ponudbe, v katerih nastopa. Take ponudbe bodo izločene.</w:t>
            </w:r>
          </w:p>
          <w:p w14:paraId="4A71BAEF" w14:textId="355B4994" w:rsidR="007F3C27" w:rsidRPr="00F74CFB" w:rsidRDefault="007F3C27" w:rsidP="008E20FA">
            <w:pPr>
              <w:spacing w:after="0" w:line="240" w:lineRule="auto"/>
              <w:jc w:val="both"/>
              <w:rPr>
                <w:rFonts w:ascii="Tahoma" w:hAnsi="Tahoma" w:cs="Tahoma"/>
                <w:sz w:val="20"/>
                <w:szCs w:val="20"/>
                <w:lang w:val="sl-SI"/>
              </w:rPr>
            </w:pPr>
            <w:r w:rsidRPr="007F3C27">
              <w:rPr>
                <w:rFonts w:ascii="Tahoma" w:hAnsi="Tahoma" w:cs="Tahoma"/>
                <w:sz w:val="20"/>
                <w:szCs w:val="20"/>
                <w:lang w:val="sl-SI"/>
              </w:rPr>
              <w:t>Pogodbo o izvedbi predmeta javnega naročila (partnersko pogodbo), predloži ponudnik, kateremu se odda javno naročilo. V pogodbi se opredeli poslovodečega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 in vsak posebej v celoti.</w:t>
            </w:r>
          </w:p>
        </w:tc>
      </w:tr>
      <w:tr w:rsidR="005937A4" w:rsidRPr="00F74CFB" w14:paraId="28BCA425" w14:textId="77777777" w:rsidTr="00EA1015">
        <w:trPr>
          <w:gridAfter w:val="1"/>
          <w:wAfter w:w="6" w:type="dxa"/>
          <w:trHeight w:val="20"/>
          <w:jc w:val="center"/>
        </w:trPr>
        <w:tc>
          <w:tcPr>
            <w:tcW w:w="2405" w:type="dxa"/>
            <w:vMerge w:val="restart"/>
            <w:shd w:val="clear" w:color="auto" w:fill="99CC00"/>
            <w:vAlign w:val="center"/>
          </w:tcPr>
          <w:p w14:paraId="43036F75" w14:textId="2EC98582" w:rsidR="005937A4" w:rsidRPr="00F74CFB" w:rsidRDefault="005937A4" w:rsidP="00AB019D">
            <w:pPr>
              <w:spacing w:after="0" w:line="240" w:lineRule="auto"/>
              <w:rPr>
                <w:rFonts w:ascii="Tahoma" w:hAnsi="Tahoma" w:cs="Tahoma"/>
                <w:sz w:val="20"/>
                <w:szCs w:val="20"/>
                <w:lang w:val="sl-SI"/>
              </w:rPr>
            </w:pPr>
            <w:r w:rsidRPr="00F74CFB">
              <w:rPr>
                <w:rFonts w:ascii="Tahoma" w:hAnsi="Tahoma" w:cs="Tahoma"/>
                <w:sz w:val="20"/>
                <w:szCs w:val="20"/>
                <w:lang w:val="sl-SI"/>
              </w:rPr>
              <w:t>Nastopanje s podizvajalci</w:t>
            </w:r>
          </w:p>
        </w:tc>
        <w:tc>
          <w:tcPr>
            <w:tcW w:w="1701" w:type="dxa"/>
            <w:tcBorders>
              <w:bottom w:val="single" w:sz="4" w:space="0" w:color="auto"/>
            </w:tcBorders>
            <w:shd w:val="clear" w:color="auto" w:fill="99CC00"/>
            <w:vAlign w:val="center"/>
          </w:tcPr>
          <w:p w14:paraId="75D7C06E" w14:textId="474EF921" w:rsidR="005937A4" w:rsidRPr="00F74CFB" w:rsidRDefault="005937A4" w:rsidP="00572F02">
            <w:pPr>
              <w:spacing w:after="0" w:line="240" w:lineRule="auto"/>
              <w:jc w:val="center"/>
              <w:rPr>
                <w:rFonts w:ascii="Tahoma" w:hAnsi="Tahoma" w:cs="Tahoma"/>
                <w:sz w:val="20"/>
                <w:szCs w:val="20"/>
                <w:lang w:val="sl-SI"/>
              </w:rPr>
            </w:pPr>
            <w:r w:rsidRPr="00F74CFB">
              <w:rPr>
                <w:rFonts w:ascii="Tahoma" w:hAnsi="Tahoma" w:cs="Tahoma"/>
                <w:sz w:val="20"/>
                <w:szCs w:val="20"/>
                <w:lang w:val="sl-SI"/>
              </w:rPr>
              <w:t xml:space="preserve">ni </w:t>
            </w:r>
            <w:r w:rsidR="00572F02" w:rsidRPr="00F74CFB">
              <w:rPr>
                <w:rFonts w:ascii="Tahoma" w:hAnsi="Tahoma" w:cs="Tahoma"/>
                <w:sz w:val="20"/>
                <w:szCs w:val="20"/>
                <w:lang w:val="sl-SI"/>
              </w:rPr>
              <w:t>dovoljeno</w:t>
            </w:r>
          </w:p>
        </w:tc>
        <w:tc>
          <w:tcPr>
            <w:tcW w:w="1701" w:type="dxa"/>
            <w:tcBorders>
              <w:bottom w:val="single" w:sz="4" w:space="0" w:color="auto"/>
            </w:tcBorders>
            <w:shd w:val="clear" w:color="auto" w:fill="99CC00"/>
            <w:vAlign w:val="center"/>
          </w:tcPr>
          <w:p w14:paraId="70FE2F7F" w14:textId="52FD520D" w:rsidR="005937A4" w:rsidRPr="00F74CFB" w:rsidRDefault="005937A4" w:rsidP="00572F02">
            <w:pPr>
              <w:spacing w:after="0" w:line="240" w:lineRule="auto"/>
              <w:jc w:val="center"/>
              <w:rPr>
                <w:rFonts w:ascii="Tahoma" w:hAnsi="Tahoma" w:cs="Tahoma"/>
                <w:sz w:val="20"/>
                <w:szCs w:val="20"/>
                <w:lang w:val="sl-SI"/>
              </w:rPr>
            </w:pPr>
            <w:r w:rsidRPr="00F74CFB">
              <w:rPr>
                <w:rFonts w:ascii="Tahoma" w:hAnsi="Tahoma" w:cs="Tahoma"/>
                <w:sz w:val="20"/>
                <w:szCs w:val="20"/>
                <w:lang w:val="sl-SI"/>
              </w:rPr>
              <w:t xml:space="preserve">je </w:t>
            </w:r>
            <w:r w:rsidR="00572F02" w:rsidRPr="00F74CFB">
              <w:rPr>
                <w:rFonts w:ascii="Tahoma" w:hAnsi="Tahoma" w:cs="Tahoma"/>
                <w:sz w:val="20"/>
                <w:szCs w:val="20"/>
                <w:lang w:val="sl-SI"/>
              </w:rPr>
              <w:t>dovoljeno</w:t>
            </w:r>
          </w:p>
        </w:tc>
        <w:tc>
          <w:tcPr>
            <w:tcW w:w="3883" w:type="dxa"/>
            <w:tcBorders>
              <w:bottom w:val="single" w:sz="4" w:space="0" w:color="auto"/>
            </w:tcBorders>
            <w:shd w:val="clear" w:color="auto" w:fill="99CC00"/>
            <w:vAlign w:val="center"/>
          </w:tcPr>
          <w:p w14:paraId="62711EEF" w14:textId="1259D2BC" w:rsidR="005937A4" w:rsidRPr="00F74CFB" w:rsidRDefault="005937A4" w:rsidP="00AB019D">
            <w:pPr>
              <w:spacing w:after="0" w:line="240" w:lineRule="auto"/>
              <w:jc w:val="center"/>
              <w:rPr>
                <w:rFonts w:ascii="Tahoma" w:hAnsi="Tahoma" w:cs="Tahoma"/>
                <w:sz w:val="20"/>
                <w:szCs w:val="20"/>
                <w:lang w:val="sl-SI"/>
              </w:rPr>
            </w:pPr>
            <w:r w:rsidRPr="00F74CFB">
              <w:rPr>
                <w:rFonts w:ascii="Tahoma" w:hAnsi="Tahoma" w:cs="Tahoma"/>
                <w:sz w:val="20"/>
                <w:szCs w:val="20"/>
                <w:lang w:val="sl-SI"/>
              </w:rPr>
              <w:t>pogoji</w:t>
            </w:r>
          </w:p>
        </w:tc>
      </w:tr>
      <w:tr w:rsidR="005937A4" w:rsidRPr="00F74CFB" w14:paraId="1BBBAF7A" w14:textId="77777777" w:rsidTr="007543F8">
        <w:trPr>
          <w:gridAfter w:val="1"/>
          <w:wAfter w:w="6" w:type="dxa"/>
          <w:trHeight w:val="20"/>
          <w:jc w:val="center"/>
        </w:trPr>
        <w:tc>
          <w:tcPr>
            <w:tcW w:w="2405" w:type="dxa"/>
            <w:vMerge/>
            <w:shd w:val="clear" w:color="auto" w:fill="99CC00"/>
            <w:vAlign w:val="center"/>
          </w:tcPr>
          <w:p w14:paraId="3DF102A5" w14:textId="77777777" w:rsidR="005937A4" w:rsidRPr="00F74CFB" w:rsidRDefault="005937A4" w:rsidP="00AB019D">
            <w:pPr>
              <w:spacing w:after="0" w:line="240" w:lineRule="auto"/>
              <w:rPr>
                <w:rFonts w:ascii="Tahoma" w:hAnsi="Tahoma" w:cs="Tahoma"/>
                <w:sz w:val="20"/>
                <w:szCs w:val="20"/>
                <w:lang w:val="sl-SI"/>
              </w:rPr>
            </w:pPr>
          </w:p>
        </w:tc>
        <w:tc>
          <w:tcPr>
            <w:tcW w:w="1701" w:type="dxa"/>
            <w:tcBorders>
              <w:bottom w:val="single" w:sz="4" w:space="0" w:color="auto"/>
            </w:tcBorders>
            <w:shd w:val="clear" w:color="auto" w:fill="FFFFFF" w:themeFill="background1"/>
            <w:vAlign w:val="center"/>
          </w:tcPr>
          <w:p w14:paraId="61FF477C" w14:textId="77777777" w:rsidR="005937A4" w:rsidRPr="00F74CFB" w:rsidRDefault="005937A4" w:rsidP="00AB019D">
            <w:pPr>
              <w:spacing w:after="0" w:line="240" w:lineRule="auto"/>
              <w:jc w:val="center"/>
              <w:rPr>
                <w:rFonts w:ascii="Tahoma" w:hAnsi="Tahoma" w:cs="Tahoma"/>
                <w:sz w:val="20"/>
                <w:szCs w:val="20"/>
                <w:lang w:val="sl-SI"/>
              </w:rPr>
            </w:pPr>
          </w:p>
        </w:tc>
        <w:tc>
          <w:tcPr>
            <w:tcW w:w="1701" w:type="dxa"/>
            <w:tcBorders>
              <w:bottom w:val="single" w:sz="4" w:space="0" w:color="auto"/>
            </w:tcBorders>
            <w:shd w:val="clear" w:color="auto" w:fill="FFFFFF" w:themeFill="background1"/>
            <w:vAlign w:val="center"/>
          </w:tcPr>
          <w:p w14:paraId="19664E32" w14:textId="63A0381D" w:rsidR="005937A4" w:rsidRPr="00F74CFB" w:rsidRDefault="005937A4" w:rsidP="00AB019D">
            <w:pPr>
              <w:spacing w:after="0" w:line="240" w:lineRule="auto"/>
              <w:jc w:val="center"/>
              <w:rPr>
                <w:rFonts w:ascii="Tahoma" w:hAnsi="Tahoma" w:cs="Tahoma"/>
                <w:sz w:val="20"/>
                <w:szCs w:val="20"/>
                <w:lang w:val="sl-SI"/>
              </w:rPr>
            </w:pPr>
            <w:r w:rsidRPr="00F74CFB">
              <w:rPr>
                <w:rFonts w:ascii="Tahoma" w:hAnsi="Tahoma" w:cs="Tahoma"/>
                <w:sz w:val="20"/>
                <w:szCs w:val="20"/>
                <w:lang w:val="sl-SI"/>
              </w:rPr>
              <w:sym w:font="Wingdings" w:char="F0FC"/>
            </w:r>
          </w:p>
        </w:tc>
        <w:tc>
          <w:tcPr>
            <w:tcW w:w="3883" w:type="dxa"/>
            <w:tcBorders>
              <w:bottom w:val="single" w:sz="4" w:space="0" w:color="auto"/>
            </w:tcBorders>
            <w:shd w:val="clear" w:color="auto" w:fill="FFFFFF" w:themeFill="background1"/>
            <w:vAlign w:val="center"/>
          </w:tcPr>
          <w:p w14:paraId="704F100E" w14:textId="2427E5D8" w:rsidR="000037B6" w:rsidRPr="00F74CFB" w:rsidRDefault="005937A4" w:rsidP="000037B6">
            <w:pPr>
              <w:spacing w:after="120" w:line="240" w:lineRule="auto"/>
              <w:jc w:val="both"/>
              <w:rPr>
                <w:rFonts w:ascii="Tahoma" w:hAnsi="Tahoma" w:cs="Tahoma"/>
                <w:sz w:val="20"/>
                <w:szCs w:val="20"/>
                <w:lang w:val="sl-SI"/>
              </w:rPr>
            </w:pPr>
            <w:r w:rsidRPr="00F74CFB">
              <w:rPr>
                <w:rFonts w:ascii="Tahoma" w:hAnsi="Tahoma" w:cs="Tahoma"/>
                <w:sz w:val="20"/>
                <w:szCs w:val="20"/>
                <w:lang w:val="sl-SI"/>
              </w:rPr>
              <w:t>Glavni izvajalec, ki v izvedbo javnega naročila vključi enega ali več podizvajalcev, mora imeti ob sklenitvi pogodbe z naročnikom ali v času njenega izvajanja, sklenjene veljavne pogodbe s podizvajalci.</w:t>
            </w:r>
          </w:p>
          <w:p w14:paraId="72755DDF" w14:textId="77777777" w:rsidR="005937A4" w:rsidRPr="00F74CFB" w:rsidRDefault="005937A4" w:rsidP="005937A4">
            <w:pPr>
              <w:spacing w:after="0" w:line="240" w:lineRule="auto"/>
              <w:jc w:val="both"/>
              <w:rPr>
                <w:rFonts w:ascii="Tahoma" w:hAnsi="Tahoma" w:cs="Tahoma"/>
                <w:sz w:val="20"/>
                <w:szCs w:val="20"/>
                <w:lang w:val="sl-SI"/>
              </w:rPr>
            </w:pPr>
            <w:r w:rsidRPr="00F74CFB">
              <w:rPr>
                <w:rFonts w:ascii="Tahoma" w:hAnsi="Tahoma" w:cs="Tahoma"/>
                <w:sz w:val="20"/>
                <w:szCs w:val="20"/>
                <w:lang w:val="sl-SI"/>
              </w:rPr>
              <w:t>Ponudnik v razmerju do naročnika v celoti odgovarja za izvedbo prejetega naročila, ne glede na število podizvajalcev, ki jih navede v svoji ponudbi.</w:t>
            </w:r>
          </w:p>
          <w:p w14:paraId="1B9F2F32" w14:textId="77777777" w:rsidR="00630A6F" w:rsidRPr="00F74CFB" w:rsidRDefault="00630A6F" w:rsidP="005937A4">
            <w:pPr>
              <w:spacing w:after="0" w:line="240" w:lineRule="auto"/>
              <w:jc w:val="both"/>
              <w:rPr>
                <w:rFonts w:ascii="Tahoma" w:hAnsi="Tahoma" w:cs="Tahoma"/>
                <w:sz w:val="20"/>
                <w:szCs w:val="20"/>
                <w:lang w:val="sl-SI"/>
              </w:rPr>
            </w:pPr>
          </w:p>
          <w:p w14:paraId="04D28818" w14:textId="791D27FA" w:rsidR="00630A6F" w:rsidRPr="00F74CFB" w:rsidRDefault="00630A6F" w:rsidP="005937A4">
            <w:pPr>
              <w:spacing w:after="0" w:line="240" w:lineRule="auto"/>
              <w:jc w:val="both"/>
              <w:rPr>
                <w:rFonts w:ascii="Tahoma" w:hAnsi="Tahoma" w:cs="Tahoma"/>
                <w:sz w:val="20"/>
                <w:szCs w:val="20"/>
                <w:lang w:val="sl-SI"/>
              </w:rPr>
            </w:pPr>
            <w:r w:rsidRPr="00F74CFB">
              <w:rPr>
                <w:rFonts w:ascii="Tahoma" w:hAnsi="Tahoma" w:cs="Tahoma"/>
                <w:sz w:val="20"/>
                <w:szCs w:val="20"/>
                <w:lang w:val="sl-SI"/>
              </w:rPr>
              <w:t>V kolikor namerava gospodarski subjekt oddati v podizvajanje določen delež (odstotek) javnega naročila in za izvedbo tega dela uporabljati podizvajalčeve zmogljivosti, mora za te podizvajalce izpolniti ločen  obrazec ePRO – Izjava.</w:t>
            </w:r>
          </w:p>
        </w:tc>
      </w:tr>
    </w:tbl>
    <w:p w14:paraId="7F0A76AB" w14:textId="77777777" w:rsidR="002D072D" w:rsidRPr="00F74CFB" w:rsidRDefault="002D072D" w:rsidP="00B67343">
      <w:pPr>
        <w:spacing w:after="0" w:line="240" w:lineRule="auto"/>
        <w:rPr>
          <w:rFonts w:ascii="Tahoma" w:hAnsi="Tahoma" w:cs="Tahoma"/>
          <w:b/>
          <w:sz w:val="20"/>
          <w:szCs w:val="20"/>
          <w:lang w:val="sl-SI"/>
        </w:rPr>
      </w:pPr>
    </w:p>
    <w:p w14:paraId="4F778B83" w14:textId="77777777" w:rsidR="00570859" w:rsidRPr="00F74CFB" w:rsidRDefault="00BE18A9" w:rsidP="00570859">
      <w:pPr>
        <w:numPr>
          <w:ilvl w:val="0"/>
          <w:numId w:val="8"/>
        </w:numPr>
        <w:spacing w:after="0" w:line="240" w:lineRule="auto"/>
        <w:rPr>
          <w:rFonts w:ascii="Tahoma" w:hAnsi="Tahoma" w:cs="Tahoma"/>
          <w:b/>
          <w:sz w:val="20"/>
          <w:szCs w:val="20"/>
          <w:lang w:val="sl-SI"/>
        </w:rPr>
      </w:pPr>
      <w:r w:rsidRPr="00F74CFB">
        <w:rPr>
          <w:rFonts w:ascii="Tahoma" w:hAnsi="Tahoma" w:cs="Tahoma"/>
          <w:b/>
          <w:sz w:val="20"/>
          <w:szCs w:val="20"/>
          <w:lang w:val="sl-SI"/>
        </w:rPr>
        <w:t>PREDLOŽITEV PONUDB IN JAVNO ODPIRANJE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7290"/>
      </w:tblGrid>
      <w:tr w:rsidR="001020FA" w:rsidRPr="00F74CFB" w14:paraId="2242AFAC" w14:textId="77777777" w:rsidTr="00EA1015">
        <w:trPr>
          <w:trHeight w:val="20"/>
          <w:jc w:val="center"/>
        </w:trPr>
        <w:tc>
          <w:tcPr>
            <w:tcW w:w="9695" w:type="dxa"/>
            <w:gridSpan w:val="2"/>
            <w:shd w:val="clear" w:color="auto" w:fill="99CC00"/>
            <w:vAlign w:val="center"/>
          </w:tcPr>
          <w:p w14:paraId="382FF123" w14:textId="77777777" w:rsidR="001020FA" w:rsidRPr="00F74CFB" w:rsidRDefault="001020FA" w:rsidP="00B67343">
            <w:pPr>
              <w:spacing w:after="0" w:line="240" w:lineRule="auto"/>
              <w:rPr>
                <w:rFonts w:ascii="Tahoma" w:hAnsi="Tahoma" w:cs="Tahoma"/>
                <w:sz w:val="20"/>
                <w:szCs w:val="20"/>
                <w:lang w:val="sl-SI"/>
              </w:rPr>
            </w:pPr>
            <w:r w:rsidRPr="00F74CFB">
              <w:rPr>
                <w:rFonts w:ascii="Tahoma" w:hAnsi="Tahoma" w:cs="Tahoma"/>
                <w:b/>
                <w:sz w:val="20"/>
                <w:szCs w:val="20"/>
                <w:lang w:val="sl-SI"/>
              </w:rPr>
              <w:t>Predložitev ponudb</w:t>
            </w:r>
          </w:p>
        </w:tc>
      </w:tr>
      <w:tr w:rsidR="00630A6F" w:rsidRPr="00F74CFB" w14:paraId="6C19B2BF" w14:textId="77777777" w:rsidTr="007543F8">
        <w:trPr>
          <w:trHeight w:val="20"/>
          <w:jc w:val="center"/>
        </w:trPr>
        <w:tc>
          <w:tcPr>
            <w:tcW w:w="2405" w:type="dxa"/>
            <w:shd w:val="clear" w:color="auto" w:fill="99CC00"/>
            <w:vAlign w:val="center"/>
          </w:tcPr>
          <w:p w14:paraId="735A18CC" w14:textId="2D5AC49A" w:rsidR="00630A6F" w:rsidRPr="00F74CFB" w:rsidRDefault="00630A6F" w:rsidP="00B67343">
            <w:pPr>
              <w:spacing w:after="0" w:line="240" w:lineRule="auto"/>
              <w:rPr>
                <w:rFonts w:ascii="Tahoma" w:hAnsi="Tahoma" w:cs="Tahoma"/>
                <w:sz w:val="20"/>
                <w:szCs w:val="20"/>
                <w:lang w:val="sl-SI"/>
              </w:rPr>
            </w:pPr>
            <w:r w:rsidRPr="00F74CFB">
              <w:rPr>
                <w:rFonts w:ascii="Tahoma" w:hAnsi="Tahoma" w:cs="Tahoma"/>
                <w:sz w:val="20"/>
                <w:szCs w:val="20"/>
                <w:lang w:val="sl-SI"/>
              </w:rPr>
              <w:t>Rok za prejem ponudb</w:t>
            </w:r>
          </w:p>
        </w:tc>
        <w:tc>
          <w:tcPr>
            <w:tcW w:w="7290" w:type="dxa"/>
            <w:shd w:val="clear" w:color="auto" w:fill="FFFFFF" w:themeFill="background1"/>
            <w:vAlign w:val="center"/>
          </w:tcPr>
          <w:p w14:paraId="6276369B" w14:textId="2F9FB9E2" w:rsidR="00630A6F" w:rsidRPr="00F74CFB" w:rsidRDefault="007543F8" w:rsidP="00E16BA8">
            <w:pPr>
              <w:spacing w:after="0" w:line="240" w:lineRule="auto"/>
              <w:rPr>
                <w:rFonts w:ascii="Tahoma" w:hAnsi="Tahoma" w:cs="Tahoma"/>
                <w:b/>
                <w:sz w:val="20"/>
                <w:szCs w:val="20"/>
                <w:lang w:val="sl-SI"/>
              </w:rPr>
            </w:pPr>
            <w:r w:rsidRPr="00436509">
              <w:rPr>
                <w:rFonts w:ascii="Tahoma" w:hAnsi="Tahoma" w:cs="Tahoma"/>
                <w:sz w:val="20"/>
                <w:szCs w:val="20"/>
                <w:lang w:val="sl-SI" w:eastAsia="sl-SI"/>
              </w:rPr>
              <w:t xml:space="preserve">Ponudba se šteje za pravočasno oddano, če jo naročnik prejme preko sistema e-JN </w:t>
            </w:r>
            <w:hyperlink r:id="rId9" w:history="1">
              <w:r w:rsidRPr="00436509">
                <w:rPr>
                  <w:rFonts w:ascii="Tahoma" w:hAnsi="Tahoma" w:cs="Tahoma"/>
                  <w:color w:val="0000FF"/>
                  <w:sz w:val="20"/>
                  <w:szCs w:val="20"/>
                  <w:u w:val="single"/>
                  <w:lang w:val="sl-SI" w:eastAsia="sl-SI"/>
                </w:rPr>
                <w:t>https://ejn.gov.si/eJN2</w:t>
              </w:r>
            </w:hyperlink>
            <w:r w:rsidRPr="00436509">
              <w:rPr>
                <w:rFonts w:ascii="Tahoma" w:hAnsi="Tahoma" w:cs="Tahoma"/>
                <w:sz w:val="20"/>
                <w:szCs w:val="20"/>
                <w:lang w:val="sl-SI" w:eastAsia="sl-SI"/>
              </w:rPr>
              <w:t xml:space="preserve"> </w:t>
            </w:r>
            <w:r w:rsidRPr="00436509">
              <w:rPr>
                <w:rFonts w:ascii="Tahoma" w:hAnsi="Tahoma" w:cs="Tahoma"/>
                <w:b/>
                <w:sz w:val="20"/>
                <w:szCs w:val="20"/>
                <w:lang w:val="sl-SI" w:eastAsia="sl-SI"/>
              </w:rPr>
              <w:t>najkasneje do</w:t>
            </w:r>
            <w:r w:rsidRPr="00436509">
              <w:rPr>
                <w:rFonts w:ascii="Tahoma" w:hAnsi="Tahoma" w:cs="Tahoma"/>
                <w:sz w:val="20"/>
                <w:szCs w:val="20"/>
                <w:lang w:val="sl-SI" w:eastAsia="sl-SI"/>
              </w:rPr>
              <w:t xml:space="preserve"> </w:t>
            </w:r>
            <w:r w:rsidR="0057710E">
              <w:rPr>
                <w:rFonts w:ascii="Tahoma" w:hAnsi="Tahoma" w:cs="Tahoma"/>
                <w:b/>
                <w:bCs/>
                <w:sz w:val="20"/>
                <w:szCs w:val="20"/>
                <w:lang w:val="sl-SI"/>
              </w:rPr>
              <w:t>23.04.2020</w:t>
            </w:r>
            <w:r w:rsidRPr="00436509">
              <w:rPr>
                <w:rFonts w:ascii="Tahoma" w:hAnsi="Tahoma" w:cs="Tahoma"/>
                <w:sz w:val="20"/>
                <w:szCs w:val="20"/>
                <w:lang w:val="sl-SI"/>
              </w:rPr>
              <w:t xml:space="preserve"> </w:t>
            </w:r>
            <w:r w:rsidRPr="00436509">
              <w:rPr>
                <w:rFonts w:ascii="Tahoma" w:hAnsi="Tahoma" w:cs="Tahoma"/>
                <w:i/>
                <w:sz w:val="20"/>
                <w:szCs w:val="20"/>
                <w:lang w:val="sl-SI"/>
              </w:rPr>
              <w:t xml:space="preserve">/datumski rok za </w:t>
            </w:r>
            <w:r w:rsidRPr="00436509">
              <w:rPr>
                <w:rFonts w:ascii="Tahoma" w:hAnsi="Tahoma" w:cs="Tahoma"/>
                <w:i/>
                <w:sz w:val="20"/>
                <w:szCs w:val="20"/>
                <w:lang w:val="sl-SI"/>
              </w:rPr>
              <w:lastRenderedPageBreak/>
              <w:t xml:space="preserve">predložitev ponudb/ </w:t>
            </w:r>
            <w:r w:rsidRPr="00436509">
              <w:rPr>
                <w:rFonts w:ascii="Tahoma" w:hAnsi="Tahoma" w:cs="Tahoma"/>
                <w:b/>
                <w:sz w:val="20"/>
                <w:szCs w:val="20"/>
                <w:lang w:val="sl-SI"/>
              </w:rPr>
              <w:t xml:space="preserve">do </w:t>
            </w:r>
            <w:r w:rsidR="0057710E">
              <w:rPr>
                <w:rFonts w:ascii="Tahoma" w:hAnsi="Tahoma" w:cs="Tahoma"/>
                <w:b/>
                <w:bCs/>
                <w:sz w:val="20"/>
                <w:szCs w:val="20"/>
                <w:lang w:val="sl-SI"/>
              </w:rPr>
              <w:t>12,00</w:t>
            </w:r>
            <w:r w:rsidRPr="00436509">
              <w:rPr>
                <w:rFonts w:ascii="Tahoma" w:hAnsi="Tahoma" w:cs="Tahoma"/>
                <w:sz w:val="20"/>
                <w:szCs w:val="20"/>
                <w:lang w:val="sl-SI"/>
              </w:rPr>
              <w:t xml:space="preserve"> </w:t>
            </w:r>
            <w:r w:rsidRPr="00436509">
              <w:rPr>
                <w:rFonts w:ascii="Tahoma" w:hAnsi="Tahoma" w:cs="Tahoma"/>
                <w:b/>
                <w:sz w:val="20"/>
                <w:szCs w:val="20"/>
                <w:lang w:val="sl-SI"/>
              </w:rPr>
              <w:t>ure</w:t>
            </w:r>
            <w:r w:rsidRPr="00436509">
              <w:rPr>
                <w:rFonts w:ascii="Tahoma" w:hAnsi="Tahoma" w:cs="Tahoma"/>
                <w:sz w:val="20"/>
                <w:szCs w:val="20"/>
                <w:lang w:val="sl-SI"/>
              </w:rPr>
              <w:t>. Za oddano ponudbo se šteje ponudba, ki je v informacijskem sistemu e-JN označena s statusom »ODDANO«.</w:t>
            </w:r>
          </w:p>
        </w:tc>
      </w:tr>
      <w:tr w:rsidR="00630A6F" w:rsidRPr="00F74CFB" w14:paraId="3D95A7B5" w14:textId="77777777" w:rsidTr="007543F8">
        <w:trPr>
          <w:trHeight w:val="20"/>
          <w:jc w:val="center"/>
        </w:trPr>
        <w:tc>
          <w:tcPr>
            <w:tcW w:w="2405" w:type="dxa"/>
            <w:shd w:val="clear" w:color="auto" w:fill="99CC00"/>
            <w:vAlign w:val="center"/>
          </w:tcPr>
          <w:p w14:paraId="30EB2C71" w14:textId="77777777" w:rsidR="00630A6F" w:rsidRPr="00F74CFB" w:rsidRDefault="00630A6F" w:rsidP="00B67343">
            <w:pPr>
              <w:spacing w:after="0" w:line="240" w:lineRule="auto"/>
              <w:rPr>
                <w:rFonts w:ascii="Tahoma" w:hAnsi="Tahoma" w:cs="Tahoma"/>
                <w:sz w:val="20"/>
                <w:szCs w:val="20"/>
                <w:lang w:val="sl-SI"/>
              </w:rPr>
            </w:pPr>
            <w:r w:rsidRPr="00F74CFB">
              <w:rPr>
                <w:rFonts w:ascii="Tahoma" w:hAnsi="Tahoma" w:cs="Tahoma"/>
                <w:sz w:val="20"/>
                <w:szCs w:val="20"/>
                <w:lang w:val="sl-SI"/>
              </w:rPr>
              <w:lastRenderedPageBreak/>
              <w:t>Vložišče</w:t>
            </w:r>
          </w:p>
        </w:tc>
        <w:tc>
          <w:tcPr>
            <w:tcW w:w="7290" w:type="dxa"/>
            <w:shd w:val="clear" w:color="auto" w:fill="FFFFFF" w:themeFill="background1"/>
            <w:vAlign w:val="center"/>
          </w:tcPr>
          <w:p w14:paraId="3A04BCD2" w14:textId="77777777" w:rsidR="007543F8" w:rsidRPr="00436509" w:rsidRDefault="007543F8" w:rsidP="007543F8">
            <w:pPr>
              <w:spacing w:after="0" w:line="260" w:lineRule="atLeast"/>
              <w:jc w:val="both"/>
              <w:rPr>
                <w:rFonts w:ascii="Tahoma" w:hAnsi="Tahoma" w:cs="Tahoma"/>
                <w:sz w:val="20"/>
                <w:szCs w:val="20"/>
                <w:lang w:val="sl-SI"/>
              </w:rPr>
            </w:pPr>
            <w:r w:rsidRPr="00436509">
              <w:rPr>
                <w:rFonts w:ascii="Tahoma" w:hAnsi="Tahoma" w:cs="Tahoma"/>
                <w:sz w:val="20"/>
                <w:szCs w:val="20"/>
                <w:lang w:val="sl-SI"/>
              </w:rPr>
              <w:t xml:space="preserve">Ponudniki morajo ponudbe predložiti v informacijski sistem e-JN na spletnem naslovu </w:t>
            </w:r>
            <w:hyperlink r:id="rId10" w:history="1">
              <w:r w:rsidRPr="00436509">
                <w:rPr>
                  <w:rFonts w:ascii="Tahoma" w:hAnsi="Tahoma" w:cs="Tahoma"/>
                  <w:color w:val="0000FF"/>
                  <w:sz w:val="20"/>
                  <w:szCs w:val="20"/>
                  <w:u w:val="single"/>
                  <w:lang w:val="sl-SI"/>
                </w:rPr>
                <w:t>https://ejn.gov.si/eJN2</w:t>
              </w:r>
            </w:hyperlink>
            <w:r w:rsidRPr="00436509">
              <w:rPr>
                <w:rFonts w:ascii="Tahoma" w:hAnsi="Tahoma" w:cs="Tahoma"/>
                <w:sz w:val="20"/>
                <w:szCs w:val="20"/>
                <w:lang w:val="sl-SI"/>
              </w:rPr>
              <w:t xml:space="preserve">, v skladu s točko 3 dokumenta Navodila za uporabo informacijskega sistema za uporabo funkcionalnosti elektronske oddaje ponudb e-JN: PONUDNIKI (v nadaljevanju: Navodila za uporabo e-JN), ki je del te dokumentacije in objavljen na spletnem naslovu </w:t>
            </w:r>
            <w:hyperlink r:id="rId11" w:history="1">
              <w:r w:rsidRPr="00436509">
                <w:rPr>
                  <w:rFonts w:ascii="Tahoma" w:hAnsi="Tahoma" w:cs="Tahoma"/>
                  <w:color w:val="0000FF"/>
                  <w:sz w:val="20"/>
                  <w:szCs w:val="20"/>
                  <w:u w:val="single"/>
                  <w:lang w:val="sl-SI"/>
                </w:rPr>
                <w:t>https://ejn.gov.si/eJN2</w:t>
              </w:r>
            </w:hyperlink>
            <w:r w:rsidRPr="00436509">
              <w:rPr>
                <w:rFonts w:ascii="Tahoma" w:hAnsi="Tahoma" w:cs="Tahoma"/>
                <w:sz w:val="20"/>
                <w:szCs w:val="20"/>
                <w:lang w:val="sl-SI"/>
              </w:rPr>
              <w:t>.</w:t>
            </w:r>
          </w:p>
          <w:p w14:paraId="62CC8746" w14:textId="77777777" w:rsidR="007543F8" w:rsidRPr="00436509" w:rsidRDefault="007543F8" w:rsidP="007543F8">
            <w:pPr>
              <w:spacing w:after="0" w:line="260" w:lineRule="atLeast"/>
              <w:jc w:val="both"/>
              <w:rPr>
                <w:rFonts w:ascii="Tahoma" w:hAnsi="Tahoma" w:cs="Tahoma"/>
                <w:sz w:val="20"/>
                <w:szCs w:val="20"/>
                <w:lang w:val="sl-SI"/>
              </w:rPr>
            </w:pPr>
          </w:p>
          <w:p w14:paraId="5B6E711A" w14:textId="77777777" w:rsidR="007543F8" w:rsidRPr="00436509" w:rsidRDefault="007543F8" w:rsidP="007543F8">
            <w:pPr>
              <w:spacing w:after="0" w:line="260" w:lineRule="atLeast"/>
              <w:jc w:val="both"/>
              <w:rPr>
                <w:rFonts w:ascii="Tahoma" w:hAnsi="Tahoma" w:cs="Tahoma"/>
                <w:sz w:val="20"/>
                <w:szCs w:val="20"/>
                <w:lang w:val="sl-SI"/>
              </w:rPr>
            </w:pPr>
            <w:r w:rsidRPr="00436509">
              <w:rPr>
                <w:rFonts w:ascii="Tahoma" w:hAnsi="Tahoma" w:cs="Tahoma"/>
                <w:sz w:val="20"/>
                <w:szCs w:val="20"/>
                <w:lang w:val="sl-SI"/>
              </w:rPr>
              <w:t xml:space="preserve">Ponudnik se mora pred oddajo ponudbe registrirati na spletnem naslovu </w:t>
            </w:r>
            <w:hyperlink r:id="rId12" w:history="1">
              <w:r w:rsidRPr="00436509">
                <w:rPr>
                  <w:rFonts w:ascii="Tahoma" w:hAnsi="Tahoma" w:cs="Tahoma"/>
                  <w:color w:val="0000FF"/>
                  <w:sz w:val="20"/>
                  <w:szCs w:val="20"/>
                  <w:u w:val="single"/>
                  <w:lang w:val="sl-SI"/>
                </w:rPr>
                <w:t>https://ejn.gov.si/eJN2</w:t>
              </w:r>
            </w:hyperlink>
            <w:r w:rsidRPr="00436509">
              <w:rPr>
                <w:rFonts w:ascii="Tahoma" w:hAnsi="Tahoma" w:cs="Tahoma"/>
                <w:sz w:val="20"/>
                <w:szCs w:val="20"/>
                <w:lang w:val="sl-SI"/>
              </w:rPr>
              <w:t>, v skladu z Navodili za uporabo e-JN. Če je ponudnik že registriran v informacijski sistem e-JN, se v aplikacijo prijavi na istem naslovu.</w:t>
            </w:r>
          </w:p>
          <w:p w14:paraId="36F5E922" w14:textId="77777777" w:rsidR="007543F8" w:rsidRPr="00436509" w:rsidRDefault="007543F8" w:rsidP="007543F8">
            <w:pPr>
              <w:spacing w:after="0" w:line="260" w:lineRule="atLeast"/>
              <w:jc w:val="both"/>
              <w:rPr>
                <w:rFonts w:ascii="Tahoma" w:hAnsi="Tahoma" w:cs="Tahoma"/>
                <w:color w:val="7030A0"/>
                <w:sz w:val="20"/>
                <w:szCs w:val="20"/>
                <w:lang w:val="sl-SI"/>
              </w:rPr>
            </w:pPr>
          </w:p>
          <w:p w14:paraId="12FD8C67" w14:textId="77777777" w:rsidR="007543F8" w:rsidRPr="00436509" w:rsidRDefault="007543F8" w:rsidP="007543F8">
            <w:pPr>
              <w:spacing w:after="0" w:line="260" w:lineRule="atLeast"/>
              <w:jc w:val="both"/>
              <w:rPr>
                <w:rFonts w:ascii="Tahoma" w:hAnsi="Tahoma" w:cs="Tahoma"/>
                <w:sz w:val="20"/>
                <w:szCs w:val="20"/>
                <w:lang w:val="sl-SI"/>
              </w:rPr>
            </w:pPr>
            <w:r w:rsidRPr="00436509">
              <w:rPr>
                <w:rFonts w:ascii="Tahoma" w:hAnsi="Tahoma" w:cs="Tahoma"/>
                <w:sz w:val="20"/>
                <w:szCs w:val="20"/>
                <w:lang w:val="sl-SI"/>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436509">
              <w:rPr>
                <w:rFonts w:ascii="Tahoma" w:hAnsi="Tahoma" w:cs="Tahoma"/>
                <w:sz w:val="20"/>
                <w:szCs w:val="20"/>
                <w:vertAlign w:val="superscript"/>
                <w:lang w:val="sl-SI"/>
              </w:rPr>
              <w:footnoteReference w:id="1"/>
            </w:r>
            <w:r w:rsidRPr="00436509">
              <w:rPr>
                <w:rFonts w:ascii="Tahoma" w:hAnsi="Tahoma" w:cs="Tahoma"/>
                <w:sz w:val="20"/>
                <w:szCs w:val="20"/>
                <w:lang w:val="sl-SI"/>
              </w:rPr>
              <w:t>). Z oddajo ponudbe je le-ta zavezujoča za čas, naveden v ponudbi, razen če jo uporabnik ponudnika umakne ali spremeni pred potekom roka za oddajo ponudb.</w:t>
            </w:r>
          </w:p>
          <w:p w14:paraId="4914C9FC" w14:textId="568FC13F" w:rsidR="00630A6F" w:rsidRPr="00F74CFB" w:rsidRDefault="007543F8" w:rsidP="007543F8">
            <w:pPr>
              <w:spacing w:after="0" w:line="240" w:lineRule="auto"/>
              <w:rPr>
                <w:rFonts w:ascii="Tahoma" w:hAnsi="Tahoma" w:cs="Tahoma"/>
                <w:sz w:val="20"/>
                <w:szCs w:val="20"/>
              </w:rPr>
            </w:pPr>
            <w:r w:rsidRPr="00436509">
              <w:rPr>
                <w:rFonts w:ascii="Tahoma" w:hAnsi="Tahoma" w:cs="Tahoma"/>
                <w:sz w:val="20"/>
                <w:szCs w:val="20"/>
                <w:lang w:val="sl-SI"/>
              </w:rPr>
              <w:t xml:space="preserve">Dostop do povezave za oddajo elektronske ponudbe v tem postopku javnega naročila je na naslednji povezavi: </w:t>
            </w:r>
            <w:r w:rsidR="006F0F5C" w:rsidRPr="006F0F5C">
              <w:rPr>
                <w:rFonts w:ascii="Tahoma" w:hAnsi="Tahoma" w:cs="Tahoma"/>
                <w:sz w:val="20"/>
                <w:szCs w:val="20"/>
                <w:lang w:val="sl-SI"/>
              </w:rPr>
              <w:t>https://ejn.gov.si/ponudba/pages/aktualno/aktualno_javno_narocilo_podrobno.xhtml?zadevaId=17365</w:t>
            </w:r>
          </w:p>
        </w:tc>
      </w:tr>
      <w:tr w:rsidR="00630A6F" w:rsidRPr="00F74CFB" w14:paraId="384F71B9" w14:textId="77777777" w:rsidTr="007543F8">
        <w:trPr>
          <w:trHeight w:val="20"/>
          <w:jc w:val="center"/>
        </w:trPr>
        <w:tc>
          <w:tcPr>
            <w:tcW w:w="2405" w:type="dxa"/>
            <w:tcBorders>
              <w:bottom w:val="single" w:sz="4" w:space="0" w:color="auto"/>
            </w:tcBorders>
            <w:shd w:val="clear" w:color="auto" w:fill="99CC00"/>
            <w:vAlign w:val="center"/>
          </w:tcPr>
          <w:p w14:paraId="314F9875" w14:textId="77777777" w:rsidR="00630A6F" w:rsidRPr="00F74CFB" w:rsidRDefault="00630A6F" w:rsidP="00B67343">
            <w:pPr>
              <w:spacing w:after="0" w:line="240" w:lineRule="auto"/>
              <w:rPr>
                <w:rFonts w:ascii="Tahoma" w:hAnsi="Tahoma" w:cs="Tahoma"/>
                <w:sz w:val="20"/>
                <w:szCs w:val="20"/>
                <w:lang w:val="sl-SI"/>
              </w:rPr>
            </w:pPr>
            <w:r w:rsidRPr="00F74CFB">
              <w:rPr>
                <w:rFonts w:ascii="Tahoma" w:hAnsi="Tahoma" w:cs="Tahoma"/>
                <w:sz w:val="20"/>
                <w:szCs w:val="20"/>
                <w:lang w:val="sl-SI"/>
              </w:rPr>
              <w:t>Spremembe in umik ponudb</w:t>
            </w:r>
          </w:p>
        </w:tc>
        <w:tc>
          <w:tcPr>
            <w:tcW w:w="7290" w:type="dxa"/>
            <w:tcBorders>
              <w:bottom w:val="single" w:sz="4" w:space="0" w:color="auto"/>
            </w:tcBorders>
            <w:shd w:val="clear" w:color="auto" w:fill="FFFFFF" w:themeFill="background1"/>
            <w:vAlign w:val="center"/>
          </w:tcPr>
          <w:p w14:paraId="41C66E13" w14:textId="77777777" w:rsidR="007543F8" w:rsidRPr="007543F8" w:rsidRDefault="007543F8" w:rsidP="007543F8">
            <w:pPr>
              <w:spacing w:after="0" w:line="240" w:lineRule="auto"/>
              <w:jc w:val="both"/>
              <w:rPr>
                <w:rFonts w:ascii="Tahoma" w:hAnsi="Tahoma" w:cs="Tahoma"/>
                <w:sz w:val="20"/>
                <w:szCs w:val="20"/>
                <w:lang w:val="sl-SI"/>
              </w:rPr>
            </w:pPr>
            <w:r w:rsidRPr="007543F8">
              <w:rPr>
                <w:rFonts w:ascii="Tahoma" w:hAnsi="Tahoma" w:cs="Tahoma"/>
                <w:sz w:val="20"/>
                <w:szCs w:val="20"/>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56B9FDEE" w14:textId="7479A84A" w:rsidR="00630A6F" w:rsidRPr="00F74CFB" w:rsidRDefault="007543F8" w:rsidP="007543F8">
            <w:pPr>
              <w:spacing w:after="0" w:line="240" w:lineRule="auto"/>
              <w:jc w:val="both"/>
              <w:rPr>
                <w:rFonts w:ascii="Tahoma" w:hAnsi="Tahoma" w:cs="Tahoma"/>
                <w:sz w:val="20"/>
                <w:szCs w:val="20"/>
                <w:highlight w:val="yellow"/>
                <w:lang w:val="sl-SI"/>
              </w:rPr>
            </w:pPr>
            <w:r w:rsidRPr="007543F8">
              <w:rPr>
                <w:rFonts w:ascii="Tahoma" w:hAnsi="Tahoma" w:cs="Tahoma"/>
                <w:sz w:val="20"/>
                <w:szCs w:val="20"/>
                <w:lang w:val="sl-SI"/>
              </w:rPr>
              <w:t>Po preteku roka za predložitev ponudb ponudbe ne bo več mogoče oddati.</w:t>
            </w:r>
          </w:p>
        </w:tc>
      </w:tr>
      <w:tr w:rsidR="00630A6F" w:rsidRPr="00F74CFB" w14:paraId="37324D9F" w14:textId="77777777" w:rsidTr="00EA1015">
        <w:trPr>
          <w:trHeight w:val="20"/>
          <w:jc w:val="center"/>
        </w:trPr>
        <w:tc>
          <w:tcPr>
            <w:tcW w:w="9695" w:type="dxa"/>
            <w:gridSpan w:val="2"/>
            <w:tcBorders>
              <w:bottom w:val="single" w:sz="4" w:space="0" w:color="auto"/>
            </w:tcBorders>
            <w:shd w:val="clear" w:color="auto" w:fill="99CC00"/>
            <w:vAlign w:val="center"/>
          </w:tcPr>
          <w:p w14:paraId="5A101CEB" w14:textId="38727941" w:rsidR="00630A6F" w:rsidRPr="00F74CFB" w:rsidRDefault="00630A6F" w:rsidP="00B67343">
            <w:pPr>
              <w:spacing w:after="0" w:line="240" w:lineRule="auto"/>
              <w:rPr>
                <w:rFonts w:ascii="Tahoma" w:hAnsi="Tahoma" w:cs="Tahoma"/>
                <w:sz w:val="20"/>
                <w:szCs w:val="20"/>
                <w:lang w:val="sl-SI"/>
              </w:rPr>
            </w:pPr>
            <w:r w:rsidRPr="00F74CFB">
              <w:rPr>
                <w:rFonts w:ascii="Tahoma" w:hAnsi="Tahoma" w:cs="Tahoma"/>
                <w:b/>
                <w:sz w:val="20"/>
                <w:szCs w:val="20"/>
                <w:lang w:val="sl-SI"/>
              </w:rPr>
              <w:t>Javno odpiranje ponudb</w:t>
            </w:r>
          </w:p>
        </w:tc>
      </w:tr>
      <w:tr w:rsidR="00630A6F" w:rsidRPr="00F74CFB" w14:paraId="77C53A0F" w14:textId="77777777" w:rsidTr="00EA1015">
        <w:trPr>
          <w:trHeight w:val="20"/>
          <w:jc w:val="center"/>
        </w:trPr>
        <w:tc>
          <w:tcPr>
            <w:tcW w:w="2405" w:type="dxa"/>
            <w:tcBorders>
              <w:bottom w:val="single" w:sz="4" w:space="0" w:color="auto"/>
            </w:tcBorders>
            <w:shd w:val="clear" w:color="auto" w:fill="99CC00"/>
            <w:vAlign w:val="center"/>
          </w:tcPr>
          <w:p w14:paraId="1FD895F8" w14:textId="77777777" w:rsidR="00630A6F" w:rsidRPr="00F74CFB" w:rsidRDefault="00630A6F"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Čas</w:t>
            </w:r>
          </w:p>
        </w:tc>
        <w:tc>
          <w:tcPr>
            <w:tcW w:w="7290" w:type="dxa"/>
            <w:tcBorders>
              <w:bottom w:val="single" w:sz="4" w:space="0" w:color="auto"/>
            </w:tcBorders>
            <w:shd w:val="clear" w:color="auto" w:fill="99CC00"/>
            <w:vAlign w:val="center"/>
          </w:tcPr>
          <w:p w14:paraId="52FE1054" w14:textId="77777777" w:rsidR="00630A6F" w:rsidRPr="00F74CFB" w:rsidRDefault="00630A6F"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Lokacija</w:t>
            </w:r>
          </w:p>
        </w:tc>
      </w:tr>
      <w:tr w:rsidR="00630A6F" w:rsidRPr="00F74CFB" w14:paraId="014B0417" w14:textId="77777777" w:rsidTr="00D4446D">
        <w:trPr>
          <w:trHeight w:val="2493"/>
          <w:jc w:val="center"/>
        </w:trPr>
        <w:tc>
          <w:tcPr>
            <w:tcW w:w="2405" w:type="dxa"/>
            <w:shd w:val="clear" w:color="auto" w:fill="FFFFFF" w:themeFill="background1"/>
            <w:vAlign w:val="center"/>
          </w:tcPr>
          <w:p w14:paraId="64513F98" w14:textId="5CC49DBB" w:rsidR="00630A6F" w:rsidRPr="00F74CFB" w:rsidRDefault="00630A6F" w:rsidP="00402734">
            <w:pPr>
              <w:spacing w:after="0" w:line="240" w:lineRule="auto"/>
              <w:jc w:val="center"/>
              <w:rPr>
                <w:rFonts w:ascii="Tahoma" w:hAnsi="Tahoma" w:cs="Tahoma"/>
                <w:sz w:val="20"/>
                <w:szCs w:val="20"/>
                <w:highlight w:val="yellow"/>
                <w:lang w:val="sl-SI"/>
              </w:rPr>
            </w:pPr>
            <w:r w:rsidRPr="00F74CFB">
              <w:rPr>
                <w:rFonts w:ascii="Tahoma" w:hAnsi="Tahoma" w:cs="Tahoma"/>
                <w:noProof/>
                <w:sz w:val="20"/>
                <w:szCs w:val="20"/>
              </w:rPr>
              <w:t>Neposredno po izteku roka za predložitev ponudb</w:t>
            </w:r>
          </w:p>
        </w:tc>
        <w:tc>
          <w:tcPr>
            <w:tcW w:w="7290" w:type="dxa"/>
            <w:shd w:val="clear" w:color="auto" w:fill="FFFFFF" w:themeFill="background1"/>
            <w:vAlign w:val="center"/>
          </w:tcPr>
          <w:p w14:paraId="71F0CD61" w14:textId="77777777" w:rsidR="007543F8" w:rsidRPr="0047153B" w:rsidRDefault="007543F8" w:rsidP="007543F8">
            <w:pPr>
              <w:spacing w:after="0" w:line="240" w:lineRule="auto"/>
              <w:jc w:val="center"/>
              <w:rPr>
                <w:rFonts w:ascii="Verdana" w:hAnsi="Verdana"/>
                <w:sz w:val="20"/>
                <w:szCs w:val="20"/>
                <w:lang w:val="sl-SI"/>
              </w:rPr>
            </w:pPr>
            <w:r w:rsidRPr="0047153B">
              <w:rPr>
                <w:rFonts w:ascii="Verdana" w:hAnsi="Verdana"/>
                <w:sz w:val="20"/>
                <w:szCs w:val="20"/>
                <w:lang w:val="sl-SI"/>
              </w:rPr>
              <w:t xml:space="preserve">Odpiranje ponudb bo potekalo avtomatično v informacijskem sistemu e-JN na spletnem naslovu https://ejn.gov.si/eJN2. </w:t>
            </w:r>
          </w:p>
          <w:p w14:paraId="1C0184A9" w14:textId="75D39856" w:rsidR="00630A6F" w:rsidRPr="00F74CFB" w:rsidRDefault="007543F8" w:rsidP="007543F8">
            <w:pPr>
              <w:spacing w:after="0" w:line="240" w:lineRule="auto"/>
              <w:jc w:val="both"/>
              <w:rPr>
                <w:rFonts w:ascii="Tahoma" w:hAnsi="Tahoma" w:cs="Tahoma"/>
                <w:sz w:val="20"/>
                <w:szCs w:val="20"/>
                <w:highlight w:val="yellow"/>
                <w:lang w:val="sl-SI"/>
              </w:rPr>
            </w:pPr>
            <w:r w:rsidRPr="0047153B">
              <w:rPr>
                <w:rFonts w:ascii="Verdana" w:hAnsi="Verdana"/>
                <w:sz w:val="20"/>
                <w:szCs w:val="20"/>
                <w:lang w:val="sl-SI"/>
              </w:rPr>
              <w:t>Odpiranje poteka tako, da informacij</w:t>
            </w:r>
            <w:r>
              <w:rPr>
                <w:rFonts w:ascii="Verdana" w:hAnsi="Verdana"/>
                <w:sz w:val="20"/>
                <w:szCs w:val="20"/>
                <w:lang w:val="sl-SI"/>
              </w:rPr>
              <w:t xml:space="preserve">ski sistem e-JN samodejno dne </w:t>
            </w:r>
            <w:r w:rsidR="0057710E">
              <w:rPr>
                <w:rFonts w:ascii="Verdana" w:hAnsi="Verdana"/>
                <w:b/>
                <w:sz w:val="20"/>
                <w:szCs w:val="20"/>
                <w:lang w:val="sl-SI"/>
              </w:rPr>
              <w:t>23.04.2020</w:t>
            </w:r>
            <w:r>
              <w:rPr>
                <w:rFonts w:ascii="Verdana" w:hAnsi="Verdana"/>
                <w:sz w:val="20"/>
                <w:szCs w:val="20"/>
                <w:lang w:val="sl-SI"/>
              </w:rPr>
              <w:t xml:space="preserve"> ob </w:t>
            </w:r>
            <w:r w:rsidR="0057710E">
              <w:rPr>
                <w:rFonts w:ascii="Verdana" w:hAnsi="Verdana"/>
                <w:b/>
                <w:sz w:val="20"/>
                <w:szCs w:val="20"/>
                <w:lang w:val="sl-SI"/>
              </w:rPr>
              <w:t>12:01</w:t>
            </w:r>
            <w:r w:rsidRPr="0047153B">
              <w:rPr>
                <w:rFonts w:ascii="Verdana" w:hAnsi="Verdana"/>
                <w:sz w:val="20"/>
                <w:szCs w:val="20"/>
                <w:lang w:val="sl-SI"/>
              </w:rPr>
              <w:t xml:space="preserve"> uri, ki je določena za javno odpiranje ponudb, prikaže podatke o ponudniku, o variantah, če so bile zahtevane oziroma dovoljene, ter omogoči dostop do .pdf dokumenta, ki ga ponudnik naloži v sistem e-JN pod zavihek »Predračun«. Javna objava se avtomatično zaključi po preteku 60 minut. Ponudniki, ki so oddali ponudbe, imajo te podatke v informacijskem sistemu e-JN na razpolago v razdelku »Zapisnik o odpiranju ponudb«.</w:t>
            </w:r>
          </w:p>
        </w:tc>
      </w:tr>
    </w:tbl>
    <w:p w14:paraId="4019EE5C" w14:textId="77777777" w:rsidR="002E4DB2" w:rsidRPr="00F74CFB" w:rsidRDefault="002E4DB2" w:rsidP="00B67343">
      <w:pPr>
        <w:spacing w:after="0" w:line="240" w:lineRule="auto"/>
        <w:rPr>
          <w:rFonts w:ascii="Tahoma" w:hAnsi="Tahoma" w:cs="Tahoma"/>
          <w:b/>
          <w:sz w:val="20"/>
          <w:szCs w:val="20"/>
          <w:lang w:val="sl-SI"/>
        </w:rPr>
      </w:pPr>
    </w:p>
    <w:p w14:paraId="3DDA1E5B" w14:textId="77777777" w:rsidR="000A03C5" w:rsidRPr="00F74CFB" w:rsidRDefault="000D57FD" w:rsidP="008C0BC4">
      <w:pPr>
        <w:numPr>
          <w:ilvl w:val="0"/>
          <w:numId w:val="8"/>
        </w:numPr>
        <w:spacing w:after="120" w:line="240" w:lineRule="auto"/>
        <w:rPr>
          <w:rFonts w:ascii="Tahoma" w:hAnsi="Tahoma" w:cs="Tahoma"/>
          <w:b/>
          <w:sz w:val="20"/>
          <w:szCs w:val="20"/>
          <w:lang w:val="sl-SI"/>
        </w:rPr>
      </w:pPr>
      <w:r w:rsidRPr="00F74CFB">
        <w:rPr>
          <w:rFonts w:ascii="Tahoma" w:hAnsi="Tahoma" w:cs="Tahoma"/>
          <w:b/>
          <w:sz w:val="20"/>
          <w:szCs w:val="20"/>
          <w:lang w:val="sl-SI"/>
        </w:rPr>
        <w:t>PREVERJANJE SPOSOBNOSTI</w:t>
      </w:r>
    </w:p>
    <w:p w14:paraId="2477EE4A" w14:textId="7DE3EA6B" w:rsidR="00E2660F" w:rsidRPr="00F74CFB" w:rsidRDefault="00FF30D6" w:rsidP="00D53166">
      <w:pPr>
        <w:spacing w:after="120" w:line="240" w:lineRule="auto"/>
        <w:jc w:val="both"/>
        <w:rPr>
          <w:rFonts w:ascii="Tahoma" w:hAnsi="Tahoma" w:cs="Tahoma"/>
          <w:b/>
          <w:sz w:val="20"/>
          <w:szCs w:val="20"/>
          <w:lang w:val="sl-SI"/>
        </w:rPr>
      </w:pPr>
      <w:r w:rsidRPr="00F74CFB">
        <w:rPr>
          <w:rFonts w:ascii="Tahoma" w:hAnsi="Tahoma" w:cs="Tahoma"/>
          <w:b/>
          <w:sz w:val="20"/>
          <w:szCs w:val="20"/>
          <w:lang w:val="sl-SI"/>
        </w:rPr>
        <w:t>Gospodarski subjekt potrdi izpolnjevanje pogojev s predložitvijo izpolnjenega in podpisanega obrazca ePRO – Izjava</w:t>
      </w:r>
      <w:r w:rsidR="00630A6F" w:rsidRPr="00F74CFB">
        <w:rPr>
          <w:rFonts w:ascii="Tahoma" w:hAnsi="Tahoma" w:cs="Tahoma"/>
          <w:b/>
          <w:sz w:val="20"/>
          <w:szCs w:val="20"/>
          <w:lang w:val="sl-SI"/>
        </w:rPr>
        <w:t xml:space="preserve"> NMV</w:t>
      </w:r>
      <w:r w:rsidRPr="00F74CFB">
        <w:rPr>
          <w:rFonts w:ascii="Tahoma" w:hAnsi="Tahoma" w:cs="Tahoma"/>
          <w:b/>
          <w:sz w:val="20"/>
          <w:szCs w:val="20"/>
          <w:lang w:val="sl-SI"/>
        </w:rPr>
        <w:t>.</w:t>
      </w:r>
    </w:p>
    <w:p w14:paraId="31727614" w14:textId="4D9062A2" w:rsidR="00FF30D6" w:rsidRPr="00F74CFB" w:rsidRDefault="00FF30D6" w:rsidP="00D53166">
      <w:pPr>
        <w:spacing w:after="120" w:line="240" w:lineRule="auto"/>
        <w:jc w:val="both"/>
        <w:rPr>
          <w:rFonts w:ascii="Tahoma" w:hAnsi="Tahoma" w:cs="Tahoma"/>
          <w:b/>
          <w:sz w:val="20"/>
          <w:szCs w:val="20"/>
          <w:lang w:val="sl-SI"/>
        </w:rPr>
      </w:pPr>
      <w:r w:rsidRPr="00F74CFB">
        <w:rPr>
          <w:rFonts w:ascii="Tahoma" w:hAnsi="Tahoma" w:cs="Tahoma"/>
          <w:b/>
          <w:sz w:val="20"/>
          <w:szCs w:val="20"/>
          <w:lang w:val="sl-SI"/>
        </w:rPr>
        <w:lastRenderedPageBreak/>
        <w:t>Izpolnjevanje pogojev naročnik preveri pred izdajo odločitve na način, da ponudnika pozove k predložitvi ustreznih dokazil skladno s 47., 77. in 78. členom ZJN-3.</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863F71" w:rsidRPr="00F74CFB" w14:paraId="22CCBB90" w14:textId="77777777" w:rsidTr="00EA1015">
        <w:trPr>
          <w:trHeight w:val="20"/>
          <w:jc w:val="center"/>
        </w:trPr>
        <w:tc>
          <w:tcPr>
            <w:tcW w:w="9694" w:type="dxa"/>
            <w:tcBorders>
              <w:bottom w:val="single" w:sz="4" w:space="0" w:color="auto"/>
            </w:tcBorders>
            <w:shd w:val="clear" w:color="auto" w:fill="99CC00"/>
            <w:vAlign w:val="center"/>
          </w:tcPr>
          <w:p w14:paraId="1C23D839" w14:textId="20CE3E61" w:rsidR="00895699" w:rsidRPr="00AA0E6B" w:rsidRDefault="003E56DC" w:rsidP="00AA0E6B">
            <w:pPr>
              <w:pStyle w:val="Odstavekseznama"/>
              <w:numPr>
                <w:ilvl w:val="1"/>
                <w:numId w:val="8"/>
              </w:numPr>
              <w:spacing w:after="0" w:line="240" w:lineRule="auto"/>
              <w:jc w:val="center"/>
              <w:rPr>
                <w:rFonts w:ascii="Tahoma" w:hAnsi="Tahoma" w:cs="Tahoma"/>
                <w:b/>
                <w:sz w:val="20"/>
                <w:szCs w:val="20"/>
                <w:lang w:val="sl-SI"/>
              </w:rPr>
            </w:pPr>
            <w:r w:rsidRPr="00AA0E6B">
              <w:rPr>
                <w:rFonts w:ascii="Tahoma" w:hAnsi="Tahoma" w:cs="Tahoma"/>
                <w:b/>
                <w:sz w:val="20"/>
                <w:szCs w:val="20"/>
                <w:lang w:val="sl-SI"/>
              </w:rPr>
              <w:t>RAZLOGI ZA IZKLJUČITEV</w:t>
            </w:r>
            <w:r w:rsidR="000B38BB" w:rsidRPr="00AA0E6B">
              <w:rPr>
                <w:rFonts w:ascii="Tahoma" w:hAnsi="Tahoma" w:cs="Tahoma"/>
                <w:b/>
                <w:sz w:val="20"/>
                <w:szCs w:val="20"/>
                <w:lang w:val="sl-SI"/>
              </w:rPr>
              <w:t xml:space="preserve"> </w:t>
            </w:r>
          </w:p>
          <w:p w14:paraId="3428F85C" w14:textId="21984901" w:rsidR="000B38BB" w:rsidRPr="00F74CFB" w:rsidRDefault="000B38BB" w:rsidP="003501BC">
            <w:pPr>
              <w:spacing w:after="0" w:line="240" w:lineRule="auto"/>
              <w:jc w:val="center"/>
              <w:rPr>
                <w:rFonts w:ascii="Tahoma" w:hAnsi="Tahoma" w:cs="Tahoma"/>
                <w:b/>
                <w:sz w:val="20"/>
                <w:szCs w:val="20"/>
                <w:lang w:val="sl-SI"/>
              </w:rPr>
            </w:pPr>
          </w:p>
        </w:tc>
      </w:tr>
      <w:tr w:rsidR="003E56DC" w:rsidRPr="00F74CFB" w14:paraId="0DEAB30C" w14:textId="77777777" w:rsidTr="00EA1015">
        <w:trPr>
          <w:trHeight w:val="20"/>
          <w:jc w:val="center"/>
        </w:trPr>
        <w:tc>
          <w:tcPr>
            <w:tcW w:w="9694" w:type="dxa"/>
            <w:shd w:val="clear" w:color="auto" w:fill="99CC00"/>
            <w:vAlign w:val="center"/>
          </w:tcPr>
          <w:p w14:paraId="23444A7F" w14:textId="77777777" w:rsidR="003E56DC" w:rsidRPr="00F74CFB" w:rsidRDefault="003E56DC" w:rsidP="00DE084D">
            <w:pPr>
              <w:spacing w:after="0" w:line="240" w:lineRule="auto"/>
              <w:jc w:val="both"/>
              <w:rPr>
                <w:rFonts w:ascii="Tahoma" w:hAnsi="Tahoma" w:cs="Tahoma"/>
                <w:b/>
                <w:sz w:val="20"/>
                <w:szCs w:val="20"/>
                <w:lang w:val="sl-SI"/>
              </w:rPr>
            </w:pPr>
            <w:r w:rsidRPr="00F74CFB">
              <w:rPr>
                <w:rFonts w:ascii="Tahoma" w:hAnsi="Tahoma" w:cs="Tahoma"/>
                <w:b/>
                <w:sz w:val="20"/>
                <w:szCs w:val="20"/>
                <w:lang w:val="sl-SI"/>
              </w:rPr>
              <w:t>A: Razlogi, povezani s kazenskimi obsodbami</w:t>
            </w:r>
          </w:p>
        </w:tc>
      </w:tr>
      <w:tr w:rsidR="00CC2203" w:rsidRPr="00F74CFB" w14:paraId="77A4E4FB" w14:textId="77777777" w:rsidTr="00EE5A05">
        <w:trPr>
          <w:trHeight w:val="20"/>
          <w:jc w:val="center"/>
        </w:trPr>
        <w:tc>
          <w:tcPr>
            <w:tcW w:w="9694" w:type="dxa"/>
            <w:tcBorders>
              <w:bottom w:val="single" w:sz="4" w:space="0" w:color="auto"/>
            </w:tcBorders>
            <w:shd w:val="clear" w:color="auto" w:fill="FFFFFF" w:themeFill="background1"/>
            <w:vAlign w:val="center"/>
          </w:tcPr>
          <w:p w14:paraId="2EF89F39" w14:textId="77777777" w:rsidR="00EE5A05" w:rsidRPr="0047153B" w:rsidRDefault="00EE5A05" w:rsidP="00EE5A05">
            <w:pPr>
              <w:spacing w:after="120" w:line="240" w:lineRule="auto"/>
              <w:jc w:val="both"/>
              <w:rPr>
                <w:rFonts w:ascii="Verdana" w:hAnsi="Verdana"/>
                <w:sz w:val="20"/>
                <w:szCs w:val="20"/>
                <w:lang w:val="sl-SI"/>
              </w:rPr>
            </w:pPr>
            <w:r w:rsidRPr="0047153B">
              <w:rPr>
                <w:rFonts w:ascii="Verdana" w:hAnsi="Verdana"/>
                <w:sz w:val="20"/>
                <w:szCs w:val="20"/>
                <w:lang w:val="sl-SI"/>
              </w:rPr>
              <w:t xml:space="preserve">1. 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 </w:t>
            </w:r>
          </w:p>
          <w:p w14:paraId="75667BB6" w14:textId="13012B5F" w:rsidR="00EE7AA8" w:rsidRPr="00F74CFB" w:rsidRDefault="00EE5A05" w:rsidP="00EE5A05">
            <w:pPr>
              <w:spacing w:after="120" w:line="240" w:lineRule="auto"/>
              <w:jc w:val="both"/>
              <w:rPr>
                <w:rFonts w:ascii="Tahoma" w:hAnsi="Tahoma" w:cs="Tahoma"/>
                <w:sz w:val="20"/>
                <w:szCs w:val="20"/>
                <w:lang w:val="sl-SI"/>
              </w:rPr>
            </w:pPr>
            <w:r w:rsidRPr="0047153B">
              <w:rPr>
                <w:rFonts w:ascii="Verdana" w:hAnsi="Verdana"/>
                <w:sz w:val="20"/>
                <w:szCs w:val="20"/>
                <w:lang w:val="sl-SI"/>
              </w:rPr>
              <w:t>(pogoj mora izpolnjevati vsak gospodarski subjekt, ki bo vključen v izvedbo javnega naročila)</w:t>
            </w:r>
          </w:p>
        </w:tc>
      </w:tr>
      <w:tr w:rsidR="003E56DC" w:rsidRPr="00F74CFB" w14:paraId="3A7695A9" w14:textId="77777777" w:rsidTr="00EE5A05">
        <w:trPr>
          <w:trHeight w:val="20"/>
          <w:jc w:val="center"/>
        </w:trPr>
        <w:tc>
          <w:tcPr>
            <w:tcW w:w="9694" w:type="dxa"/>
            <w:shd w:val="clear" w:color="auto" w:fill="FFFFFF" w:themeFill="background1"/>
            <w:vAlign w:val="center"/>
          </w:tcPr>
          <w:p w14:paraId="2AD7F8F5" w14:textId="77777777" w:rsidR="003E56DC" w:rsidRPr="00F74CFB" w:rsidRDefault="003E56DC" w:rsidP="00DE084D">
            <w:pPr>
              <w:spacing w:after="0" w:line="240" w:lineRule="auto"/>
              <w:ind w:left="11"/>
              <w:jc w:val="both"/>
              <w:rPr>
                <w:rFonts w:ascii="Tahoma" w:hAnsi="Tahoma" w:cs="Tahoma"/>
                <w:b/>
                <w:sz w:val="20"/>
                <w:szCs w:val="20"/>
                <w:lang w:val="sl-SI"/>
              </w:rPr>
            </w:pPr>
            <w:r w:rsidRPr="00F74CFB">
              <w:rPr>
                <w:rFonts w:ascii="Tahoma" w:hAnsi="Tahoma" w:cs="Tahoma"/>
                <w:b/>
                <w:sz w:val="20"/>
                <w:szCs w:val="20"/>
                <w:lang w:val="sl-SI"/>
              </w:rPr>
              <w:t>B: Razlogi, povezani s plačilom davkov ali prispevkov za socialno varnost</w:t>
            </w:r>
          </w:p>
        </w:tc>
      </w:tr>
      <w:tr w:rsidR="00895699" w:rsidRPr="00F74CFB" w14:paraId="3EBA9A2E" w14:textId="77777777" w:rsidTr="00EE5A05">
        <w:trPr>
          <w:trHeight w:val="20"/>
          <w:jc w:val="center"/>
        </w:trPr>
        <w:tc>
          <w:tcPr>
            <w:tcW w:w="9694" w:type="dxa"/>
            <w:tcBorders>
              <w:bottom w:val="single" w:sz="4" w:space="0" w:color="auto"/>
            </w:tcBorders>
            <w:shd w:val="clear" w:color="auto" w:fill="FFFFFF" w:themeFill="background1"/>
            <w:vAlign w:val="center"/>
          </w:tcPr>
          <w:p w14:paraId="51F78048" w14:textId="77777777" w:rsidR="00EE5A05" w:rsidRPr="0047153B" w:rsidRDefault="00EE5A05" w:rsidP="00EE5A05">
            <w:pPr>
              <w:spacing w:after="120" w:line="240" w:lineRule="auto"/>
              <w:jc w:val="both"/>
              <w:rPr>
                <w:rFonts w:ascii="Verdana" w:hAnsi="Verdana"/>
                <w:sz w:val="20"/>
                <w:szCs w:val="20"/>
                <w:lang w:val="sl-SI"/>
              </w:rPr>
            </w:pPr>
            <w:r>
              <w:rPr>
                <w:rFonts w:ascii="Verdana" w:hAnsi="Verdana"/>
                <w:sz w:val="20"/>
                <w:szCs w:val="20"/>
                <w:lang w:val="sl-SI"/>
              </w:rPr>
              <w:t xml:space="preserve">1. </w:t>
            </w:r>
            <w:r w:rsidRPr="0047153B">
              <w:rPr>
                <w:rFonts w:ascii="Verdana" w:hAnsi="Verdana"/>
                <w:sz w:val="20"/>
                <w:szCs w:val="20"/>
                <w:lang w:val="sl-SI"/>
              </w:rPr>
              <w:t>Gospodarski subjekt zagotavlja, da:</w:t>
            </w:r>
          </w:p>
          <w:p w14:paraId="1F012293" w14:textId="77777777" w:rsidR="00EE5A05" w:rsidRPr="0047153B" w:rsidRDefault="00EE5A05" w:rsidP="00EE5A05">
            <w:pPr>
              <w:spacing w:after="120" w:line="240" w:lineRule="auto"/>
              <w:jc w:val="both"/>
              <w:rPr>
                <w:rFonts w:ascii="Verdana" w:hAnsi="Verdana"/>
                <w:sz w:val="20"/>
                <w:szCs w:val="20"/>
                <w:lang w:val="sl-SI"/>
              </w:rPr>
            </w:pPr>
            <w:r w:rsidRPr="0047153B">
              <w:rPr>
                <w:rFonts w:ascii="Verdana" w:hAnsi="Verdana"/>
                <w:sz w:val="20"/>
                <w:szCs w:val="20"/>
                <w:lang w:val="sl-SI"/>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099821C5" w14:textId="77777777" w:rsidR="00EE5A05" w:rsidRPr="0047153B" w:rsidRDefault="00EE5A05" w:rsidP="00EE5A05">
            <w:pPr>
              <w:spacing w:after="120" w:line="240" w:lineRule="auto"/>
              <w:jc w:val="both"/>
              <w:rPr>
                <w:rFonts w:ascii="Verdana" w:hAnsi="Verdana"/>
                <w:sz w:val="20"/>
                <w:szCs w:val="20"/>
                <w:lang w:val="sl-SI"/>
              </w:rPr>
            </w:pPr>
            <w:r w:rsidRPr="0047153B">
              <w:rPr>
                <w:rFonts w:ascii="Verdana" w:hAnsi="Verdana"/>
                <w:sz w:val="20"/>
                <w:szCs w:val="20"/>
                <w:lang w:val="sl-SI"/>
              </w:rPr>
              <w:t>ima na dan oddaje ponudbe ali prijave predložene vse obračune davčnih odtegljajev za dohodke iz delovnega razmerja za obdobje zadnjih petih let do dne oddaje ponudbe ali prijave.</w:t>
            </w:r>
          </w:p>
          <w:p w14:paraId="115D2E01" w14:textId="2C54372B" w:rsidR="00895699" w:rsidRPr="00F74CFB" w:rsidDel="00B96182" w:rsidRDefault="00EE5A05" w:rsidP="00EE5A05">
            <w:pPr>
              <w:spacing w:after="0" w:line="240" w:lineRule="auto"/>
              <w:ind w:left="11"/>
              <w:jc w:val="both"/>
              <w:rPr>
                <w:rFonts w:ascii="Tahoma" w:hAnsi="Tahoma" w:cs="Tahoma"/>
                <w:sz w:val="20"/>
                <w:szCs w:val="20"/>
                <w:lang w:val="sl-SI"/>
              </w:rPr>
            </w:pPr>
            <w:r w:rsidRPr="0047153B">
              <w:rPr>
                <w:rFonts w:ascii="Verdana" w:hAnsi="Verdana"/>
                <w:sz w:val="20"/>
                <w:szCs w:val="20"/>
                <w:lang w:val="sl-SI"/>
              </w:rPr>
              <w:t>(pogoj mora izpolnjevati vsak gospodarski subjekt, ki bo vključen v izvedbo javnega naročila)</w:t>
            </w:r>
          </w:p>
        </w:tc>
      </w:tr>
      <w:tr w:rsidR="003E56DC" w:rsidRPr="00F74CFB" w14:paraId="48DF4C98" w14:textId="77777777" w:rsidTr="00EA1015">
        <w:trPr>
          <w:trHeight w:val="20"/>
          <w:jc w:val="center"/>
        </w:trPr>
        <w:tc>
          <w:tcPr>
            <w:tcW w:w="9694" w:type="dxa"/>
            <w:shd w:val="clear" w:color="auto" w:fill="99CC00"/>
            <w:vAlign w:val="center"/>
          </w:tcPr>
          <w:p w14:paraId="17B9AAEF" w14:textId="4C689813" w:rsidR="003E56DC" w:rsidRPr="00F74CFB" w:rsidRDefault="003E56DC" w:rsidP="00DE084D">
            <w:pPr>
              <w:spacing w:after="0" w:line="240" w:lineRule="auto"/>
              <w:ind w:left="11"/>
              <w:jc w:val="both"/>
              <w:rPr>
                <w:rFonts w:ascii="Tahoma" w:hAnsi="Tahoma" w:cs="Tahoma"/>
                <w:b/>
                <w:sz w:val="20"/>
                <w:szCs w:val="20"/>
                <w:lang w:val="sl-SI"/>
              </w:rPr>
            </w:pPr>
            <w:r w:rsidRPr="00F74CFB">
              <w:rPr>
                <w:rFonts w:ascii="Tahoma" w:hAnsi="Tahoma" w:cs="Tahoma"/>
                <w:b/>
                <w:sz w:val="20"/>
                <w:szCs w:val="20"/>
                <w:lang w:val="sl-SI"/>
              </w:rPr>
              <w:t>C: Razlogi, povezani z insolventnostjo, naspr</w:t>
            </w:r>
            <w:r w:rsidRPr="00EA1015">
              <w:rPr>
                <w:rFonts w:ascii="Tahoma" w:hAnsi="Tahoma" w:cs="Tahoma"/>
                <w:b/>
                <w:sz w:val="20"/>
                <w:szCs w:val="20"/>
                <w:shd w:val="clear" w:color="auto" w:fill="99CC00"/>
                <w:lang w:val="sl-SI"/>
              </w:rPr>
              <w:t>o</w:t>
            </w:r>
            <w:r w:rsidRPr="00F74CFB">
              <w:rPr>
                <w:rFonts w:ascii="Tahoma" w:hAnsi="Tahoma" w:cs="Tahoma"/>
                <w:b/>
                <w:sz w:val="20"/>
                <w:szCs w:val="20"/>
                <w:lang w:val="sl-SI"/>
              </w:rPr>
              <w:t>tjem interesov ali kršitvijo poklicnih pravil</w:t>
            </w:r>
          </w:p>
        </w:tc>
      </w:tr>
      <w:tr w:rsidR="00895699" w:rsidRPr="00F74CFB" w14:paraId="7D0F7834" w14:textId="77777777" w:rsidTr="00EE5A05">
        <w:trPr>
          <w:trHeight w:val="20"/>
          <w:jc w:val="center"/>
        </w:trPr>
        <w:tc>
          <w:tcPr>
            <w:tcW w:w="9694" w:type="dxa"/>
            <w:tcBorders>
              <w:bottom w:val="single" w:sz="4" w:space="0" w:color="auto"/>
            </w:tcBorders>
            <w:shd w:val="clear" w:color="auto" w:fill="FFFFFF" w:themeFill="background1"/>
            <w:vAlign w:val="center"/>
          </w:tcPr>
          <w:p w14:paraId="09A0DCE9" w14:textId="77777777" w:rsidR="00EE5A05" w:rsidRPr="00EE5A05" w:rsidRDefault="00EE5A05" w:rsidP="00EE5A05">
            <w:pPr>
              <w:shd w:val="clear" w:color="auto" w:fill="FFFFFF" w:themeFill="background1"/>
              <w:spacing w:after="120" w:line="240" w:lineRule="auto"/>
              <w:jc w:val="both"/>
              <w:rPr>
                <w:rFonts w:ascii="Tahoma" w:hAnsi="Tahoma" w:cs="Tahoma"/>
                <w:sz w:val="20"/>
                <w:szCs w:val="20"/>
                <w:lang w:val="sl-SI"/>
              </w:rPr>
            </w:pPr>
            <w:r w:rsidRPr="00EE5A05">
              <w:rPr>
                <w:rFonts w:ascii="Tahoma" w:hAnsi="Tahoma" w:cs="Tahoma"/>
                <w:sz w:val="20"/>
                <w:szCs w:val="20"/>
                <w:lang w:val="sl-SI"/>
              </w:rPr>
              <w:t>1. Gospodarski subjekt zagotavlja, da:</w:t>
            </w:r>
          </w:p>
          <w:p w14:paraId="7B477B5B" w14:textId="77777777" w:rsidR="00EE5A05" w:rsidRPr="00EE5A05" w:rsidRDefault="00EE5A05" w:rsidP="00EE5A05">
            <w:pPr>
              <w:shd w:val="clear" w:color="auto" w:fill="FFFFFF" w:themeFill="background1"/>
              <w:spacing w:after="120" w:line="240" w:lineRule="auto"/>
              <w:jc w:val="both"/>
              <w:rPr>
                <w:rFonts w:ascii="Tahoma" w:hAnsi="Tahoma" w:cs="Tahoma"/>
                <w:sz w:val="20"/>
                <w:szCs w:val="20"/>
                <w:lang w:val="sl-SI"/>
              </w:rPr>
            </w:pPr>
            <w:r w:rsidRPr="00EE5A05">
              <w:rPr>
                <w:rFonts w:ascii="Tahoma" w:hAnsi="Tahoma" w:cs="Tahoma"/>
                <w:sz w:val="20"/>
                <w:szCs w:val="20"/>
                <w:lang w:val="sl-SI"/>
              </w:rPr>
              <w:t>-</w:t>
            </w:r>
            <w:r w:rsidRPr="00EE5A05">
              <w:rPr>
                <w:rFonts w:ascii="Tahoma" w:hAnsi="Tahoma" w:cs="Tahoma"/>
                <w:sz w:val="20"/>
                <w:szCs w:val="20"/>
                <w:lang w:val="sl-SI"/>
              </w:rPr>
              <w:tab/>
              <w:t>ne krši obveznosti iz drugega odstavka 3. člena ZJN-3 (obveznosti na področju okoljskega, socialnega in delovnega prava);</w:t>
            </w:r>
          </w:p>
          <w:p w14:paraId="0054526A" w14:textId="77777777" w:rsidR="00EE5A05" w:rsidRPr="00EE5A05" w:rsidRDefault="00EE5A05" w:rsidP="00EE5A05">
            <w:pPr>
              <w:shd w:val="clear" w:color="auto" w:fill="FFFFFF" w:themeFill="background1"/>
              <w:spacing w:after="120" w:line="240" w:lineRule="auto"/>
              <w:jc w:val="both"/>
              <w:rPr>
                <w:rFonts w:ascii="Tahoma" w:hAnsi="Tahoma" w:cs="Tahoma"/>
                <w:sz w:val="20"/>
                <w:szCs w:val="20"/>
                <w:lang w:val="sl-SI"/>
              </w:rPr>
            </w:pPr>
            <w:r w:rsidRPr="00EE5A05">
              <w:rPr>
                <w:rFonts w:ascii="Tahoma" w:hAnsi="Tahoma" w:cs="Tahoma"/>
                <w:sz w:val="20"/>
                <w:szCs w:val="20"/>
                <w:lang w:val="sl-SI"/>
              </w:rPr>
              <w:t>-</w:t>
            </w:r>
            <w:r w:rsidRPr="00EE5A05">
              <w:rPr>
                <w:rFonts w:ascii="Tahoma" w:hAnsi="Tahoma" w:cs="Tahoma"/>
                <w:sz w:val="20"/>
                <w:szCs w:val="20"/>
                <w:lang w:val="sl-SI"/>
              </w:rPr>
              <w:tab/>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3DEA65D4" w14:textId="77777777" w:rsidR="00EE5A05" w:rsidRPr="00EE5A05" w:rsidRDefault="00EE5A05" w:rsidP="00EE5A05">
            <w:pPr>
              <w:shd w:val="clear" w:color="auto" w:fill="FFFFFF" w:themeFill="background1"/>
              <w:spacing w:after="120" w:line="240" w:lineRule="auto"/>
              <w:jc w:val="both"/>
              <w:rPr>
                <w:rFonts w:ascii="Tahoma" w:hAnsi="Tahoma" w:cs="Tahoma"/>
                <w:sz w:val="20"/>
                <w:szCs w:val="20"/>
                <w:lang w:val="sl-SI"/>
              </w:rPr>
            </w:pPr>
            <w:r w:rsidRPr="00EE5A05">
              <w:rPr>
                <w:rFonts w:ascii="Tahoma" w:hAnsi="Tahoma" w:cs="Tahoma"/>
                <w:sz w:val="20"/>
                <w:szCs w:val="20"/>
                <w:lang w:val="sl-SI"/>
              </w:rPr>
              <w:t>-</w:t>
            </w:r>
            <w:r w:rsidRPr="00EE5A05">
              <w:rPr>
                <w:rFonts w:ascii="Tahoma" w:hAnsi="Tahoma" w:cs="Tahoma"/>
                <w:sz w:val="20"/>
                <w:szCs w:val="20"/>
                <w:lang w:val="sl-SI"/>
              </w:rPr>
              <w:tab/>
              <w:t>ni zagrešil hujšo kršitev poklicnih pravil, zaradi česar je omajana njegova integriteta;</w:t>
            </w:r>
          </w:p>
          <w:p w14:paraId="64514E22" w14:textId="77777777" w:rsidR="00EE5A05" w:rsidRPr="00EE5A05" w:rsidRDefault="00EE5A05" w:rsidP="00EE5A05">
            <w:pPr>
              <w:shd w:val="clear" w:color="auto" w:fill="FFFFFF" w:themeFill="background1"/>
              <w:spacing w:after="120" w:line="240" w:lineRule="auto"/>
              <w:jc w:val="both"/>
              <w:rPr>
                <w:rFonts w:ascii="Tahoma" w:hAnsi="Tahoma" w:cs="Tahoma"/>
                <w:sz w:val="20"/>
                <w:szCs w:val="20"/>
                <w:lang w:val="sl-SI"/>
              </w:rPr>
            </w:pPr>
            <w:r w:rsidRPr="00EE5A05">
              <w:rPr>
                <w:rFonts w:ascii="Tahoma" w:hAnsi="Tahoma" w:cs="Tahoma"/>
                <w:sz w:val="20"/>
                <w:szCs w:val="20"/>
                <w:lang w:val="sl-SI"/>
              </w:rPr>
              <w:t>-</w:t>
            </w:r>
            <w:r w:rsidRPr="00EE5A05">
              <w:rPr>
                <w:rFonts w:ascii="Tahoma" w:hAnsi="Tahoma" w:cs="Tahoma"/>
                <w:sz w:val="20"/>
                <w:szCs w:val="20"/>
                <w:lang w:val="sl-SI"/>
              </w:rPr>
              <w:tab/>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680759DE" w14:textId="1E2F4798" w:rsidR="00E32CE8" w:rsidRPr="00F74CFB" w:rsidRDefault="00EE5A05" w:rsidP="00EE5A05">
            <w:pPr>
              <w:shd w:val="clear" w:color="auto" w:fill="FFFFFF" w:themeFill="background1"/>
              <w:spacing w:after="0" w:line="240" w:lineRule="auto"/>
              <w:jc w:val="both"/>
              <w:rPr>
                <w:rFonts w:ascii="Tahoma" w:hAnsi="Tahoma" w:cs="Tahoma"/>
                <w:sz w:val="20"/>
                <w:szCs w:val="20"/>
                <w:lang w:val="sl-SI"/>
              </w:rPr>
            </w:pPr>
            <w:r w:rsidRPr="00EE5A05">
              <w:rPr>
                <w:rFonts w:ascii="Tahoma" w:hAnsi="Tahoma" w:cs="Tahoma"/>
                <w:sz w:val="20"/>
                <w:szCs w:val="20"/>
                <w:lang w:val="sl-SI"/>
              </w:rPr>
              <w:t>(pogoj mora izpolnjevati vsak gospodarski subjekt, ki bo vključen v izvedbo javnega naročila, razen podizvajalca)</w:t>
            </w:r>
          </w:p>
        </w:tc>
      </w:tr>
      <w:tr w:rsidR="003E56DC" w:rsidRPr="00F74CFB" w14:paraId="2DD09235" w14:textId="77777777" w:rsidTr="00EA1015">
        <w:trPr>
          <w:trHeight w:val="20"/>
          <w:jc w:val="center"/>
        </w:trPr>
        <w:tc>
          <w:tcPr>
            <w:tcW w:w="9694" w:type="dxa"/>
            <w:shd w:val="clear" w:color="auto" w:fill="99CC00"/>
            <w:vAlign w:val="center"/>
          </w:tcPr>
          <w:p w14:paraId="55836BEF" w14:textId="77777777" w:rsidR="003E56DC" w:rsidRPr="00F74CFB" w:rsidRDefault="003E56DC" w:rsidP="00DE084D">
            <w:pPr>
              <w:spacing w:after="0" w:line="240" w:lineRule="auto"/>
              <w:jc w:val="both"/>
              <w:rPr>
                <w:rFonts w:ascii="Tahoma" w:hAnsi="Tahoma" w:cs="Tahoma"/>
                <w:b/>
                <w:sz w:val="20"/>
                <w:szCs w:val="20"/>
                <w:lang w:val="sl-SI"/>
              </w:rPr>
            </w:pPr>
            <w:r w:rsidRPr="00F74CFB">
              <w:rPr>
                <w:rFonts w:ascii="Tahoma" w:hAnsi="Tahoma" w:cs="Tahoma"/>
                <w:b/>
                <w:sz w:val="20"/>
                <w:szCs w:val="20"/>
                <w:lang w:val="sl-SI"/>
              </w:rPr>
              <w:t>D: Nacionalni razlogi za izključitev</w:t>
            </w:r>
          </w:p>
        </w:tc>
      </w:tr>
      <w:tr w:rsidR="00895699" w:rsidRPr="00F74CFB" w14:paraId="7DD11D4A" w14:textId="77777777" w:rsidTr="00EE5A05">
        <w:trPr>
          <w:trHeight w:val="20"/>
          <w:jc w:val="center"/>
        </w:trPr>
        <w:tc>
          <w:tcPr>
            <w:tcW w:w="9694" w:type="dxa"/>
            <w:shd w:val="clear" w:color="auto" w:fill="FFFFFF" w:themeFill="background1"/>
            <w:vAlign w:val="center"/>
          </w:tcPr>
          <w:p w14:paraId="3DE7E3CC" w14:textId="77777777" w:rsidR="00EE5A05" w:rsidRPr="0047153B" w:rsidRDefault="00EE5A05" w:rsidP="00EE5A05">
            <w:pPr>
              <w:spacing w:after="120" w:line="240" w:lineRule="auto"/>
              <w:jc w:val="both"/>
              <w:rPr>
                <w:rFonts w:ascii="Verdana" w:hAnsi="Verdana"/>
                <w:i/>
                <w:sz w:val="20"/>
                <w:szCs w:val="20"/>
                <w:lang w:val="sl-SI"/>
              </w:rPr>
            </w:pPr>
            <w:r w:rsidRPr="0047153B">
              <w:rPr>
                <w:rFonts w:ascii="Verdana" w:hAnsi="Verdana"/>
                <w:i/>
                <w:sz w:val="20"/>
                <w:szCs w:val="20"/>
                <w:lang w:val="sl-SI"/>
              </w:rPr>
              <w:t>1. Nacionalna določba – evidenca z negativnimi referencami</w:t>
            </w:r>
          </w:p>
          <w:p w14:paraId="041AD10B" w14:textId="77777777" w:rsidR="00EE5A05" w:rsidRPr="0047153B" w:rsidRDefault="00EE5A05" w:rsidP="00EE5A05">
            <w:pPr>
              <w:spacing w:after="120" w:line="240" w:lineRule="auto"/>
              <w:jc w:val="both"/>
              <w:rPr>
                <w:rFonts w:ascii="Verdana" w:hAnsi="Verdana"/>
                <w:sz w:val="20"/>
                <w:szCs w:val="20"/>
                <w:lang w:val="sl-SI"/>
              </w:rPr>
            </w:pPr>
            <w:r w:rsidRPr="0047153B">
              <w:rPr>
                <w:rFonts w:ascii="Verdana" w:hAnsi="Verdana"/>
                <w:sz w:val="20"/>
                <w:szCs w:val="20"/>
                <w:lang w:val="sl-SI"/>
              </w:rPr>
              <w:t xml:space="preserve">Gospodarski subjekt na dan, ko poteče rok za oddajo ponudb ali prijav, ni uvrščen v evidenco gospodarskih subjektov z negativnimi referencami iz 110. člena ZJN-3. </w:t>
            </w:r>
          </w:p>
          <w:p w14:paraId="7281EF95" w14:textId="13D254DC" w:rsidR="00895699" w:rsidRPr="00F74CFB" w:rsidRDefault="00EE5A05" w:rsidP="00EE5A05">
            <w:pPr>
              <w:spacing w:after="0" w:line="240" w:lineRule="auto"/>
              <w:jc w:val="both"/>
              <w:rPr>
                <w:rFonts w:ascii="Tahoma" w:hAnsi="Tahoma" w:cs="Tahoma"/>
                <w:sz w:val="20"/>
                <w:szCs w:val="20"/>
                <w:lang w:val="sl-SI"/>
              </w:rPr>
            </w:pPr>
            <w:r w:rsidRPr="0047153B">
              <w:rPr>
                <w:rFonts w:ascii="Verdana" w:hAnsi="Verdana"/>
                <w:sz w:val="20"/>
                <w:szCs w:val="20"/>
                <w:lang w:val="sl-SI"/>
              </w:rPr>
              <w:t>(pogoj mora izpolnjevati vsak gospodarski subjekt, ki bo vključen v izvedbo javnega naročila)</w:t>
            </w:r>
          </w:p>
        </w:tc>
      </w:tr>
      <w:tr w:rsidR="00AB2737" w:rsidRPr="00F74CFB" w14:paraId="581A04C0" w14:textId="77777777" w:rsidTr="00EE5A05">
        <w:trPr>
          <w:trHeight w:val="20"/>
          <w:jc w:val="center"/>
        </w:trPr>
        <w:tc>
          <w:tcPr>
            <w:tcW w:w="9694" w:type="dxa"/>
            <w:shd w:val="clear" w:color="auto" w:fill="FFFFFF" w:themeFill="background1"/>
            <w:vAlign w:val="center"/>
          </w:tcPr>
          <w:p w14:paraId="4D0B57B8" w14:textId="77777777" w:rsidR="00EE5A05" w:rsidRPr="0047153B" w:rsidRDefault="00EE5A05" w:rsidP="00EE5A05">
            <w:pPr>
              <w:spacing w:after="120" w:line="240" w:lineRule="auto"/>
              <w:jc w:val="both"/>
              <w:rPr>
                <w:rFonts w:ascii="Verdana" w:hAnsi="Verdana"/>
                <w:i/>
                <w:sz w:val="20"/>
                <w:szCs w:val="20"/>
                <w:lang w:val="sl-SI"/>
              </w:rPr>
            </w:pPr>
            <w:r w:rsidRPr="0047153B">
              <w:rPr>
                <w:rFonts w:ascii="Verdana" w:hAnsi="Verdana"/>
                <w:i/>
                <w:sz w:val="20"/>
                <w:szCs w:val="20"/>
                <w:lang w:val="sl-SI"/>
              </w:rPr>
              <w:lastRenderedPageBreak/>
              <w:t>2. Nacionalna določba – prekrški na področju delovnih razmerij in zaposlovanja na črno</w:t>
            </w:r>
          </w:p>
          <w:p w14:paraId="4730FD91" w14:textId="77777777" w:rsidR="00EE5A05" w:rsidRPr="0047153B" w:rsidRDefault="00EE5A05" w:rsidP="00EE5A05">
            <w:pPr>
              <w:spacing w:after="120" w:line="240" w:lineRule="auto"/>
              <w:jc w:val="both"/>
              <w:rPr>
                <w:rFonts w:ascii="Verdana" w:hAnsi="Verdana"/>
                <w:sz w:val="20"/>
                <w:szCs w:val="20"/>
                <w:lang w:val="sl-SI"/>
              </w:rPr>
            </w:pPr>
            <w:r w:rsidRPr="0047153B">
              <w:rPr>
                <w:rFonts w:ascii="Verdana" w:hAnsi="Verdana"/>
                <w:sz w:val="20"/>
                <w:szCs w:val="20"/>
                <w:lang w:val="sl-SI"/>
              </w:rPr>
              <w:t>Gospodarskemu subjektu v zadnjih treh letih pred potekom roka za oddajo ponudb ali prijav, ni bila s pravnomočno odločbo pristojnega organa Republike Slovenije ali druge države članice ali tretje države dvakrat izrečena globa zaradi prekrška v zvezi s plačilom za delo, delovnim časom, počitki, opravljanjem dela na podlagi pogodb civilnega prava kljub obstoju elementov delovnega razmerja ali v zvezi z zaposlovanjem na črno.</w:t>
            </w:r>
          </w:p>
          <w:p w14:paraId="0FC6C902" w14:textId="3D7C87B5" w:rsidR="00AB2737" w:rsidRPr="00F74CFB" w:rsidRDefault="00EE5A05" w:rsidP="00EE5A05">
            <w:pPr>
              <w:spacing w:after="0" w:line="240" w:lineRule="auto"/>
              <w:jc w:val="both"/>
              <w:rPr>
                <w:rFonts w:ascii="Tahoma" w:hAnsi="Tahoma" w:cs="Tahoma"/>
                <w:sz w:val="20"/>
                <w:szCs w:val="20"/>
                <w:lang w:val="sl-SI"/>
              </w:rPr>
            </w:pPr>
            <w:r w:rsidRPr="0047153B">
              <w:rPr>
                <w:rFonts w:ascii="Verdana" w:hAnsi="Verdana"/>
                <w:sz w:val="20"/>
                <w:szCs w:val="20"/>
                <w:lang w:val="sl-SI"/>
              </w:rPr>
              <w:t>(pogoj mora izpolnjevati vsak gospodarski subjekt, ki bo vključen v izvedbo javnega naročila))</w:t>
            </w:r>
          </w:p>
        </w:tc>
      </w:tr>
      <w:tr w:rsidR="00565EEA" w:rsidRPr="00F74CFB" w14:paraId="51A8A235" w14:textId="77777777" w:rsidTr="00EA1015">
        <w:trPr>
          <w:trHeight w:val="20"/>
          <w:jc w:val="center"/>
        </w:trPr>
        <w:tc>
          <w:tcPr>
            <w:tcW w:w="9694" w:type="dxa"/>
            <w:shd w:val="clear" w:color="auto" w:fill="99CC00"/>
            <w:vAlign w:val="center"/>
          </w:tcPr>
          <w:p w14:paraId="5A5D8AF4" w14:textId="18206692" w:rsidR="0081768B" w:rsidRPr="00AA0E6B" w:rsidRDefault="00463AFB" w:rsidP="00AA0E6B">
            <w:pPr>
              <w:pStyle w:val="Odstavekseznama"/>
              <w:numPr>
                <w:ilvl w:val="1"/>
                <w:numId w:val="8"/>
              </w:numPr>
              <w:spacing w:after="0" w:line="240" w:lineRule="auto"/>
              <w:jc w:val="center"/>
              <w:rPr>
                <w:rFonts w:ascii="Tahoma" w:hAnsi="Tahoma" w:cs="Tahoma"/>
                <w:b/>
                <w:sz w:val="20"/>
                <w:szCs w:val="20"/>
                <w:lang w:val="sl-SI"/>
              </w:rPr>
            </w:pPr>
            <w:r w:rsidRPr="00AA0E6B">
              <w:rPr>
                <w:rFonts w:ascii="Tahoma" w:hAnsi="Tahoma" w:cs="Tahoma"/>
                <w:b/>
                <w:sz w:val="20"/>
                <w:szCs w:val="20"/>
                <w:lang w:val="sl-SI"/>
              </w:rPr>
              <w:t>POGOJI ZA SODELOVANJE</w:t>
            </w:r>
          </w:p>
        </w:tc>
      </w:tr>
      <w:tr w:rsidR="00463AFB" w:rsidRPr="00F74CFB" w14:paraId="056A9CBF" w14:textId="77777777" w:rsidTr="00EA1015">
        <w:trPr>
          <w:trHeight w:val="20"/>
          <w:jc w:val="center"/>
        </w:trPr>
        <w:tc>
          <w:tcPr>
            <w:tcW w:w="9694" w:type="dxa"/>
            <w:shd w:val="clear" w:color="auto" w:fill="99CC00"/>
            <w:vAlign w:val="center"/>
          </w:tcPr>
          <w:p w14:paraId="4D63B6DA" w14:textId="54ED1C95" w:rsidR="00463AFB" w:rsidRPr="00F74CFB" w:rsidRDefault="00DE084D" w:rsidP="00AA1046">
            <w:pPr>
              <w:spacing w:after="0" w:line="240" w:lineRule="auto"/>
              <w:jc w:val="both"/>
              <w:rPr>
                <w:rFonts w:ascii="Tahoma" w:hAnsi="Tahoma" w:cs="Tahoma"/>
                <w:b/>
                <w:sz w:val="20"/>
                <w:szCs w:val="20"/>
                <w:lang w:val="sl-SI"/>
              </w:rPr>
            </w:pPr>
            <w:r w:rsidRPr="00F74CFB">
              <w:rPr>
                <w:rFonts w:ascii="Tahoma" w:hAnsi="Tahoma" w:cs="Tahoma"/>
                <w:b/>
                <w:sz w:val="20"/>
                <w:szCs w:val="20"/>
                <w:lang w:val="sl-SI"/>
              </w:rPr>
              <w:t>A: Ustreznost</w:t>
            </w:r>
          </w:p>
        </w:tc>
      </w:tr>
      <w:tr w:rsidR="00895699" w:rsidRPr="00F74CFB" w14:paraId="199CCE46" w14:textId="77777777" w:rsidTr="00EE5A05">
        <w:trPr>
          <w:trHeight w:val="20"/>
          <w:jc w:val="center"/>
        </w:trPr>
        <w:tc>
          <w:tcPr>
            <w:tcW w:w="9694" w:type="dxa"/>
            <w:shd w:val="clear" w:color="auto" w:fill="FFFFFF" w:themeFill="background1"/>
            <w:vAlign w:val="center"/>
          </w:tcPr>
          <w:p w14:paraId="1EDCEF59" w14:textId="77777777" w:rsidR="00EE5A05" w:rsidRPr="00AA1046" w:rsidRDefault="00EE5A05" w:rsidP="00EE5A05">
            <w:pPr>
              <w:spacing w:after="120" w:line="240" w:lineRule="auto"/>
              <w:jc w:val="both"/>
              <w:rPr>
                <w:rFonts w:ascii="Verdana" w:hAnsi="Verdana"/>
                <w:i/>
                <w:sz w:val="20"/>
                <w:szCs w:val="20"/>
                <w:lang w:val="sl-SI"/>
              </w:rPr>
            </w:pPr>
            <w:r>
              <w:rPr>
                <w:rFonts w:ascii="Verdana" w:hAnsi="Verdana"/>
                <w:i/>
                <w:sz w:val="20"/>
                <w:szCs w:val="20"/>
                <w:lang w:val="sl-SI"/>
              </w:rPr>
              <w:t>1</w:t>
            </w:r>
            <w:r w:rsidRPr="00AA1046">
              <w:rPr>
                <w:rFonts w:ascii="Verdana" w:hAnsi="Verdana"/>
                <w:i/>
                <w:sz w:val="20"/>
                <w:szCs w:val="20"/>
                <w:lang w:val="sl-SI"/>
              </w:rPr>
              <w:t>. Vpis v poslovni register</w:t>
            </w:r>
          </w:p>
          <w:p w14:paraId="1CD6EA26" w14:textId="77777777" w:rsidR="00EE5A05" w:rsidRPr="00312573" w:rsidRDefault="00EE5A05" w:rsidP="00EE5A05">
            <w:pPr>
              <w:spacing w:after="120" w:line="240" w:lineRule="auto"/>
              <w:jc w:val="both"/>
              <w:rPr>
                <w:rFonts w:ascii="Verdana" w:hAnsi="Verdana"/>
                <w:sz w:val="20"/>
                <w:szCs w:val="20"/>
                <w:lang w:val="sl-SI"/>
              </w:rPr>
            </w:pPr>
            <w:r>
              <w:rPr>
                <w:rFonts w:ascii="Verdana" w:hAnsi="Verdana"/>
                <w:sz w:val="20"/>
                <w:szCs w:val="20"/>
                <w:lang w:val="sl-SI"/>
              </w:rPr>
              <w:t>G</w:t>
            </w:r>
            <w:r w:rsidRPr="00312573">
              <w:rPr>
                <w:rFonts w:ascii="Verdana" w:hAnsi="Verdana"/>
                <w:sz w:val="20"/>
                <w:szCs w:val="20"/>
                <w:lang w:val="sl-SI"/>
              </w:rPr>
              <w:t>ospodarski subjekt je registriran za opravljanje dejavnosti, ki je predmet tega javnega naročila.</w:t>
            </w:r>
          </w:p>
          <w:p w14:paraId="76A1007E" w14:textId="7BE16BD9" w:rsidR="00115A36" w:rsidRPr="00F74CFB" w:rsidRDefault="00EE5A05" w:rsidP="00EE5A05">
            <w:pPr>
              <w:spacing w:after="0" w:line="240" w:lineRule="auto"/>
              <w:jc w:val="both"/>
              <w:rPr>
                <w:rFonts w:ascii="Tahoma" w:hAnsi="Tahoma" w:cs="Tahoma"/>
                <w:sz w:val="20"/>
                <w:szCs w:val="20"/>
                <w:lang w:val="sl-SI"/>
              </w:rPr>
            </w:pPr>
            <w:r w:rsidRPr="00424C61">
              <w:rPr>
                <w:rFonts w:ascii="Verdana" w:hAnsi="Verdana"/>
                <w:sz w:val="20"/>
                <w:szCs w:val="20"/>
                <w:lang w:val="sl-SI"/>
              </w:rPr>
              <w:t>(gospodarski subjekt mora izpolnjevati pogoj za svoj del posla)</w:t>
            </w:r>
          </w:p>
        </w:tc>
      </w:tr>
      <w:tr w:rsidR="00115A36" w:rsidRPr="00F74CFB" w14:paraId="6302C816" w14:textId="77777777" w:rsidTr="00EE5A05">
        <w:trPr>
          <w:trHeight w:val="20"/>
          <w:jc w:val="center"/>
        </w:trPr>
        <w:tc>
          <w:tcPr>
            <w:tcW w:w="9694" w:type="dxa"/>
            <w:shd w:val="clear" w:color="auto" w:fill="FFFFFF" w:themeFill="background1"/>
            <w:vAlign w:val="center"/>
          </w:tcPr>
          <w:p w14:paraId="1D2B419F" w14:textId="51B7D897" w:rsidR="00115A36" w:rsidRPr="000D373E" w:rsidRDefault="00115A36" w:rsidP="00115A36">
            <w:pPr>
              <w:spacing w:after="120" w:line="240" w:lineRule="auto"/>
              <w:jc w:val="both"/>
              <w:rPr>
                <w:rFonts w:ascii="Tahoma" w:hAnsi="Tahoma" w:cs="Tahoma"/>
                <w:iCs/>
                <w:sz w:val="20"/>
                <w:szCs w:val="20"/>
                <w:lang w:val="sl-SI"/>
              </w:rPr>
            </w:pPr>
            <w:r w:rsidRPr="000D373E">
              <w:rPr>
                <w:rFonts w:ascii="Tahoma" w:hAnsi="Tahoma" w:cs="Tahoma"/>
                <w:i/>
                <w:sz w:val="20"/>
                <w:szCs w:val="20"/>
                <w:lang w:val="sl-SI"/>
              </w:rPr>
              <w:t>2</w:t>
            </w:r>
            <w:r w:rsidRPr="000D373E">
              <w:rPr>
                <w:rFonts w:ascii="Tahoma" w:hAnsi="Tahoma" w:cs="Tahoma"/>
                <w:iCs/>
                <w:sz w:val="20"/>
                <w:szCs w:val="20"/>
                <w:lang w:val="sl-SI"/>
              </w:rPr>
              <w:t xml:space="preserve">. </w:t>
            </w:r>
            <w:bookmarkStart w:id="1" w:name="_Hlk16155727"/>
            <w:r w:rsidRPr="000D373E">
              <w:rPr>
                <w:rFonts w:ascii="Tahoma" w:hAnsi="Tahoma" w:cs="Tahoma"/>
                <w:iCs/>
                <w:sz w:val="20"/>
                <w:szCs w:val="20"/>
                <w:lang w:val="sl-SI"/>
              </w:rPr>
              <w:t>Vpis v ustrezen poklicni register</w:t>
            </w:r>
          </w:p>
          <w:p w14:paraId="1F812E21" w14:textId="77777777" w:rsidR="00115A36" w:rsidRPr="000D373E" w:rsidRDefault="00115A36" w:rsidP="00115A36">
            <w:pPr>
              <w:spacing w:after="120" w:line="240" w:lineRule="auto"/>
              <w:jc w:val="both"/>
              <w:rPr>
                <w:rFonts w:ascii="Tahoma" w:hAnsi="Tahoma" w:cs="Tahoma"/>
                <w:iCs/>
                <w:sz w:val="20"/>
                <w:szCs w:val="20"/>
                <w:lang w:val="sl-SI"/>
              </w:rPr>
            </w:pPr>
            <w:r w:rsidRPr="000D373E">
              <w:rPr>
                <w:rFonts w:ascii="Tahoma" w:hAnsi="Tahoma" w:cs="Tahoma"/>
                <w:iCs/>
                <w:sz w:val="20"/>
                <w:szCs w:val="20"/>
                <w:lang w:val="sl-SI"/>
              </w:rPr>
              <w:t>Gospodarski subjekt je vpisan v ustrezni register pri JAZMP za promet z medicinskimi</w:t>
            </w:r>
          </w:p>
          <w:p w14:paraId="00CCA357" w14:textId="398D7320" w:rsidR="00115A36" w:rsidRPr="000D373E" w:rsidRDefault="00115A36" w:rsidP="00115A36">
            <w:pPr>
              <w:spacing w:after="120" w:line="240" w:lineRule="auto"/>
              <w:jc w:val="both"/>
              <w:rPr>
                <w:rFonts w:ascii="Tahoma" w:hAnsi="Tahoma" w:cs="Tahoma"/>
                <w:iCs/>
                <w:sz w:val="20"/>
                <w:szCs w:val="20"/>
                <w:lang w:val="sl-SI"/>
              </w:rPr>
            </w:pPr>
            <w:r w:rsidRPr="000D373E">
              <w:rPr>
                <w:rFonts w:ascii="Tahoma" w:hAnsi="Tahoma" w:cs="Tahoma"/>
                <w:iCs/>
                <w:sz w:val="20"/>
                <w:szCs w:val="20"/>
                <w:lang w:val="sl-SI"/>
              </w:rPr>
              <w:t xml:space="preserve">pripomočki. </w:t>
            </w:r>
          </w:p>
          <w:bookmarkEnd w:id="1"/>
          <w:p w14:paraId="377372AA" w14:textId="45A2F38F" w:rsidR="00115A36" w:rsidRPr="00F74CFB" w:rsidRDefault="00115A36" w:rsidP="00115A36">
            <w:pPr>
              <w:spacing w:after="120" w:line="240" w:lineRule="auto"/>
              <w:jc w:val="both"/>
              <w:rPr>
                <w:rFonts w:ascii="Tahoma" w:hAnsi="Tahoma" w:cs="Tahoma"/>
                <w:i/>
                <w:sz w:val="20"/>
                <w:szCs w:val="20"/>
                <w:lang w:val="sl-SI"/>
              </w:rPr>
            </w:pPr>
            <w:r w:rsidRPr="000D373E">
              <w:rPr>
                <w:rFonts w:ascii="Tahoma" w:hAnsi="Tahoma" w:cs="Tahoma"/>
                <w:iCs/>
                <w:sz w:val="20"/>
                <w:szCs w:val="20"/>
                <w:lang w:val="sl-SI"/>
              </w:rPr>
              <w:t>(gospodarski subjekt mora izpolnjevati pogoj za svoj del posla)</w:t>
            </w:r>
          </w:p>
        </w:tc>
      </w:tr>
      <w:tr w:rsidR="00AA6FFF" w:rsidRPr="00F74CFB" w14:paraId="220F3815" w14:textId="77777777" w:rsidTr="00EA1015">
        <w:trPr>
          <w:trHeight w:val="20"/>
          <w:jc w:val="center"/>
        </w:trPr>
        <w:tc>
          <w:tcPr>
            <w:tcW w:w="9694" w:type="dxa"/>
            <w:shd w:val="clear" w:color="auto" w:fill="99CC00"/>
            <w:vAlign w:val="center"/>
          </w:tcPr>
          <w:p w14:paraId="401C8B0D" w14:textId="77777777" w:rsidR="0010316C" w:rsidRPr="00F74CFB" w:rsidRDefault="00DE084D" w:rsidP="00754482">
            <w:pPr>
              <w:spacing w:after="0" w:line="240" w:lineRule="auto"/>
              <w:jc w:val="both"/>
              <w:rPr>
                <w:rFonts w:ascii="Tahoma" w:hAnsi="Tahoma" w:cs="Tahoma"/>
                <w:b/>
                <w:sz w:val="20"/>
                <w:szCs w:val="20"/>
                <w:lang w:val="sl-SI"/>
              </w:rPr>
            </w:pPr>
            <w:r w:rsidRPr="00F74CFB">
              <w:rPr>
                <w:rFonts w:ascii="Tahoma" w:hAnsi="Tahoma" w:cs="Tahoma"/>
                <w:b/>
                <w:sz w:val="20"/>
                <w:szCs w:val="20"/>
                <w:lang w:val="sl-SI"/>
              </w:rPr>
              <w:t>C: Tehnična in strokovna sposobnost</w:t>
            </w:r>
          </w:p>
        </w:tc>
      </w:tr>
      <w:tr w:rsidR="000B7EB2" w:rsidRPr="00F74CFB" w14:paraId="77B27E69" w14:textId="77777777" w:rsidTr="00EE5A05">
        <w:trPr>
          <w:trHeight w:val="20"/>
          <w:jc w:val="center"/>
        </w:trPr>
        <w:tc>
          <w:tcPr>
            <w:tcW w:w="9694" w:type="dxa"/>
            <w:shd w:val="clear" w:color="auto" w:fill="FFFFFF" w:themeFill="background1"/>
            <w:vAlign w:val="center"/>
          </w:tcPr>
          <w:p w14:paraId="6B5DBF05" w14:textId="77777777" w:rsidR="00EE5A05" w:rsidRPr="000D373E" w:rsidRDefault="00EE5A05" w:rsidP="00EE5A05">
            <w:pPr>
              <w:spacing w:after="120" w:line="240" w:lineRule="auto"/>
              <w:jc w:val="both"/>
              <w:rPr>
                <w:rFonts w:ascii="Tahoma" w:hAnsi="Tahoma" w:cs="Tahoma"/>
                <w:sz w:val="20"/>
                <w:szCs w:val="20"/>
                <w:lang w:val="sl-SI"/>
              </w:rPr>
            </w:pPr>
            <w:r w:rsidRPr="00EE5A05">
              <w:rPr>
                <w:rFonts w:ascii="Tahoma" w:hAnsi="Tahoma" w:cs="Tahoma"/>
                <w:sz w:val="20"/>
                <w:szCs w:val="20"/>
                <w:lang w:val="sl-SI"/>
              </w:rPr>
              <w:t>1</w:t>
            </w:r>
            <w:r w:rsidRPr="000D373E">
              <w:rPr>
                <w:rFonts w:ascii="Tahoma" w:hAnsi="Tahoma" w:cs="Tahoma"/>
                <w:sz w:val="20"/>
                <w:szCs w:val="20"/>
                <w:lang w:val="sl-SI"/>
              </w:rPr>
              <w:t xml:space="preserve">. Gospodarski subjekt je od 1.1.2016 enako ali podobno napravo dobavil in instaliral vsaj eni ustanovi v Evropski uniji. </w:t>
            </w:r>
          </w:p>
          <w:p w14:paraId="06761982" w14:textId="77777777" w:rsidR="00EE5A05" w:rsidRPr="000D373E" w:rsidRDefault="00EE5A05" w:rsidP="00EE5A05">
            <w:pPr>
              <w:spacing w:after="120" w:line="240" w:lineRule="auto"/>
              <w:jc w:val="both"/>
              <w:rPr>
                <w:rFonts w:ascii="Tahoma" w:hAnsi="Tahoma" w:cs="Tahoma"/>
                <w:sz w:val="20"/>
                <w:szCs w:val="20"/>
                <w:lang w:val="sl-SI"/>
              </w:rPr>
            </w:pPr>
            <w:r w:rsidRPr="000D373E">
              <w:rPr>
                <w:rFonts w:ascii="Tahoma" w:hAnsi="Tahoma" w:cs="Tahoma"/>
                <w:sz w:val="20"/>
                <w:szCs w:val="20"/>
                <w:lang w:val="sl-SI"/>
              </w:rPr>
              <w:t>Kot podobno napravo bo naročnik štel aparat enakega komercialnega imena, kot aparat, ki ga je ponudil v ponudbi.</w:t>
            </w:r>
          </w:p>
          <w:p w14:paraId="26D9417F" w14:textId="7BBD38E9" w:rsidR="000B7EB2" w:rsidRPr="000D0818" w:rsidRDefault="00EE5A05" w:rsidP="00EE5A05">
            <w:pPr>
              <w:spacing w:after="0" w:line="240" w:lineRule="auto"/>
              <w:jc w:val="both"/>
              <w:rPr>
                <w:rFonts w:ascii="Tahoma" w:hAnsi="Tahoma" w:cs="Tahoma"/>
                <w:b/>
                <w:sz w:val="20"/>
                <w:szCs w:val="20"/>
                <w:lang w:val="sl-SI"/>
              </w:rPr>
            </w:pPr>
            <w:r w:rsidRPr="000D373E">
              <w:rPr>
                <w:rFonts w:ascii="Tahoma" w:hAnsi="Tahoma" w:cs="Tahoma"/>
                <w:sz w:val="20"/>
                <w:szCs w:val="20"/>
                <w:lang w:val="sl-SI"/>
              </w:rPr>
              <w:t>(v primeru skupne ponudbe lahko pogoj izpolnjujejo partnerji skupaj; v primeru sklicevanja na zmogljivosti drugih subjektov morajo slednji izvesti gradnje ali storitve v delu za katere se zahtevajo te zmogljivosti)</w:t>
            </w:r>
          </w:p>
        </w:tc>
      </w:tr>
      <w:tr w:rsidR="000B7EB2" w:rsidRPr="00F74CFB" w14:paraId="2732FCC5" w14:textId="77777777" w:rsidTr="00EE5A05">
        <w:trPr>
          <w:trHeight w:val="20"/>
          <w:jc w:val="center"/>
        </w:trPr>
        <w:tc>
          <w:tcPr>
            <w:tcW w:w="9694" w:type="dxa"/>
            <w:shd w:val="clear" w:color="auto" w:fill="FFFFFF" w:themeFill="background1"/>
            <w:vAlign w:val="center"/>
          </w:tcPr>
          <w:p w14:paraId="58C2B892" w14:textId="77777777" w:rsidR="00EE5A05" w:rsidRPr="000D373E" w:rsidRDefault="00EE5A05" w:rsidP="00EE5A05">
            <w:pPr>
              <w:spacing w:after="0" w:line="240" w:lineRule="auto"/>
              <w:jc w:val="both"/>
              <w:rPr>
                <w:rFonts w:ascii="Tahoma" w:hAnsi="Tahoma" w:cs="Tahoma"/>
                <w:sz w:val="20"/>
                <w:szCs w:val="20"/>
                <w:lang w:val="sl-SI"/>
              </w:rPr>
            </w:pPr>
            <w:r w:rsidRPr="00EE5A05">
              <w:rPr>
                <w:rFonts w:ascii="Tahoma" w:hAnsi="Tahoma" w:cs="Tahoma"/>
                <w:sz w:val="20"/>
                <w:szCs w:val="20"/>
                <w:lang w:val="sl-SI"/>
              </w:rPr>
              <w:t xml:space="preserve">2. </w:t>
            </w:r>
            <w:r w:rsidRPr="000D373E">
              <w:rPr>
                <w:rFonts w:ascii="Tahoma" w:hAnsi="Tahoma" w:cs="Tahoma"/>
                <w:sz w:val="20"/>
                <w:szCs w:val="20"/>
                <w:lang w:val="sl-SI"/>
              </w:rPr>
              <w:t xml:space="preserve">Gospodarski subjekt je s strani proizvajalca pooblaščen serviser za napravo, ki jo ponuja.  </w:t>
            </w:r>
          </w:p>
          <w:p w14:paraId="5B953737" w14:textId="77777777" w:rsidR="00EE5A05" w:rsidRPr="000D373E" w:rsidRDefault="00EE5A05" w:rsidP="00EE5A05">
            <w:pPr>
              <w:spacing w:after="0" w:line="240" w:lineRule="auto"/>
              <w:jc w:val="both"/>
              <w:rPr>
                <w:rFonts w:ascii="Tahoma" w:hAnsi="Tahoma" w:cs="Tahoma"/>
                <w:sz w:val="20"/>
                <w:szCs w:val="20"/>
                <w:lang w:val="sl-SI"/>
              </w:rPr>
            </w:pPr>
          </w:p>
          <w:p w14:paraId="7C2EB718" w14:textId="412FA336" w:rsidR="000B7EB2" w:rsidRPr="000D0818" w:rsidRDefault="00EE5A05" w:rsidP="00EE5A05">
            <w:pPr>
              <w:spacing w:after="0" w:line="240" w:lineRule="auto"/>
              <w:jc w:val="both"/>
              <w:rPr>
                <w:rFonts w:ascii="Tahoma" w:hAnsi="Tahoma" w:cs="Tahoma"/>
                <w:b/>
                <w:sz w:val="20"/>
                <w:szCs w:val="20"/>
                <w:lang w:val="sl-SI"/>
              </w:rPr>
            </w:pPr>
            <w:r w:rsidRPr="000D373E">
              <w:rPr>
                <w:rFonts w:ascii="Tahoma" w:hAnsi="Tahoma" w:cs="Tahoma"/>
                <w:sz w:val="20"/>
                <w:szCs w:val="20"/>
                <w:lang w:val="sl-SI"/>
              </w:rPr>
              <w:t>(v primeru skupne ponudbe lahko pogoj izpolnjujejo partnerji skupaj; v primeru sklicevanja na zmogljivosti drugih subjektov morajo slednji izvesti gradnje ali storitve v delu za katere se zahtevajo te zmogljivosti)</w:t>
            </w:r>
          </w:p>
        </w:tc>
      </w:tr>
      <w:tr w:rsidR="00EE5A05" w:rsidRPr="00F74CFB" w14:paraId="673A5F76" w14:textId="77777777" w:rsidTr="00EE5A05">
        <w:trPr>
          <w:trHeight w:val="20"/>
          <w:jc w:val="center"/>
        </w:trPr>
        <w:tc>
          <w:tcPr>
            <w:tcW w:w="9694" w:type="dxa"/>
            <w:shd w:val="clear" w:color="auto" w:fill="FFFFFF" w:themeFill="background1"/>
            <w:vAlign w:val="center"/>
          </w:tcPr>
          <w:p w14:paraId="6B278C33" w14:textId="054CBD87" w:rsidR="00EE5A05" w:rsidRPr="000D0818" w:rsidRDefault="00EE5A05" w:rsidP="00C73A12">
            <w:pPr>
              <w:spacing w:after="0" w:line="240" w:lineRule="auto"/>
              <w:jc w:val="both"/>
              <w:rPr>
                <w:rFonts w:ascii="Tahoma" w:hAnsi="Tahoma" w:cs="Tahoma"/>
                <w:noProof/>
                <w:sz w:val="20"/>
                <w:szCs w:val="20"/>
                <w:lang w:val="sl-SI"/>
              </w:rPr>
            </w:pPr>
            <w:r w:rsidRPr="00EE5A05">
              <w:rPr>
                <w:rFonts w:ascii="Tahoma" w:hAnsi="Tahoma" w:cs="Tahoma"/>
                <w:noProof/>
                <w:sz w:val="20"/>
                <w:szCs w:val="20"/>
                <w:lang w:val="sl-SI"/>
              </w:rPr>
              <w:t>3. Gospodarskemu subjektu v preteklih petih letih na kateri koli način ni bila dokazana huda strokovna napaka, na področju, ki je povezano z njegovim poslovanjem;</w:t>
            </w:r>
          </w:p>
        </w:tc>
      </w:tr>
      <w:tr w:rsidR="00E32C6B" w:rsidRPr="00F74CFB" w14:paraId="27B02CDE" w14:textId="77777777" w:rsidTr="00EE5A05">
        <w:trPr>
          <w:trHeight w:val="20"/>
          <w:jc w:val="center"/>
        </w:trPr>
        <w:tc>
          <w:tcPr>
            <w:tcW w:w="9694" w:type="dxa"/>
            <w:shd w:val="clear" w:color="auto" w:fill="FFFFFF" w:themeFill="background1"/>
            <w:vAlign w:val="center"/>
          </w:tcPr>
          <w:p w14:paraId="4E2CCC8D" w14:textId="763452A7" w:rsidR="00E32C6B" w:rsidRPr="000D0818" w:rsidRDefault="00EE5A05" w:rsidP="00C73A12">
            <w:pPr>
              <w:spacing w:after="0" w:line="240" w:lineRule="auto"/>
              <w:jc w:val="both"/>
              <w:rPr>
                <w:rFonts w:ascii="Tahoma" w:hAnsi="Tahoma" w:cs="Tahoma"/>
                <w:noProof/>
                <w:sz w:val="20"/>
                <w:szCs w:val="20"/>
                <w:highlight w:val="lightGray"/>
                <w:lang w:val="sl-SI"/>
              </w:rPr>
            </w:pPr>
            <w:bookmarkStart w:id="2" w:name="_Hlk16155814"/>
            <w:r>
              <w:rPr>
                <w:rFonts w:ascii="Tahoma" w:hAnsi="Tahoma" w:cs="Tahoma"/>
                <w:noProof/>
                <w:sz w:val="20"/>
                <w:szCs w:val="20"/>
                <w:lang w:val="sl-SI"/>
              </w:rPr>
              <w:t>4</w:t>
            </w:r>
            <w:r w:rsidR="00F10DB8" w:rsidRPr="000D373E">
              <w:rPr>
                <w:rFonts w:ascii="Tahoma" w:hAnsi="Tahoma" w:cs="Tahoma"/>
                <w:noProof/>
                <w:sz w:val="20"/>
                <w:szCs w:val="20"/>
                <w:lang w:val="sl-SI"/>
              </w:rPr>
              <w:t xml:space="preserve">. </w:t>
            </w:r>
            <w:r w:rsidRPr="000D373E">
              <w:rPr>
                <w:rFonts w:ascii="Tahoma" w:hAnsi="Tahoma" w:cs="Tahoma"/>
                <w:noProof/>
                <w:sz w:val="20"/>
                <w:szCs w:val="20"/>
                <w:lang w:val="sl-SI"/>
              </w:rPr>
              <w:t xml:space="preserve">Gospodarski subjekt zagotavlja, </w:t>
            </w:r>
            <w:r w:rsidR="00F10DB8" w:rsidRPr="000D373E">
              <w:rPr>
                <w:rFonts w:ascii="Tahoma" w:hAnsi="Tahoma" w:cs="Tahoma"/>
                <w:noProof/>
                <w:sz w:val="20"/>
                <w:szCs w:val="20"/>
                <w:lang w:val="sl-SI"/>
              </w:rPr>
              <w:t xml:space="preserve">da izpolnjuje pogoje, določene v Zakonu o zdravilih in medicinskih pripomočkih o registraciji dobavitelja medicinskih pripomočkov ter da ima CE </w:t>
            </w:r>
            <w:r w:rsidR="00E16BA8" w:rsidRPr="000D373E">
              <w:rPr>
                <w:rFonts w:ascii="Tahoma" w:hAnsi="Tahoma" w:cs="Tahoma"/>
                <w:noProof/>
                <w:sz w:val="20"/>
                <w:szCs w:val="20"/>
                <w:lang w:val="sl-SI"/>
              </w:rPr>
              <w:t xml:space="preserve">IVD </w:t>
            </w:r>
            <w:r w:rsidR="00F10DB8" w:rsidRPr="000D373E">
              <w:rPr>
                <w:rFonts w:ascii="Tahoma" w:hAnsi="Tahoma" w:cs="Tahoma"/>
                <w:noProof/>
                <w:sz w:val="20"/>
                <w:szCs w:val="20"/>
                <w:lang w:val="sl-SI"/>
              </w:rPr>
              <w:t>certifikat ponujenega tipa a</w:t>
            </w:r>
            <w:r w:rsidR="00E16BA8" w:rsidRPr="000D373E">
              <w:rPr>
                <w:rFonts w:ascii="Tahoma" w:hAnsi="Tahoma" w:cs="Tahoma"/>
                <w:noProof/>
                <w:sz w:val="20"/>
                <w:szCs w:val="20"/>
                <w:lang w:val="sl-SI"/>
              </w:rPr>
              <w:t>parata</w:t>
            </w:r>
            <w:r w:rsidR="00F10DB8" w:rsidRPr="000D373E">
              <w:rPr>
                <w:rFonts w:ascii="Tahoma" w:hAnsi="Tahoma" w:cs="Tahoma"/>
                <w:noProof/>
                <w:sz w:val="20"/>
                <w:szCs w:val="20"/>
                <w:lang w:val="sl-SI"/>
              </w:rPr>
              <w:t>;</w:t>
            </w:r>
          </w:p>
        </w:tc>
      </w:tr>
      <w:tr w:rsidR="00F10DB8" w:rsidRPr="00F74CFB" w14:paraId="20D0D1D1" w14:textId="77777777" w:rsidTr="00EE5A05">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39D93" w14:textId="114B190E" w:rsidR="00F10DB8" w:rsidRPr="000D0818" w:rsidRDefault="00F10DB8" w:rsidP="00C1599D">
            <w:pPr>
              <w:spacing w:after="0" w:line="240" w:lineRule="auto"/>
              <w:jc w:val="both"/>
              <w:rPr>
                <w:rFonts w:ascii="Tahoma" w:hAnsi="Tahoma" w:cs="Tahoma"/>
                <w:noProof/>
                <w:sz w:val="20"/>
                <w:szCs w:val="20"/>
                <w:lang w:val="sl-SI"/>
              </w:rPr>
            </w:pPr>
            <w:r w:rsidRPr="000D0818">
              <w:rPr>
                <w:rFonts w:ascii="Tahoma" w:hAnsi="Tahoma" w:cs="Tahoma"/>
                <w:noProof/>
                <w:sz w:val="20"/>
                <w:szCs w:val="20"/>
                <w:lang w:val="sl-SI"/>
              </w:rPr>
              <w:t xml:space="preserve">5. </w:t>
            </w:r>
            <w:r w:rsidR="00EE5A05" w:rsidRPr="000D373E">
              <w:rPr>
                <w:rFonts w:ascii="Tahoma" w:hAnsi="Tahoma" w:cs="Tahoma"/>
                <w:noProof/>
                <w:sz w:val="20"/>
                <w:szCs w:val="20"/>
                <w:lang w:val="sl-SI"/>
              </w:rPr>
              <w:t xml:space="preserve">Gospodarski subjekt zagotavlja, </w:t>
            </w:r>
            <w:r w:rsidRPr="000D373E">
              <w:rPr>
                <w:rFonts w:ascii="Tahoma" w:hAnsi="Tahoma" w:cs="Tahoma"/>
                <w:noProof/>
                <w:sz w:val="20"/>
                <w:szCs w:val="20"/>
                <w:lang w:val="sl-SI"/>
              </w:rPr>
              <w:t>da bo v primeru izbora z naročnikom sklenil vzdrževalno pogodbo za vzdrževanje aparatov skladno z navodili proizvajalca za celotno dobo eksploatacije aparata (7 let) in sicer za ceno vzdrževanja (vključno s ceno delovne ure popravila);</w:t>
            </w:r>
          </w:p>
        </w:tc>
      </w:tr>
      <w:tr w:rsidR="00F10DB8" w:rsidRPr="00F74CFB" w14:paraId="63636532" w14:textId="77777777" w:rsidTr="00EE5A05">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0E085C" w14:textId="53D3046E" w:rsidR="00F10DB8" w:rsidRPr="000D0818" w:rsidRDefault="00EE5A05" w:rsidP="00C1599D">
            <w:pPr>
              <w:spacing w:after="0" w:line="240" w:lineRule="auto"/>
              <w:jc w:val="both"/>
              <w:rPr>
                <w:rFonts w:ascii="Tahoma" w:hAnsi="Tahoma" w:cs="Tahoma"/>
                <w:noProof/>
                <w:sz w:val="20"/>
                <w:szCs w:val="20"/>
                <w:lang w:val="sl-SI"/>
              </w:rPr>
            </w:pPr>
            <w:r>
              <w:rPr>
                <w:rFonts w:ascii="Tahoma" w:hAnsi="Tahoma" w:cs="Tahoma"/>
                <w:noProof/>
                <w:sz w:val="20"/>
                <w:szCs w:val="20"/>
                <w:lang w:val="sl-SI"/>
              </w:rPr>
              <w:t xml:space="preserve">6. </w:t>
            </w:r>
            <w:r w:rsidRPr="000D373E">
              <w:rPr>
                <w:rFonts w:ascii="Tahoma" w:hAnsi="Tahoma" w:cs="Tahoma"/>
                <w:noProof/>
                <w:sz w:val="20"/>
                <w:szCs w:val="20"/>
                <w:lang w:val="sl-SI"/>
              </w:rPr>
              <w:t>Gospodarski subjekt zagotavlja najmanj eno (1</w:t>
            </w:r>
            <w:r w:rsidR="00F10DB8" w:rsidRPr="000D373E">
              <w:rPr>
                <w:rFonts w:ascii="Tahoma" w:hAnsi="Tahoma" w:cs="Tahoma"/>
                <w:noProof/>
                <w:sz w:val="20"/>
                <w:szCs w:val="20"/>
                <w:lang w:val="sl-SI"/>
              </w:rPr>
              <w:t>) letno garancijo za ponujeno opremo, šteto od uspešno opravljene primopredaje in podpisa primopredajnega zapisnika s strani pooblaščenih predstavnikov naročnika in izbranega ponudnika (v obdobju veljavnosti garancije ponudnik zagotavlja odpravljanje okvar in napak pri delovanju aparata vključno z zamenjavo okvarjenih delov v celoti na svoje stroške;</w:t>
            </w:r>
          </w:p>
        </w:tc>
      </w:tr>
      <w:tr w:rsidR="00F10DB8" w:rsidRPr="00F74CFB" w14:paraId="7C5875D1" w14:textId="77777777" w:rsidTr="00EE5A05">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2E1CB5" w14:textId="4D9763DB" w:rsidR="00F10DB8" w:rsidRPr="000D373E" w:rsidRDefault="00F10DB8" w:rsidP="00C1599D">
            <w:pPr>
              <w:spacing w:after="0" w:line="240" w:lineRule="auto"/>
              <w:jc w:val="both"/>
              <w:rPr>
                <w:rFonts w:ascii="Tahoma" w:hAnsi="Tahoma" w:cs="Tahoma"/>
                <w:noProof/>
                <w:sz w:val="20"/>
                <w:szCs w:val="20"/>
                <w:lang w:val="sl-SI"/>
              </w:rPr>
            </w:pPr>
            <w:r w:rsidRPr="000D373E">
              <w:rPr>
                <w:rFonts w:ascii="Tahoma" w:hAnsi="Tahoma" w:cs="Tahoma"/>
                <w:noProof/>
                <w:sz w:val="20"/>
                <w:szCs w:val="20"/>
                <w:lang w:val="sl-SI"/>
              </w:rPr>
              <w:lastRenderedPageBreak/>
              <w:t xml:space="preserve">7. </w:t>
            </w:r>
            <w:r w:rsidR="00EE5A05" w:rsidRPr="000D373E">
              <w:rPr>
                <w:rFonts w:ascii="Tahoma" w:hAnsi="Tahoma" w:cs="Tahoma"/>
                <w:noProof/>
                <w:sz w:val="20"/>
                <w:szCs w:val="20"/>
                <w:lang w:val="sl-SI"/>
              </w:rPr>
              <w:t xml:space="preserve">Gospodarski subjekt zagotavlja, </w:t>
            </w:r>
            <w:r w:rsidRPr="000D373E">
              <w:rPr>
                <w:rFonts w:ascii="Tahoma" w:hAnsi="Tahoma" w:cs="Tahoma"/>
                <w:noProof/>
                <w:sz w:val="20"/>
                <w:szCs w:val="20"/>
                <w:lang w:val="sl-SI"/>
              </w:rPr>
              <w:t>da bo za  celotno dobo eksploatacije aparata (7 let) zagotavljal pooblaščeno servisno službo, preko katere bo izvajal servisne preglede in popravila skladno z navodili proizvajalca, oziroma na poziv naročnika v najkrajšem možnem času, popravila aparata izven garancijskega roka (odzivni čas za odpravo napak, pomanjkljivosti ali okvar ponujenih a</w:t>
            </w:r>
            <w:r w:rsidR="00823780" w:rsidRPr="000D373E">
              <w:rPr>
                <w:rFonts w:ascii="Tahoma" w:hAnsi="Tahoma" w:cs="Tahoma"/>
                <w:noProof/>
                <w:sz w:val="20"/>
                <w:szCs w:val="20"/>
                <w:lang w:val="sl-SI"/>
              </w:rPr>
              <w:t xml:space="preserve">paratov </w:t>
            </w:r>
            <w:r w:rsidR="000D373E" w:rsidRPr="000D373E">
              <w:rPr>
                <w:rFonts w:ascii="Tahoma" w:hAnsi="Tahoma" w:cs="Tahoma"/>
                <w:noProof/>
                <w:sz w:val="20"/>
                <w:szCs w:val="20"/>
                <w:lang w:val="sl-SI"/>
              </w:rPr>
              <w:t>najdalj  24 ur</w:t>
            </w:r>
            <w:r w:rsidRPr="000D373E">
              <w:rPr>
                <w:rFonts w:ascii="Tahoma" w:hAnsi="Tahoma" w:cs="Tahoma"/>
                <w:noProof/>
                <w:sz w:val="20"/>
                <w:szCs w:val="20"/>
                <w:lang w:val="sl-SI"/>
              </w:rPr>
              <w:t xml:space="preserve"> od sprejema sporočila o okvari) .</w:t>
            </w:r>
          </w:p>
          <w:p w14:paraId="6CB524FA" w14:textId="07E657C1" w:rsidR="00F10DB8" w:rsidRPr="000D0818" w:rsidRDefault="00F10DB8" w:rsidP="00C1599D">
            <w:pPr>
              <w:spacing w:after="0" w:line="240" w:lineRule="auto"/>
              <w:jc w:val="both"/>
              <w:rPr>
                <w:rFonts w:ascii="Tahoma" w:hAnsi="Tahoma" w:cs="Tahoma"/>
                <w:noProof/>
                <w:sz w:val="20"/>
                <w:szCs w:val="20"/>
                <w:lang w:val="sl-SI"/>
              </w:rPr>
            </w:pPr>
            <w:r w:rsidRPr="000D373E">
              <w:rPr>
                <w:rFonts w:ascii="Tahoma" w:hAnsi="Tahoma" w:cs="Tahoma"/>
                <w:noProof/>
                <w:sz w:val="20"/>
                <w:szCs w:val="20"/>
                <w:lang w:val="sl-SI"/>
              </w:rPr>
              <w:t>Odprava napak, pomanjkl</w:t>
            </w:r>
            <w:r w:rsidR="000D373E" w:rsidRPr="000D373E">
              <w:rPr>
                <w:rFonts w:ascii="Tahoma" w:hAnsi="Tahoma" w:cs="Tahoma"/>
                <w:noProof/>
                <w:sz w:val="20"/>
                <w:szCs w:val="20"/>
                <w:lang w:val="sl-SI"/>
              </w:rPr>
              <w:t>jivosti ali okvar največ v dveh (2) dneh</w:t>
            </w:r>
            <w:r w:rsidRPr="000D373E">
              <w:rPr>
                <w:rFonts w:ascii="Tahoma" w:hAnsi="Tahoma" w:cs="Tahoma"/>
                <w:noProof/>
                <w:sz w:val="20"/>
                <w:szCs w:val="20"/>
                <w:lang w:val="sl-SI"/>
              </w:rPr>
              <w:t>, zagotavljanje originalnih rezervnih delov in njihovo vgraditev (rok dobave nadomestnih delov in njihova vgraditev ne bo daljši od</w:t>
            </w:r>
            <w:r w:rsidR="000D373E" w:rsidRPr="000D373E">
              <w:rPr>
                <w:rFonts w:ascii="Tahoma" w:hAnsi="Tahoma" w:cs="Tahoma"/>
                <w:noProof/>
                <w:sz w:val="20"/>
                <w:szCs w:val="20"/>
                <w:lang w:val="sl-SI"/>
              </w:rPr>
              <w:t xml:space="preserve"> treh (3)</w:t>
            </w:r>
            <w:r w:rsidRPr="000D373E">
              <w:rPr>
                <w:rFonts w:ascii="Tahoma" w:hAnsi="Tahoma" w:cs="Tahoma"/>
                <w:noProof/>
                <w:sz w:val="20"/>
                <w:szCs w:val="20"/>
                <w:lang w:val="sl-SI"/>
              </w:rPr>
              <w:t xml:space="preserve"> dni).</w:t>
            </w:r>
          </w:p>
        </w:tc>
      </w:tr>
      <w:tr w:rsidR="007F3C27" w:rsidRPr="00F74CFB" w14:paraId="6085C32E" w14:textId="77777777" w:rsidTr="00EE5A05">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076AD" w14:textId="4572987B" w:rsidR="007F3C27" w:rsidRPr="000D0818" w:rsidRDefault="007F3C27" w:rsidP="00C1599D">
            <w:pPr>
              <w:spacing w:after="0" w:line="240" w:lineRule="auto"/>
              <w:jc w:val="both"/>
              <w:rPr>
                <w:rFonts w:ascii="Tahoma" w:hAnsi="Tahoma" w:cs="Tahoma"/>
                <w:noProof/>
                <w:sz w:val="20"/>
                <w:szCs w:val="20"/>
                <w:lang w:val="sl-SI"/>
              </w:rPr>
            </w:pPr>
            <w:r w:rsidRPr="000D0818">
              <w:rPr>
                <w:rFonts w:ascii="Tahoma" w:hAnsi="Tahoma" w:cs="Tahoma"/>
                <w:noProof/>
                <w:sz w:val="20"/>
                <w:szCs w:val="20"/>
                <w:lang w:val="sl-SI"/>
              </w:rPr>
              <w:t>8</w:t>
            </w:r>
            <w:r w:rsidRPr="00EE5A05">
              <w:rPr>
                <w:rFonts w:ascii="Tahoma" w:hAnsi="Tahoma" w:cs="Tahoma"/>
                <w:noProof/>
                <w:sz w:val="20"/>
                <w:szCs w:val="20"/>
                <w:shd w:val="clear" w:color="auto" w:fill="FFFFFF" w:themeFill="background1"/>
                <w:lang w:val="sl-SI"/>
              </w:rPr>
              <w:t xml:space="preserve">. </w:t>
            </w:r>
            <w:r w:rsidR="00EE5A05" w:rsidRPr="000D373E">
              <w:rPr>
                <w:rFonts w:ascii="Tahoma" w:hAnsi="Tahoma" w:cs="Tahoma"/>
                <w:noProof/>
                <w:sz w:val="20"/>
                <w:szCs w:val="20"/>
                <w:shd w:val="clear" w:color="auto" w:fill="FFFFFF" w:themeFill="background1"/>
                <w:lang w:val="sl-SI"/>
              </w:rPr>
              <w:t>Gospodarski subjekt zagotavlja, da bo v</w:t>
            </w:r>
            <w:r w:rsidRPr="000D373E">
              <w:rPr>
                <w:rFonts w:ascii="Tahoma" w:hAnsi="Tahoma" w:cs="Tahoma"/>
                <w:noProof/>
                <w:sz w:val="20"/>
                <w:szCs w:val="20"/>
                <w:shd w:val="clear" w:color="auto" w:fill="FFFFFF" w:themeFill="background1"/>
                <w:lang w:val="sl-SI"/>
              </w:rPr>
              <w:t xml:space="preserve"> kolikor se napaka na aparatu ne odpravi v 3-eh delovnih dneh oz. izvajalec ne </w:t>
            </w:r>
            <w:r w:rsidR="00EE5A05" w:rsidRPr="000D373E">
              <w:rPr>
                <w:rFonts w:ascii="Tahoma" w:hAnsi="Tahoma" w:cs="Tahoma"/>
                <w:noProof/>
                <w:sz w:val="20"/>
                <w:szCs w:val="20"/>
                <w:shd w:val="clear" w:color="auto" w:fill="FFFFFF" w:themeFill="background1"/>
                <w:lang w:val="sl-SI"/>
              </w:rPr>
              <w:t xml:space="preserve">bo </w:t>
            </w:r>
            <w:r w:rsidRPr="000D373E">
              <w:rPr>
                <w:rFonts w:ascii="Tahoma" w:hAnsi="Tahoma" w:cs="Tahoma"/>
                <w:noProof/>
                <w:sz w:val="20"/>
                <w:szCs w:val="20"/>
                <w:shd w:val="clear" w:color="auto" w:fill="FFFFFF" w:themeFill="background1"/>
                <w:lang w:val="sl-SI"/>
              </w:rPr>
              <w:t>zagotovi</w:t>
            </w:r>
            <w:r w:rsidR="00EE5A05" w:rsidRPr="000D373E">
              <w:rPr>
                <w:rFonts w:ascii="Tahoma" w:hAnsi="Tahoma" w:cs="Tahoma"/>
                <w:noProof/>
                <w:sz w:val="20"/>
                <w:szCs w:val="20"/>
                <w:shd w:val="clear" w:color="auto" w:fill="FFFFFF" w:themeFill="background1"/>
                <w:lang w:val="sl-SI"/>
              </w:rPr>
              <w:t>l</w:t>
            </w:r>
            <w:r w:rsidRPr="000D373E">
              <w:rPr>
                <w:rFonts w:ascii="Tahoma" w:hAnsi="Tahoma" w:cs="Tahoma"/>
                <w:noProof/>
                <w:sz w:val="20"/>
                <w:szCs w:val="20"/>
                <w:shd w:val="clear" w:color="auto" w:fill="FFFFFF" w:themeFill="background1"/>
                <w:lang w:val="sl-SI"/>
              </w:rPr>
              <w:t xml:space="preserve"> pravočasno rezervnega dela, </w:t>
            </w:r>
            <w:r w:rsidR="00EE5A05" w:rsidRPr="000D373E">
              <w:rPr>
                <w:rFonts w:ascii="Tahoma" w:hAnsi="Tahoma" w:cs="Tahoma"/>
                <w:noProof/>
                <w:sz w:val="20"/>
                <w:szCs w:val="20"/>
                <w:shd w:val="clear" w:color="auto" w:fill="FFFFFF" w:themeFill="background1"/>
                <w:lang w:val="sl-SI"/>
              </w:rPr>
              <w:t>priskrbel</w:t>
            </w:r>
            <w:r w:rsidRPr="000D373E">
              <w:rPr>
                <w:rFonts w:ascii="Tahoma" w:hAnsi="Tahoma" w:cs="Tahoma"/>
                <w:noProof/>
                <w:sz w:val="20"/>
                <w:szCs w:val="20"/>
                <w:shd w:val="clear" w:color="auto" w:fill="FFFFFF" w:themeFill="background1"/>
                <w:lang w:val="sl-SI"/>
              </w:rPr>
              <w:t xml:space="preserve"> vsaj enakovreden nadomestni aparat dokler napaka ni odpravljena.</w:t>
            </w:r>
          </w:p>
        </w:tc>
      </w:tr>
      <w:tr w:rsidR="00E16BA8" w:rsidRPr="00F74CFB" w14:paraId="78A8E272" w14:textId="77777777" w:rsidTr="00EE5A05">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C7106" w14:textId="5D6B2CD9" w:rsidR="00E16BA8" w:rsidRPr="002C7A25" w:rsidRDefault="002C7A25" w:rsidP="002C7A25">
            <w:pPr>
              <w:spacing w:after="0" w:line="240" w:lineRule="auto"/>
              <w:jc w:val="both"/>
              <w:rPr>
                <w:rFonts w:ascii="Tahoma" w:hAnsi="Tahoma" w:cs="Tahoma"/>
                <w:noProof/>
                <w:sz w:val="20"/>
                <w:szCs w:val="20"/>
                <w:highlight w:val="yellow"/>
                <w:lang w:val="sl-SI"/>
              </w:rPr>
            </w:pPr>
            <w:r w:rsidRPr="000D373E">
              <w:rPr>
                <w:rFonts w:ascii="Tahoma" w:hAnsi="Tahoma" w:cs="Tahoma"/>
                <w:noProof/>
                <w:sz w:val="20"/>
                <w:szCs w:val="20"/>
                <w:lang w:val="sl-SI"/>
              </w:rPr>
              <w:t xml:space="preserve">9. </w:t>
            </w:r>
            <w:r w:rsidR="00E16BA8" w:rsidRPr="000D373E">
              <w:rPr>
                <w:rFonts w:ascii="Tahoma" w:hAnsi="Tahoma" w:cs="Tahoma"/>
                <w:noProof/>
                <w:sz w:val="20"/>
                <w:szCs w:val="20"/>
                <w:lang w:val="sl-SI"/>
              </w:rPr>
              <w:t>Gospodar</w:t>
            </w:r>
            <w:r w:rsidRPr="000D373E">
              <w:rPr>
                <w:rFonts w:ascii="Tahoma" w:hAnsi="Tahoma" w:cs="Tahoma"/>
                <w:noProof/>
                <w:sz w:val="20"/>
                <w:szCs w:val="20"/>
                <w:lang w:val="sl-SI"/>
              </w:rPr>
              <w:t>ski subjekt zagotavlja, da bo za kupca sedem (7) let zagotavljal dobavljanje pripadajočega potrošnega materiala, vezanega izključno na proizvajalca opreme, za čas pričakovane življenske dobe aparatov.</w:t>
            </w:r>
          </w:p>
        </w:tc>
      </w:tr>
      <w:tr w:rsidR="00F10DB8" w:rsidRPr="00F74CFB" w14:paraId="52C58D0F" w14:textId="77777777" w:rsidTr="00EE5A05">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CD935" w14:textId="49FF760B" w:rsidR="00F10DB8" w:rsidRPr="002C7A25" w:rsidRDefault="002C7A25" w:rsidP="00C1599D">
            <w:pPr>
              <w:spacing w:after="0" w:line="240" w:lineRule="auto"/>
              <w:jc w:val="both"/>
              <w:rPr>
                <w:rFonts w:ascii="Tahoma" w:hAnsi="Tahoma" w:cs="Tahoma"/>
                <w:noProof/>
                <w:sz w:val="20"/>
                <w:szCs w:val="20"/>
                <w:highlight w:val="yellow"/>
                <w:lang w:val="sl-SI"/>
              </w:rPr>
            </w:pPr>
            <w:r w:rsidRPr="000D373E">
              <w:rPr>
                <w:rFonts w:ascii="Tahoma" w:hAnsi="Tahoma" w:cs="Tahoma"/>
                <w:noProof/>
                <w:sz w:val="20"/>
                <w:szCs w:val="20"/>
                <w:lang w:val="sl-SI"/>
              </w:rPr>
              <w:t>10</w:t>
            </w:r>
            <w:r w:rsidR="00F10DB8" w:rsidRPr="000D373E">
              <w:rPr>
                <w:rFonts w:ascii="Tahoma" w:hAnsi="Tahoma" w:cs="Tahoma"/>
                <w:noProof/>
                <w:sz w:val="20"/>
                <w:szCs w:val="20"/>
                <w:lang w:val="sl-SI"/>
              </w:rPr>
              <w:t xml:space="preserve">. </w:t>
            </w:r>
            <w:r w:rsidR="00EE5A05" w:rsidRPr="000D373E">
              <w:rPr>
                <w:rFonts w:ascii="Tahoma" w:hAnsi="Tahoma" w:cs="Tahoma"/>
                <w:noProof/>
                <w:sz w:val="20"/>
                <w:szCs w:val="20"/>
                <w:lang w:val="sl-SI"/>
              </w:rPr>
              <w:t xml:space="preserve">Gospodarski subjekt zagotavlja, </w:t>
            </w:r>
            <w:r w:rsidR="00F10DB8" w:rsidRPr="000D373E">
              <w:rPr>
                <w:rFonts w:ascii="Tahoma" w:hAnsi="Tahoma" w:cs="Tahoma"/>
                <w:noProof/>
                <w:sz w:val="20"/>
                <w:szCs w:val="20"/>
                <w:lang w:val="sl-SI"/>
              </w:rPr>
              <w:t>da bo za ceno navedeno v ponudbi, po dobavi in montaži, izvedel usposabljanje osebja naročnika (usposabljanje mora biti organizirano na instaliranem aparatu; Usposabljanje mora izvajati aplikacijski specialist proizvajalca v slovenščini ali angleščini. Oseba, ki usposablja osebje naroč</w:t>
            </w:r>
            <w:r w:rsidR="00826D93" w:rsidRPr="000D373E">
              <w:rPr>
                <w:rFonts w:ascii="Tahoma" w:hAnsi="Tahoma" w:cs="Tahoma"/>
                <w:noProof/>
                <w:sz w:val="20"/>
                <w:szCs w:val="20"/>
                <w:lang w:val="sl-SI"/>
              </w:rPr>
              <w:t>nika za rokovanje z dobavljenim aparatom</w:t>
            </w:r>
            <w:r w:rsidR="00F10DB8" w:rsidRPr="000D373E">
              <w:rPr>
                <w:rFonts w:ascii="Tahoma" w:hAnsi="Tahoma" w:cs="Tahoma"/>
                <w:noProof/>
                <w:sz w:val="20"/>
                <w:szCs w:val="20"/>
                <w:lang w:val="sl-SI"/>
              </w:rPr>
              <w:t xml:space="preserve"> mora imeti certifikat proizvajalca);</w:t>
            </w:r>
          </w:p>
        </w:tc>
      </w:tr>
      <w:tr w:rsidR="00F10DB8" w:rsidRPr="00F74CFB" w14:paraId="24FFF000" w14:textId="77777777" w:rsidTr="00EE5A05">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16B3C" w14:textId="5E2F0456" w:rsidR="00F10DB8" w:rsidRPr="000D373E" w:rsidRDefault="00EE5A05" w:rsidP="00EE5A05">
            <w:pPr>
              <w:pStyle w:val="Odstavekseznama"/>
              <w:numPr>
                <w:ilvl w:val="0"/>
                <w:numId w:val="10"/>
              </w:numPr>
              <w:spacing w:after="0" w:line="240" w:lineRule="auto"/>
              <w:jc w:val="both"/>
              <w:rPr>
                <w:rFonts w:ascii="Tahoma" w:hAnsi="Tahoma" w:cs="Tahoma"/>
                <w:noProof/>
                <w:sz w:val="20"/>
                <w:szCs w:val="20"/>
                <w:lang w:val="sl-SI"/>
              </w:rPr>
            </w:pPr>
            <w:r w:rsidRPr="000D373E">
              <w:rPr>
                <w:rFonts w:ascii="Tahoma" w:hAnsi="Tahoma" w:cs="Tahoma"/>
                <w:noProof/>
                <w:sz w:val="20"/>
                <w:szCs w:val="20"/>
                <w:lang w:val="sl-SI"/>
              </w:rPr>
              <w:t>Gospodarski subjekt zagotavlja, da</w:t>
            </w:r>
            <w:r w:rsidR="00F10DB8" w:rsidRPr="000D373E">
              <w:rPr>
                <w:rFonts w:ascii="Tahoma" w:hAnsi="Tahoma" w:cs="Tahoma"/>
                <w:noProof/>
                <w:sz w:val="20"/>
                <w:szCs w:val="20"/>
                <w:lang w:val="sl-SI"/>
              </w:rPr>
              <w:t xml:space="preserve"> bo po končani montaži pred primopredajo predal naročniku tudi naslednjo dokumentacijo: </w:t>
            </w:r>
          </w:p>
          <w:p w14:paraId="3A3BE77D" w14:textId="77777777" w:rsidR="00F10DB8" w:rsidRPr="000D373E" w:rsidRDefault="00F10DB8" w:rsidP="00C1599D">
            <w:pPr>
              <w:spacing w:after="0" w:line="240" w:lineRule="auto"/>
              <w:jc w:val="both"/>
              <w:rPr>
                <w:rFonts w:ascii="Tahoma" w:hAnsi="Tahoma" w:cs="Tahoma"/>
                <w:noProof/>
                <w:sz w:val="20"/>
                <w:szCs w:val="20"/>
                <w:lang w:val="sl-SI"/>
              </w:rPr>
            </w:pPr>
            <w:r w:rsidRPr="000D373E">
              <w:rPr>
                <w:rFonts w:ascii="Tahoma" w:hAnsi="Tahoma" w:cs="Tahoma"/>
                <w:noProof/>
                <w:sz w:val="20"/>
                <w:szCs w:val="20"/>
                <w:lang w:val="sl-SI"/>
              </w:rPr>
              <w:t>• Navodila za uporabo ter o načinu preizkušanja in vzdrževanja v slovenskem jeziku;</w:t>
            </w:r>
          </w:p>
          <w:p w14:paraId="272C88A5" w14:textId="77777777" w:rsidR="00F10DB8" w:rsidRPr="000D373E" w:rsidRDefault="00F10DB8" w:rsidP="00C1599D">
            <w:pPr>
              <w:spacing w:after="0" w:line="240" w:lineRule="auto"/>
              <w:jc w:val="both"/>
              <w:rPr>
                <w:rFonts w:ascii="Tahoma" w:hAnsi="Tahoma" w:cs="Tahoma"/>
                <w:noProof/>
                <w:sz w:val="20"/>
                <w:szCs w:val="20"/>
                <w:lang w:val="sl-SI"/>
              </w:rPr>
            </w:pPr>
            <w:r w:rsidRPr="000D373E">
              <w:rPr>
                <w:rFonts w:ascii="Tahoma" w:hAnsi="Tahoma" w:cs="Tahoma"/>
                <w:noProof/>
                <w:sz w:val="20"/>
                <w:szCs w:val="20"/>
                <w:lang w:val="sl-SI"/>
              </w:rPr>
              <w:t>• Originalna navodila za uporabo v angleškem jeziku („User manual“);</w:t>
            </w:r>
          </w:p>
          <w:p w14:paraId="7282DA6F" w14:textId="77777777" w:rsidR="00F10DB8" w:rsidRPr="000D373E" w:rsidRDefault="00F10DB8" w:rsidP="00C1599D">
            <w:pPr>
              <w:spacing w:after="0" w:line="240" w:lineRule="auto"/>
              <w:jc w:val="both"/>
              <w:rPr>
                <w:rFonts w:ascii="Tahoma" w:hAnsi="Tahoma" w:cs="Tahoma"/>
                <w:noProof/>
                <w:sz w:val="20"/>
                <w:szCs w:val="20"/>
                <w:lang w:val="sl-SI"/>
              </w:rPr>
            </w:pPr>
            <w:r w:rsidRPr="000D373E">
              <w:rPr>
                <w:rFonts w:ascii="Tahoma" w:hAnsi="Tahoma" w:cs="Tahoma"/>
                <w:noProof/>
                <w:sz w:val="20"/>
                <w:szCs w:val="20"/>
                <w:lang w:val="sl-SI"/>
              </w:rPr>
              <w:t>• Kompletno tehnično dokumentacijo oz. tehnični opis v angleškem jeziku („Service manual“). Dokumentacija mora biti v pisni in računalniški obliki. Vsebuje podatke o montaži, priključitvi, delovanju, uporabi in vzdrževanju, navodila o odpravi motenj in okvar, servisnih in verifikacij, risbe in sheme, opozorila na nevarnosti pri uporabi in načine za njihovo odpravo, opozorila na nevarne lastnosti aparata, navodila za hrambo, podatke in skice rezervnih delov ipd;</w:t>
            </w:r>
          </w:p>
          <w:p w14:paraId="2102D2E1" w14:textId="77777777" w:rsidR="00F10DB8" w:rsidRPr="000D373E" w:rsidRDefault="00F10DB8" w:rsidP="00C1599D">
            <w:pPr>
              <w:spacing w:after="0" w:line="240" w:lineRule="auto"/>
              <w:jc w:val="both"/>
              <w:rPr>
                <w:rFonts w:ascii="Tahoma" w:hAnsi="Tahoma" w:cs="Tahoma"/>
                <w:noProof/>
                <w:sz w:val="20"/>
                <w:szCs w:val="20"/>
                <w:lang w:val="sl-SI"/>
              </w:rPr>
            </w:pPr>
            <w:r w:rsidRPr="000D373E">
              <w:rPr>
                <w:rFonts w:ascii="Tahoma" w:hAnsi="Tahoma" w:cs="Tahoma"/>
                <w:noProof/>
                <w:sz w:val="20"/>
                <w:szCs w:val="20"/>
                <w:lang w:val="sl-SI"/>
              </w:rPr>
              <w:t>• Certifikat harmonizirane smernice za MDD93/42/EEC za medicinske naprave in CE označbo o skladnosti na omenjeno direktivo. Nalepka naj bo po možnosti pritjena tudi na aparat.</w:t>
            </w:r>
          </w:p>
          <w:p w14:paraId="0460D3A4" w14:textId="77777777" w:rsidR="00F10DB8" w:rsidRPr="000D373E" w:rsidRDefault="00F10DB8" w:rsidP="00C1599D">
            <w:pPr>
              <w:spacing w:after="0" w:line="240" w:lineRule="auto"/>
              <w:jc w:val="both"/>
              <w:rPr>
                <w:rFonts w:ascii="Tahoma" w:hAnsi="Tahoma" w:cs="Tahoma"/>
                <w:noProof/>
                <w:sz w:val="20"/>
                <w:szCs w:val="20"/>
                <w:lang w:val="sl-SI"/>
              </w:rPr>
            </w:pPr>
            <w:r w:rsidRPr="000D373E">
              <w:rPr>
                <w:rFonts w:ascii="Tahoma" w:hAnsi="Tahoma" w:cs="Tahoma"/>
                <w:noProof/>
                <w:sz w:val="20"/>
                <w:szCs w:val="20"/>
                <w:lang w:val="sl-SI"/>
              </w:rPr>
              <w:t>• Zapisnik o funkcionalnem preizkusu in instalacijsko poročilo;</w:t>
            </w:r>
          </w:p>
          <w:p w14:paraId="11A3DC26" w14:textId="77777777" w:rsidR="00F10DB8" w:rsidRPr="000D373E" w:rsidRDefault="00F10DB8" w:rsidP="00C1599D">
            <w:pPr>
              <w:spacing w:after="0" w:line="240" w:lineRule="auto"/>
              <w:jc w:val="both"/>
              <w:rPr>
                <w:rFonts w:ascii="Tahoma" w:hAnsi="Tahoma" w:cs="Tahoma"/>
                <w:noProof/>
                <w:sz w:val="20"/>
                <w:szCs w:val="20"/>
                <w:lang w:val="sl-SI"/>
              </w:rPr>
            </w:pPr>
            <w:r w:rsidRPr="000D373E">
              <w:rPr>
                <w:rFonts w:ascii="Tahoma" w:hAnsi="Tahoma" w:cs="Tahoma"/>
                <w:noProof/>
                <w:sz w:val="20"/>
                <w:szCs w:val="20"/>
                <w:lang w:val="sl-SI"/>
              </w:rPr>
              <w:t>• Garancijske izjave z dnevom začetka garancije;</w:t>
            </w:r>
          </w:p>
          <w:p w14:paraId="56415FAA" w14:textId="77777777" w:rsidR="00F10DB8" w:rsidRPr="000D0818" w:rsidRDefault="00F10DB8" w:rsidP="00C1599D">
            <w:pPr>
              <w:spacing w:after="0" w:line="240" w:lineRule="auto"/>
              <w:jc w:val="both"/>
              <w:rPr>
                <w:rFonts w:ascii="Tahoma" w:hAnsi="Tahoma" w:cs="Tahoma"/>
                <w:noProof/>
                <w:sz w:val="20"/>
                <w:szCs w:val="20"/>
                <w:lang w:val="sl-SI"/>
              </w:rPr>
            </w:pPr>
            <w:r w:rsidRPr="000D373E">
              <w:rPr>
                <w:rFonts w:ascii="Tahoma" w:hAnsi="Tahoma" w:cs="Tahoma"/>
                <w:noProof/>
                <w:sz w:val="20"/>
                <w:szCs w:val="20"/>
                <w:lang w:val="sl-SI"/>
              </w:rPr>
              <w:t>• Podpisano vzdrževalno pogodbo s finančnim zavarovanjem;</w:t>
            </w:r>
          </w:p>
        </w:tc>
      </w:tr>
      <w:tr w:rsidR="00F10DB8" w:rsidRPr="00F74CFB" w14:paraId="648838F0" w14:textId="77777777" w:rsidTr="002D4D6D">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6F16B" w14:textId="76B6EFCA" w:rsidR="00F10DB8" w:rsidRPr="000D0818" w:rsidRDefault="00F10DB8" w:rsidP="002D4D6D">
            <w:pPr>
              <w:spacing w:after="0" w:line="240" w:lineRule="auto"/>
              <w:jc w:val="both"/>
              <w:rPr>
                <w:rFonts w:ascii="Tahoma" w:hAnsi="Tahoma" w:cs="Tahoma"/>
                <w:noProof/>
                <w:sz w:val="20"/>
                <w:szCs w:val="20"/>
                <w:lang w:val="sl-SI"/>
              </w:rPr>
            </w:pPr>
            <w:r w:rsidRPr="000D0818">
              <w:rPr>
                <w:rFonts w:ascii="Tahoma" w:hAnsi="Tahoma" w:cs="Tahoma"/>
                <w:noProof/>
                <w:sz w:val="20"/>
                <w:szCs w:val="20"/>
                <w:lang w:val="sl-SI"/>
              </w:rPr>
              <w:t>1</w:t>
            </w:r>
            <w:r w:rsidR="002D4D6D">
              <w:rPr>
                <w:rFonts w:ascii="Tahoma" w:hAnsi="Tahoma" w:cs="Tahoma"/>
                <w:noProof/>
                <w:sz w:val="20"/>
                <w:szCs w:val="20"/>
                <w:lang w:val="sl-SI"/>
              </w:rPr>
              <w:t>2</w:t>
            </w:r>
            <w:r w:rsidRPr="000D373E">
              <w:rPr>
                <w:rFonts w:ascii="Tahoma" w:hAnsi="Tahoma" w:cs="Tahoma"/>
                <w:noProof/>
                <w:sz w:val="20"/>
                <w:szCs w:val="20"/>
                <w:lang w:val="sl-SI"/>
              </w:rPr>
              <w:t xml:space="preserve">. </w:t>
            </w:r>
            <w:r w:rsidR="00E16BA8" w:rsidRPr="000D373E">
              <w:rPr>
                <w:rFonts w:ascii="Tahoma" w:hAnsi="Tahoma" w:cs="Tahoma"/>
                <w:noProof/>
                <w:sz w:val="20"/>
                <w:szCs w:val="20"/>
                <w:lang w:val="sl-SI"/>
              </w:rPr>
              <w:t xml:space="preserve">Gospodarski subjekt zagotavlja, </w:t>
            </w:r>
            <w:r w:rsidRPr="000D373E">
              <w:rPr>
                <w:rFonts w:ascii="Tahoma" w:hAnsi="Tahoma" w:cs="Tahoma"/>
                <w:noProof/>
                <w:sz w:val="20"/>
                <w:szCs w:val="20"/>
                <w:lang w:val="sl-SI"/>
              </w:rPr>
              <w:t xml:space="preserve">da bo izvedel </w:t>
            </w:r>
            <w:bookmarkStart w:id="3" w:name="_Hlk13223980"/>
            <w:r w:rsidRPr="000D373E">
              <w:rPr>
                <w:rFonts w:ascii="Tahoma" w:hAnsi="Tahoma" w:cs="Tahoma"/>
                <w:noProof/>
                <w:sz w:val="20"/>
                <w:szCs w:val="20"/>
                <w:lang w:val="sl-SI"/>
              </w:rPr>
              <w:t xml:space="preserve">primopredajo in „zagon v živo“ ter usposabljanje osebja naročnika </w:t>
            </w:r>
            <w:r w:rsidR="002D4D6D" w:rsidRPr="000D373E">
              <w:rPr>
                <w:rFonts w:ascii="Tahoma" w:hAnsi="Tahoma" w:cs="Tahoma"/>
                <w:noProof/>
                <w:sz w:val="20"/>
                <w:szCs w:val="20"/>
                <w:lang w:val="sl-SI"/>
              </w:rPr>
              <w:t>za rokovanje z dobavljenim aparatom</w:t>
            </w:r>
            <w:r w:rsidRPr="000D373E">
              <w:rPr>
                <w:rFonts w:ascii="Tahoma" w:hAnsi="Tahoma" w:cs="Tahoma"/>
                <w:noProof/>
                <w:sz w:val="20"/>
                <w:szCs w:val="20"/>
                <w:lang w:val="sl-SI"/>
              </w:rPr>
              <w:t xml:space="preserve"> najkasneje v</w:t>
            </w:r>
            <w:r w:rsidR="000D373E" w:rsidRPr="000D373E">
              <w:rPr>
                <w:rFonts w:ascii="Tahoma" w:hAnsi="Tahoma" w:cs="Tahoma"/>
                <w:noProof/>
                <w:sz w:val="20"/>
                <w:szCs w:val="20"/>
                <w:lang w:val="sl-SI"/>
              </w:rPr>
              <w:t xml:space="preserve"> max tridesetih</w:t>
            </w:r>
            <w:r w:rsidR="009267BF" w:rsidRPr="000D373E">
              <w:rPr>
                <w:rFonts w:ascii="Tahoma" w:hAnsi="Tahoma" w:cs="Tahoma"/>
                <w:noProof/>
                <w:sz w:val="20"/>
                <w:szCs w:val="20"/>
                <w:lang w:val="sl-SI"/>
              </w:rPr>
              <w:t xml:space="preserve"> (koledarskih) </w:t>
            </w:r>
            <w:r w:rsidRPr="000D373E">
              <w:rPr>
                <w:rFonts w:ascii="Tahoma" w:hAnsi="Tahoma" w:cs="Tahoma"/>
                <w:noProof/>
                <w:sz w:val="20"/>
                <w:szCs w:val="20"/>
                <w:lang w:val="sl-SI"/>
              </w:rPr>
              <w:t>dneh po podpisu pogodbe;</w:t>
            </w:r>
            <w:bookmarkEnd w:id="3"/>
          </w:p>
        </w:tc>
      </w:tr>
      <w:tr w:rsidR="00F10DB8" w:rsidRPr="00F74CFB" w14:paraId="3E42973A" w14:textId="77777777" w:rsidTr="002D4D6D">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5F345" w14:textId="544B5333" w:rsidR="00F10DB8" w:rsidRPr="000D0818" w:rsidRDefault="00F10DB8" w:rsidP="00C1599D">
            <w:pPr>
              <w:spacing w:after="0" w:line="240" w:lineRule="auto"/>
              <w:jc w:val="both"/>
              <w:rPr>
                <w:rFonts w:ascii="Tahoma" w:hAnsi="Tahoma" w:cs="Tahoma"/>
                <w:noProof/>
                <w:sz w:val="20"/>
                <w:szCs w:val="20"/>
                <w:lang w:val="sl-SI"/>
              </w:rPr>
            </w:pPr>
            <w:r w:rsidRPr="000D0818">
              <w:rPr>
                <w:rFonts w:ascii="Tahoma" w:hAnsi="Tahoma" w:cs="Tahoma"/>
                <w:noProof/>
                <w:sz w:val="20"/>
                <w:szCs w:val="20"/>
                <w:lang w:val="sl-SI"/>
              </w:rPr>
              <w:t>1</w:t>
            </w:r>
            <w:r w:rsidR="002D4D6D">
              <w:rPr>
                <w:rFonts w:ascii="Tahoma" w:hAnsi="Tahoma" w:cs="Tahoma"/>
                <w:noProof/>
                <w:sz w:val="20"/>
                <w:szCs w:val="20"/>
                <w:lang w:val="sl-SI"/>
              </w:rPr>
              <w:t>3</w:t>
            </w:r>
            <w:r w:rsidRPr="000D0818">
              <w:rPr>
                <w:rFonts w:ascii="Tahoma" w:hAnsi="Tahoma" w:cs="Tahoma"/>
                <w:noProof/>
                <w:sz w:val="20"/>
                <w:szCs w:val="20"/>
                <w:lang w:val="sl-SI"/>
              </w:rPr>
              <w:t>. da bo v primeru izbora naročniku izročil zahtevana finančna zavarovanja kot opredeljeno v vzorcu pogodb, ki je sestavni del razpisne dokumentacije.</w:t>
            </w:r>
          </w:p>
        </w:tc>
      </w:tr>
      <w:bookmarkEnd w:id="2"/>
    </w:tbl>
    <w:p w14:paraId="1B7C18E7" w14:textId="77777777" w:rsidR="002E4DB2" w:rsidRPr="00F74CFB" w:rsidRDefault="002E4DB2" w:rsidP="00B67343">
      <w:pPr>
        <w:spacing w:after="0" w:line="240" w:lineRule="auto"/>
        <w:rPr>
          <w:rFonts w:ascii="Tahoma" w:hAnsi="Tahoma" w:cs="Tahoma"/>
          <w:b/>
          <w:sz w:val="20"/>
          <w:szCs w:val="20"/>
          <w:lang w:val="sl-SI"/>
        </w:rPr>
      </w:pPr>
    </w:p>
    <w:p w14:paraId="02D40487" w14:textId="77777777" w:rsidR="00457614" w:rsidRPr="00F74CFB" w:rsidRDefault="00795BB5" w:rsidP="0052239C">
      <w:pPr>
        <w:numPr>
          <w:ilvl w:val="0"/>
          <w:numId w:val="8"/>
        </w:numPr>
        <w:spacing w:after="120" w:line="240" w:lineRule="auto"/>
        <w:rPr>
          <w:rFonts w:ascii="Tahoma" w:hAnsi="Tahoma" w:cs="Tahoma"/>
          <w:b/>
          <w:sz w:val="20"/>
          <w:szCs w:val="20"/>
          <w:lang w:val="sl-SI"/>
        </w:rPr>
      </w:pPr>
      <w:r w:rsidRPr="00F74CFB">
        <w:rPr>
          <w:rFonts w:ascii="Tahoma" w:hAnsi="Tahoma" w:cs="Tahoma"/>
          <w:b/>
          <w:sz w:val="20"/>
          <w:szCs w:val="20"/>
          <w:lang w:val="sl-SI"/>
        </w:rPr>
        <w:t>O</w:t>
      </w:r>
      <w:r w:rsidR="00422C3D" w:rsidRPr="00F74CFB">
        <w:rPr>
          <w:rFonts w:ascii="Tahoma" w:hAnsi="Tahoma" w:cs="Tahoma"/>
          <w:b/>
          <w:sz w:val="20"/>
          <w:szCs w:val="20"/>
          <w:lang w:val="sl-SI"/>
        </w:rPr>
        <w:t>CENJEVANJE PONUDB</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838"/>
        <w:gridCol w:w="7856"/>
      </w:tblGrid>
      <w:tr w:rsidR="00795BB5" w:rsidRPr="00F74CFB" w14:paraId="14B99B49" w14:textId="77777777" w:rsidTr="00EA1015">
        <w:trPr>
          <w:trHeight w:val="20"/>
          <w:jc w:val="center"/>
        </w:trPr>
        <w:tc>
          <w:tcPr>
            <w:tcW w:w="9694" w:type="dxa"/>
            <w:gridSpan w:val="2"/>
            <w:shd w:val="clear" w:color="auto" w:fill="99CC00"/>
            <w:vAlign w:val="center"/>
          </w:tcPr>
          <w:p w14:paraId="1ABE61C6" w14:textId="6492225E" w:rsidR="00795BB5" w:rsidRPr="00F74CFB" w:rsidRDefault="00795BB5" w:rsidP="00B67343">
            <w:pPr>
              <w:spacing w:after="0" w:line="240" w:lineRule="auto"/>
              <w:rPr>
                <w:rFonts w:ascii="Tahoma" w:hAnsi="Tahoma" w:cs="Tahoma"/>
                <w:b/>
                <w:sz w:val="20"/>
                <w:szCs w:val="20"/>
                <w:lang w:val="sl-SI"/>
              </w:rPr>
            </w:pPr>
            <w:r w:rsidRPr="00F74CFB">
              <w:rPr>
                <w:rFonts w:ascii="Tahoma" w:hAnsi="Tahoma" w:cs="Tahoma"/>
                <w:b/>
                <w:sz w:val="20"/>
                <w:szCs w:val="20"/>
                <w:lang w:val="sl-SI"/>
              </w:rPr>
              <w:t xml:space="preserve">Naročnik bo izbral </w:t>
            </w:r>
            <w:r w:rsidR="00B13C30" w:rsidRPr="00F74CFB">
              <w:rPr>
                <w:rFonts w:ascii="Tahoma" w:hAnsi="Tahoma" w:cs="Tahoma"/>
                <w:b/>
                <w:sz w:val="20"/>
                <w:szCs w:val="20"/>
                <w:lang w:val="sl-SI"/>
              </w:rPr>
              <w:t xml:space="preserve">ekonomsko </w:t>
            </w:r>
            <w:r w:rsidRPr="00F74CFB">
              <w:rPr>
                <w:rFonts w:ascii="Tahoma" w:hAnsi="Tahoma" w:cs="Tahoma"/>
                <w:b/>
                <w:sz w:val="20"/>
                <w:szCs w:val="20"/>
                <w:lang w:val="sl-SI"/>
              </w:rPr>
              <w:t>najugodnejšo ponudbo v skladu s spodaj navedenimi merili</w:t>
            </w:r>
          </w:p>
        </w:tc>
      </w:tr>
      <w:tr w:rsidR="006602DF" w:rsidRPr="00F74CFB" w14:paraId="4365EA6E" w14:textId="77777777" w:rsidTr="002D4D6D">
        <w:trPr>
          <w:trHeight w:val="710"/>
          <w:jc w:val="center"/>
        </w:trPr>
        <w:tc>
          <w:tcPr>
            <w:tcW w:w="1838" w:type="dxa"/>
            <w:shd w:val="clear" w:color="auto" w:fill="99CC00"/>
            <w:vAlign w:val="center"/>
          </w:tcPr>
          <w:p w14:paraId="5918FE59" w14:textId="21820FB6" w:rsidR="006602DF" w:rsidRPr="00F74CFB" w:rsidRDefault="007D4CB7" w:rsidP="00B67343">
            <w:pPr>
              <w:spacing w:after="0" w:line="240" w:lineRule="auto"/>
              <w:rPr>
                <w:rFonts w:ascii="Tahoma" w:hAnsi="Tahoma" w:cs="Tahoma"/>
                <w:sz w:val="20"/>
                <w:szCs w:val="20"/>
                <w:lang w:val="sl-SI"/>
              </w:rPr>
            </w:pPr>
            <w:r w:rsidRPr="00F74CFB">
              <w:rPr>
                <w:rFonts w:ascii="Tahoma" w:hAnsi="Tahoma" w:cs="Tahoma"/>
                <w:b/>
                <w:sz w:val="20"/>
                <w:szCs w:val="20"/>
                <w:lang w:val="sl-SI"/>
              </w:rPr>
              <w:t>Merilo za izbiro</w:t>
            </w:r>
          </w:p>
        </w:tc>
        <w:tc>
          <w:tcPr>
            <w:tcW w:w="7856" w:type="dxa"/>
            <w:shd w:val="clear" w:color="auto" w:fill="FFFFFF" w:themeFill="background1"/>
            <w:vAlign w:val="center"/>
          </w:tcPr>
          <w:p w14:paraId="2EE2871B" w14:textId="3C5D9652" w:rsidR="006602DF" w:rsidRPr="009267BF" w:rsidRDefault="009267BF" w:rsidP="009267BF">
            <w:pPr>
              <w:spacing w:after="0" w:line="240" w:lineRule="auto"/>
              <w:jc w:val="both"/>
              <w:rPr>
                <w:rFonts w:ascii="Tahoma" w:hAnsi="Tahoma" w:cs="Tahoma"/>
                <w:sz w:val="20"/>
                <w:szCs w:val="20"/>
                <w:lang w:val="sl-SI"/>
              </w:rPr>
            </w:pPr>
            <w:r>
              <w:rPr>
                <w:rFonts w:ascii="Tahoma" w:hAnsi="Tahoma" w:cs="Tahoma"/>
                <w:sz w:val="20"/>
                <w:szCs w:val="20"/>
                <w:lang w:val="sl-SI"/>
              </w:rPr>
              <w:t>Najnižja ponudbena cena v EUR brez DDV kot izhaja iz rekapitulacije predračuna.</w:t>
            </w:r>
          </w:p>
        </w:tc>
      </w:tr>
      <w:tr w:rsidR="009267BF" w:rsidRPr="00F74CFB" w14:paraId="11B3783A" w14:textId="77777777" w:rsidTr="002D4D6D">
        <w:trPr>
          <w:trHeight w:val="710"/>
          <w:jc w:val="center"/>
        </w:trPr>
        <w:tc>
          <w:tcPr>
            <w:tcW w:w="1838" w:type="dxa"/>
            <w:shd w:val="clear" w:color="auto" w:fill="99CC00"/>
            <w:vAlign w:val="center"/>
          </w:tcPr>
          <w:p w14:paraId="5F23B210" w14:textId="2E8ACD67" w:rsidR="009267BF" w:rsidRPr="009267BF" w:rsidRDefault="009267BF" w:rsidP="009267BF">
            <w:pPr>
              <w:spacing w:after="0" w:line="240" w:lineRule="auto"/>
              <w:rPr>
                <w:rFonts w:ascii="Tahoma" w:hAnsi="Tahoma" w:cs="Tahoma"/>
                <w:b/>
                <w:bCs/>
                <w:sz w:val="20"/>
                <w:szCs w:val="20"/>
                <w:lang w:val="sl-SI"/>
              </w:rPr>
            </w:pPr>
            <w:r w:rsidRPr="009267BF">
              <w:rPr>
                <w:rFonts w:ascii="Tahoma" w:hAnsi="Tahoma" w:cs="Tahoma"/>
                <w:b/>
                <w:bCs/>
                <w:sz w:val="20"/>
                <w:szCs w:val="20"/>
                <w:lang w:val="sl-SI"/>
              </w:rPr>
              <w:t>Pravilo v primeru enakovrednih ponudb</w:t>
            </w:r>
          </w:p>
        </w:tc>
        <w:tc>
          <w:tcPr>
            <w:tcW w:w="7856" w:type="dxa"/>
            <w:shd w:val="clear" w:color="auto" w:fill="FFFFFF" w:themeFill="background1"/>
            <w:vAlign w:val="center"/>
          </w:tcPr>
          <w:p w14:paraId="7772FF27" w14:textId="1DF6C0B0" w:rsidR="009267BF" w:rsidRPr="009267BF" w:rsidRDefault="009267BF" w:rsidP="009267BF">
            <w:pPr>
              <w:spacing w:after="0" w:line="240" w:lineRule="auto"/>
              <w:jc w:val="both"/>
              <w:rPr>
                <w:rFonts w:ascii="Tahoma" w:hAnsi="Tahoma" w:cs="Tahoma"/>
                <w:sz w:val="20"/>
                <w:szCs w:val="20"/>
                <w:lang w:val="sl-SI"/>
              </w:rPr>
            </w:pPr>
            <w:r w:rsidRPr="00082FB0">
              <w:rPr>
                <w:rFonts w:ascii="Tahoma" w:hAnsi="Tahoma" w:cs="Tahoma"/>
                <w:sz w:val="20"/>
                <w:szCs w:val="20"/>
                <w:lang w:val="sl-SI"/>
              </w:rPr>
              <w:t>Prej oddana ponudba v sistemu e-JN.</w:t>
            </w:r>
          </w:p>
        </w:tc>
      </w:tr>
    </w:tbl>
    <w:p w14:paraId="64656782" w14:textId="77777777" w:rsidR="00BA180D" w:rsidRDefault="00BA180D" w:rsidP="00B67343">
      <w:pPr>
        <w:spacing w:after="0" w:line="240" w:lineRule="auto"/>
        <w:rPr>
          <w:rFonts w:ascii="Tahoma" w:hAnsi="Tahoma" w:cs="Tahoma"/>
          <w:b/>
          <w:sz w:val="20"/>
          <w:szCs w:val="20"/>
          <w:lang w:val="sl-SI"/>
        </w:rPr>
      </w:pPr>
    </w:p>
    <w:p w14:paraId="0649F29F" w14:textId="77777777" w:rsidR="00B87340" w:rsidRPr="00F74CFB" w:rsidRDefault="00B87340" w:rsidP="00B67343">
      <w:pPr>
        <w:spacing w:after="0" w:line="240" w:lineRule="auto"/>
        <w:rPr>
          <w:rFonts w:ascii="Tahoma" w:hAnsi="Tahoma" w:cs="Tahoma"/>
          <w:b/>
          <w:sz w:val="20"/>
          <w:szCs w:val="20"/>
          <w:lang w:val="sl-SI"/>
        </w:rPr>
      </w:pPr>
    </w:p>
    <w:p w14:paraId="2140CA42" w14:textId="7E025537" w:rsidR="00CC0A10" w:rsidRPr="00F74CFB" w:rsidRDefault="003823C0" w:rsidP="00B67343">
      <w:pPr>
        <w:pStyle w:val="Odstavekseznama"/>
        <w:numPr>
          <w:ilvl w:val="0"/>
          <w:numId w:val="8"/>
        </w:numPr>
        <w:spacing w:after="0" w:line="240" w:lineRule="auto"/>
        <w:rPr>
          <w:rFonts w:ascii="Tahoma" w:hAnsi="Tahoma" w:cs="Tahoma"/>
          <w:b/>
          <w:sz w:val="20"/>
          <w:szCs w:val="20"/>
          <w:lang w:val="sl-SI"/>
        </w:rPr>
      </w:pPr>
      <w:r w:rsidRPr="00F74CFB">
        <w:rPr>
          <w:rFonts w:ascii="Tahoma" w:hAnsi="Tahoma" w:cs="Tahoma"/>
          <w:b/>
          <w:sz w:val="20"/>
          <w:szCs w:val="20"/>
          <w:lang w:val="sl-SI"/>
        </w:rPr>
        <w:lastRenderedPageBreak/>
        <w:t>PRAVNO VARSTVO</w:t>
      </w:r>
    </w:p>
    <w:p w14:paraId="124DAB0D" w14:textId="77777777" w:rsidR="00B87340" w:rsidRPr="00F720F0" w:rsidRDefault="00B87340" w:rsidP="00F720F0">
      <w:pPr>
        <w:spacing w:after="0" w:line="240" w:lineRule="auto"/>
        <w:rPr>
          <w:rFonts w:ascii="Tahoma" w:hAnsi="Tahoma" w:cs="Tahoma"/>
          <w:sz w:val="20"/>
          <w:szCs w:val="20"/>
          <w:lang w:val="sl-SI"/>
        </w:rPr>
      </w:pPr>
      <w:bookmarkStart w:id="4" w:name="_GoBack"/>
      <w:bookmarkEnd w:id="4"/>
    </w:p>
    <w:p w14:paraId="48A7D934" w14:textId="77777777" w:rsidR="00B87340" w:rsidRPr="00B87340" w:rsidRDefault="00B87340" w:rsidP="00B87340">
      <w:pPr>
        <w:pStyle w:val="Odstavekseznama"/>
        <w:spacing w:after="0" w:line="240" w:lineRule="auto"/>
        <w:ind w:left="0"/>
        <w:rPr>
          <w:rFonts w:ascii="Tahoma" w:hAnsi="Tahoma" w:cs="Tahoma"/>
          <w:sz w:val="20"/>
          <w:szCs w:val="20"/>
          <w:lang w:val="sl-SI"/>
        </w:rPr>
      </w:pPr>
      <w:r w:rsidRPr="00B87340">
        <w:rPr>
          <w:rFonts w:ascii="Tahoma" w:hAnsi="Tahoma" w:cs="Tahoma"/>
          <w:sz w:val="20"/>
          <w:szCs w:val="20"/>
          <w:lang w:val="sl-SI"/>
        </w:rPr>
        <w:t>Zahtevek za revizijo, ki se nanaša na vsebino objave in/ali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dokumentacije ali z njim neposredno povezano navedbo v prvotni objavi ali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6A4484AB" w14:textId="77777777" w:rsidR="00B87340" w:rsidRPr="00B87340" w:rsidRDefault="00B87340" w:rsidP="00B87340">
      <w:pPr>
        <w:pStyle w:val="Odstavekseznama"/>
        <w:spacing w:after="0" w:line="240" w:lineRule="auto"/>
        <w:ind w:left="0"/>
        <w:rPr>
          <w:rFonts w:ascii="Tahoma" w:hAnsi="Tahoma" w:cs="Tahoma"/>
          <w:sz w:val="20"/>
          <w:szCs w:val="20"/>
          <w:lang w:val="sl-SI"/>
        </w:rPr>
      </w:pPr>
    </w:p>
    <w:p w14:paraId="61A279B9" w14:textId="77777777" w:rsidR="00B87340" w:rsidRPr="00B87340" w:rsidRDefault="00B87340" w:rsidP="00B87340">
      <w:pPr>
        <w:pStyle w:val="Odstavekseznama"/>
        <w:spacing w:after="0" w:line="240" w:lineRule="auto"/>
        <w:ind w:left="0"/>
        <w:rPr>
          <w:rFonts w:ascii="Tahoma" w:hAnsi="Tahoma" w:cs="Tahoma"/>
          <w:sz w:val="20"/>
          <w:szCs w:val="20"/>
          <w:lang w:val="sl-SI"/>
        </w:rPr>
      </w:pPr>
      <w:r w:rsidRPr="00B87340">
        <w:rPr>
          <w:rFonts w:ascii="Tahoma" w:hAnsi="Tahoma" w:cs="Tahoma"/>
          <w:sz w:val="20"/>
          <w:szCs w:val="20"/>
          <w:lang w:val="sl-SI"/>
        </w:rPr>
        <w:t>Takso v višini 2.000 eurov mora vlagatelj plačati na transakcijski račun Ministrstva za finance, številka SI56 0110 0100 0358 802, odprt pri Banki Slovenije, Slovenska 35, 1505 Ljubljana, Slovenija, SWIFT KODA: BSLJSI2X; IBAN:SI56011001000358802 - taksa za postopek revizije javnega naročanja, referenca: 11 16110-7111290-00     .</w:t>
      </w:r>
    </w:p>
    <w:p w14:paraId="312493BC" w14:textId="77777777" w:rsidR="00B87340" w:rsidRPr="00B87340" w:rsidRDefault="00B87340" w:rsidP="00B87340">
      <w:pPr>
        <w:pStyle w:val="Odstavekseznama"/>
        <w:spacing w:after="0" w:line="240" w:lineRule="auto"/>
        <w:rPr>
          <w:rFonts w:ascii="Tahoma" w:hAnsi="Tahoma" w:cs="Tahoma"/>
          <w:sz w:val="20"/>
          <w:szCs w:val="20"/>
          <w:lang w:val="sl-SI"/>
        </w:rPr>
      </w:pPr>
    </w:p>
    <w:p w14:paraId="38E51C8F" w14:textId="634471DB" w:rsidR="00E416E5" w:rsidRPr="00F74CFB" w:rsidRDefault="00B87340" w:rsidP="00B87340">
      <w:pPr>
        <w:pStyle w:val="Odstavekseznama"/>
        <w:spacing w:after="0" w:line="240" w:lineRule="auto"/>
        <w:ind w:left="0"/>
        <w:rPr>
          <w:rFonts w:ascii="Tahoma" w:hAnsi="Tahoma" w:cs="Tahoma"/>
          <w:sz w:val="20"/>
          <w:szCs w:val="20"/>
          <w:lang w:val="sl-SI"/>
        </w:rPr>
      </w:pPr>
      <w:r w:rsidRPr="00B87340">
        <w:rPr>
          <w:rFonts w:ascii="Tahoma" w:hAnsi="Tahoma" w:cs="Tahoma"/>
          <w:sz w:val="20"/>
          <w:szCs w:val="20"/>
          <w:lang w:val="sl-SI"/>
        </w:rPr>
        <w:t>Zahtevek za revizijo se vloži prek portala eRevizija</w:t>
      </w:r>
    </w:p>
    <w:p w14:paraId="6C24D384" w14:textId="77777777" w:rsidR="00C52E0C" w:rsidRPr="00F74CFB" w:rsidRDefault="00C52E0C" w:rsidP="00C52E0C">
      <w:pPr>
        <w:pStyle w:val="Odstavekseznama"/>
        <w:spacing w:after="0" w:line="240" w:lineRule="auto"/>
        <w:ind w:left="357"/>
        <w:rPr>
          <w:rFonts w:ascii="Tahoma" w:hAnsi="Tahoma" w:cs="Tahoma"/>
          <w:b/>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847"/>
        <w:gridCol w:w="4847"/>
      </w:tblGrid>
      <w:tr w:rsidR="000D24E1" w:rsidRPr="00F74CFB" w14:paraId="6D0BDF82" w14:textId="77777777" w:rsidTr="00EA1015">
        <w:trPr>
          <w:trHeight w:val="20"/>
          <w:jc w:val="center"/>
        </w:trPr>
        <w:tc>
          <w:tcPr>
            <w:tcW w:w="4847" w:type="dxa"/>
            <w:tcBorders>
              <w:top w:val="nil"/>
              <w:left w:val="nil"/>
              <w:bottom w:val="nil"/>
              <w:right w:val="single" w:sz="4" w:space="0" w:color="auto"/>
            </w:tcBorders>
            <w:shd w:val="clear" w:color="auto" w:fill="auto"/>
          </w:tcPr>
          <w:p w14:paraId="4D9C0C42" w14:textId="77777777" w:rsidR="000D24E1" w:rsidRPr="00F74CFB" w:rsidRDefault="000D24E1" w:rsidP="00B67343">
            <w:pPr>
              <w:spacing w:after="0" w:line="240" w:lineRule="auto"/>
              <w:jc w:val="center"/>
              <w:rPr>
                <w:rFonts w:ascii="Tahoma" w:hAnsi="Tahoma" w:cs="Tahoma"/>
                <w:b/>
                <w:sz w:val="20"/>
                <w:szCs w:val="20"/>
                <w:lang w:val="sl-SI"/>
              </w:rPr>
            </w:pPr>
          </w:p>
        </w:tc>
        <w:tc>
          <w:tcPr>
            <w:tcW w:w="4847" w:type="dxa"/>
            <w:tcBorders>
              <w:left w:val="single" w:sz="4" w:space="0" w:color="auto"/>
              <w:bottom w:val="single" w:sz="4" w:space="0" w:color="auto"/>
            </w:tcBorders>
            <w:shd w:val="clear" w:color="auto" w:fill="99CC00"/>
            <w:vAlign w:val="center"/>
          </w:tcPr>
          <w:p w14:paraId="768F2859" w14:textId="625423AC" w:rsidR="000D24E1" w:rsidRPr="00F74CFB" w:rsidRDefault="00EA1015" w:rsidP="00B67343">
            <w:pPr>
              <w:spacing w:after="0" w:line="240" w:lineRule="auto"/>
              <w:jc w:val="center"/>
              <w:rPr>
                <w:rFonts w:ascii="Tahoma" w:hAnsi="Tahoma" w:cs="Tahoma"/>
                <w:b/>
                <w:sz w:val="20"/>
                <w:szCs w:val="20"/>
                <w:lang w:val="sl-SI"/>
              </w:rPr>
            </w:pPr>
            <w:r>
              <w:rPr>
                <w:rFonts w:ascii="Tahoma" w:hAnsi="Tahoma" w:cs="Tahoma"/>
                <w:b/>
                <w:sz w:val="20"/>
                <w:szCs w:val="20"/>
                <w:lang w:val="sl-SI"/>
              </w:rPr>
              <w:t>V.D. d</w:t>
            </w:r>
            <w:r w:rsidR="00F10DB8" w:rsidRPr="00F74CFB">
              <w:rPr>
                <w:rFonts w:ascii="Tahoma" w:hAnsi="Tahoma" w:cs="Tahoma"/>
                <w:b/>
                <w:sz w:val="20"/>
                <w:szCs w:val="20"/>
                <w:lang w:val="sl-SI"/>
              </w:rPr>
              <w:t>irektor</w:t>
            </w:r>
            <w:r>
              <w:rPr>
                <w:rFonts w:ascii="Tahoma" w:hAnsi="Tahoma" w:cs="Tahoma"/>
                <w:b/>
                <w:sz w:val="20"/>
                <w:szCs w:val="20"/>
                <w:lang w:val="sl-SI"/>
              </w:rPr>
              <w:t>ja</w:t>
            </w:r>
            <w:r w:rsidR="00F10DB8" w:rsidRPr="00F74CFB">
              <w:rPr>
                <w:rFonts w:ascii="Tahoma" w:hAnsi="Tahoma" w:cs="Tahoma"/>
                <w:b/>
                <w:sz w:val="20"/>
                <w:szCs w:val="20"/>
                <w:lang w:val="sl-SI"/>
              </w:rPr>
              <w:t xml:space="preserve"> zavoda</w:t>
            </w:r>
          </w:p>
        </w:tc>
      </w:tr>
      <w:tr w:rsidR="000D24E1" w:rsidRPr="00F74CFB" w14:paraId="3F118EDC" w14:textId="77777777" w:rsidTr="00EA1015">
        <w:trPr>
          <w:trHeight w:val="20"/>
          <w:jc w:val="center"/>
        </w:trPr>
        <w:tc>
          <w:tcPr>
            <w:tcW w:w="4847" w:type="dxa"/>
            <w:tcBorders>
              <w:top w:val="nil"/>
              <w:left w:val="nil"/>
              <w:bottom w:val="nil"/>
              <w:right w:val="single" w:sz="4" w:space="0" w:color="auto"/>
            </w:tcBorders>
            <w:shd w:val="clear" w:color="auto" w:fill="auto"/>
          </w:tcPr>
          <w:p w14:paraId="7B8A5DC2" w14:textId="77777777" w:rsidR="000D24E1" w:rsidRPr="00F74CFB" w:rsidRDefault="000D24E1" w:rsidP="00B67343">
            <w:pPr>
              <w:spacing w:after="0" w:line="240" w:lineRule="auto"/>
              <w:rPr>
                <w:rFonts w:ascii="Tahoma" w:hAnsi="Tahoma" w:cs="Tahoma"/>
                <w:b/>
                <w:sz w:val="20"/>
                <w:szCs w:val="20"/>
                <w:lang w:val="sl-SI"/>
              </w:rPr>
            </w:pPr>
          </w:p>
        </w:tc>
        <w:tc>
          <w:tcPr>
            <w:tcW w:w="4847" w:type="dxa"/>
            <w:tcBorders>
              <w:left w:val="single" w:sz="4" w:space="0" w:color="auto"/>
            </w:tcBorders>
            <w:shd w:val="clear" w:color="auto" w:fill="FFFFFF" w:themeFill="background1"/>
            <w:vAlign w:val="center"/>
          </w:tcPr>
          <w:p w14:paraId="063BCC19" w14:textId="07724244" w:rsidR="000D24E1" w:rsidRPr="00F74CFB" w:rsidRDefault="00EA1015" w:rsidP="00EA1015">
            <w:pPr>
              <w:spacing w:after="0" w:line="240" w:lineRule="auto"/>
              <w:jc w:val="center"/>
              <w:rPr>
                <w:rFonts w:ascii="Tahoma" w:hAnsi="Tahoma" w:cs="Tahoma"/>
                <w:sz w:val="20"/>
                <w:szCs w:val="20"/>
                <w:lang w:val="sl-SI"/>
              </w:rPr>
            </w:pPr>
            <w:r>
              <w:rPr>
                <w:rFonts w:ascii="Tahoma" w:hAnsi="Tahoma" w:cs="Tahoma"/>
                <w:sz w:val="20"/>
                <w:szCs w:val="20"/>
                <w:lang w:val="sl-SI"/>
              </w:rPr>
              <w:t>Mag. Radivoj Nardin</w:t>
            </w:r>
            <w:r w:rsidR="00550AC2" w:rsidRPr="00F74CFB">
              <w:rPr>
                <w:rFonts w:ascii="Tahoma" w:hAnsi="Tahoma" w:cs="Tahoma"/>
                <w:sz w:val="20"/>
                <w:szCs w:val="20"/>
                <w:lang w:val="sl-SI"/>
              </w:rPr>
              <w:t xml:space="preserve"> </w:t>
            </w:r>
          </w:p>
        </w:tc>
      </w:tr>
    </w:tbl>
    <w:p w14:paraId="1FA2551B" w14:textId="77777777" w:rsidR="00CC0A10" w:rsidRPr="00F74CFB" w:rsidRDefault="00CC0A10" w:rsidP="00B67343">
      <w:pPr>
        <w:spacing w:after="0" w:line="240" w:lineRule="auto"/>
        <w:rPr>
          <w:rFonts w:ascii="Tahoma" w:hAnsi="Tahoma" w:cs="Tahoma"/>
          <w:b/>
          <w:sz w:val="20"/>
          <w:szCs w:val="20"/>
          <w:lang w:val="sl-SI"/>
        </w:rPr>
      </w:pPr>
    </w:p>
    <w:sectPr w:rsidR="00CC0A10" w:rsidRPr="00F74CFB" w:rsidSect="00DB10AD">
      <w:headerReference w:type="even" r:id="rId13"/>
      <w:headerReference w:type="default" r:id="rId14"/>
      <w:footerReference w:type="even" r:id="rId15"/>
      <w:footerReference w:type="default" r:id="rId16"/>
      <w:headerReference w:type="first" r:id="rId17"/>
      <w:footerReference w:type="first" r:id="rId18"/>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630D4" w14:textId="77777777" w:rsidR="004D0428" w:rsidRDefault="004D0428" w:rsidP="003E058F">
      <w:pPr>
        <w:spacing w:after="0" w:line="240" w:lineRule="auto"/>
      </w:pPr>
      <w:r>
        <w:separator/>
      </w:r>
    </w:p>
  </w:endnote>
  <w:endnote w:type="continuationSeparator" w:id="0">
    <w:p w14:paraId="0AA9A1A5" w14:textId="77777777" w:rsidR="004D0428" w:rsidRDefault="004D0428" w:rsidP="003E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774B0" w14:textId="77777777" w:rsidR="00E835E1" w:rsidRDefault="00E835E1">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4940"/>
      <w:gridCol w:w="4915"/>
    </w:tblGrid>
    <w:tr w:rsidR="00C50FEC" w:rsidRPr="001774F3" w14:paraId="46EA5543" w14:textId="77777777" w:rsidTr="004D79E2">
      <w:tc>
        <w:tcPr>
          <w:tcW w:w="6588" w:type="dxa"/>
          <w:shd w:val="clear" w:color="auto" w:fill="auto"/>
        </w:tcPr>
        <w:p w14:paraId="50B188B4" w14:textId="47496A46" w:rsidR="00C50FEC" w:rsidRPr="001774F3" w:rsidRDefault="00C56EA3" w:rsidP="00D91363">
          <w:pPr>
            <w:pStyle w:val="Noga"/>
            <w:spacing w:after="0" w:line="240" w:lineRule="auto"/>
            <w:rPr>
              <w:rFonts w:ascii="Verdana" w:hAnsi="Verdana"/>
              <w:i/>
              <w:sz w:val="16"/>
              <w:szCs w:val="16"/>
              <w:vertAlign w:val="superscript"/>
              <w:lang w:val="sl-SI"/>
            </w:rPr>
          </w:pPr>
          <w:r>
            <w:rPr>
              <w:rFonts w:ascii="Verdana" w:hAnsi="Verdana"/>
              <w:i/>
              <w:sz w:val="16"/>
              <w:szCs w:val="16"/>
              <w:lang w:val="sl-SI"/>
            </w:rPr>
            <w:t>e</w:t>
          </w:r>
          <w:r w:rsidR="00C50FEC" w:rsidRPr="001774F3">
            <w:rPr>
              <w:rFonts w:ascii="Verdana" w:hAnsi="Verdana"/>
              <w:i/>
              <w:sz w:val="16"/>
              <w:szCs w:val="16"/>
              <w:lang w:val="sl-SI"/>
            </w:rPr>
            <w:t>PRO</w:t>
          </w:r>
          <w:r w:rsidR="00C50FEC" w:rsidRPr="001774F3">
            <w:rPr>
              <w:rFonts w:ascii="Verdana" w:hAnsi="Verdana"/>
              <w:i/>
              <w:sz w:val="16"/>
              <w:szCs w:val="16"/>
              <w:vertAlign w:val="superscript"/>
              <w:lang w:val="sl-SI"/>
            </w:rPr>
            <w:t>©</w:t>
          </w:r>
        </w:p>
      </w:tc>
      <w:tc>
        <w:tcPr>
          <w:tcW w:w="6588" w:type="dxa"/>
          <w:shd w:val="clear" w:color="auto" w:fill="auto"/>
          <w:vAlign w:val="center"/>
        </w:tcPr>
        <w:p w14:paraId="45D63CE1" w14:textId="77777777" w:rsidR="00C50FEC" w:rsidRPr="001774F3" w:rsidRDefault="00C50FEC" w:rsidP="00D91363">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F720F0">
            <w:rPr>
              <w:rFonts w:ascii="Verdana" w:hAnsi="Verdana"/>
              <w:noProof/>
              <w:sz w:val="16"/>
              <w:szCs w:val="16"/>
              <w:lang w:val="sl-SI"/>
            </w:rPr>
            <w:t>9</w:t>
          </w:r>
          <w:r w:rsidRPr="001774F3">
            <w:rPr>
              <w:rFonts w:ascii="Verdana" w:hAnsi="Verdana"/>
              <w:sz w:val="16"/>
              <w:szCs w:val="16"/>
              <w:lang w:val="sl-SI"/>
            </w:rPr>
            <w:fldChar w:fldCharType="end"/>
          </w:r>
          <w:r>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F720F0">
            <w:rPr>
              <w:rFonts w:ascii="Verdana" w:hAnsi="Verdana"/>
              <w:noProof/>
              <w:sz w:val="16"/>
              <w:szCs w:val="16"/>
              <w:lang w:val="sl-SI"/>
            </w:rPr>
            <w:t>9</w:t>
          </w:r>
          <w:r w:rsidRPr="001774F3">
            <w:rPr>
              <w:rFonts w:ascii="Verdana" w:hAnsi="Verdana"/>
              <w:sz w:val="16"/>
              <w:szCs w:val="16"/>
              <w:lang w:val="sl-SI"/>
            </w:rPr>
            <w:fldChar w:fldCharType="end"/>
          </w:r>
        </w:p>
      </w:tc>
    </w:tr>
  </w:tbl>
  <w:p w14:paraId="26D5B6CB" w14:textId="77777777" w:rsidR="00C50FEC" w:rsidRPr="00CF79F8" w:rsidRDefault="00C50FEC">
    <w:pPr>
      <w:pStyle w:val="Noga"/>
      <w:rPr>
        <w:lang w:val="sl-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6975D" w14:textId="77777777" w:rsidR="00E835E1" w:rsidRDefault="00E835E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3B700" w14:textId="77777777" w:rsidR="004D0428" w:rsidRDefault="004D0428" w:rsidP="003E058F">
      <w:pPr>
        <w:spacing w:after="0" w:line="240" w:lineRule="auto"/>
      </w:pPr>
      <w:r>
        <w:separator/>
      </w:r>
    </w:p>
  </w:footnote>
  <w:footnote w:type="continuationSeparator" w:id="0">
    <w:p w14:paraId="21F53EFB" w14:textId="77777777" w:rsidR="004D0428" w:rsidRDefault="004D0428" w:rsidP="003E058F">
      <w:pPr>
        <w:spacing w:after="0" w:line="240" w:lineRule="auto"/>
      </w:pPr>
      <w:r>
        <w:continuationSeparator/>
      </w:r>
    </w:p>
  </w:footnote>
  <w:footnote w:id="1">
    <w:p w14:paraId="3282DF18" w14:textId="77777777" w:rsidR="007543F8" w:rsidRDefault="007543F8" w:rsidP="007543F8">
      <w:pPr>
        <w:pStyle w:val="Sprotnaopomba-besedilo"/>
      </w:pPr>
      <w:r>
        <w:rPr>
          <w:rStyle w:val="Sprotnaopomba-sklic"/>
        </w:rPr>
        <w:footnoteRef/>
      </w:r>
      <w:r>
        <w:t xml:space="preserve"> </w:t>
      </w:r>
      <w:hyperlink r:id="rId1" w:history="1">
        <w:proofErr w:type="gramStart"/>
        <w:r>
          <w:rPr>
            <w:rStyle w:val="Hiperpovezava"/>
          </w:rPr>
          <w:t>Obligacijski zakonik</w:t>
        </w:r>
      </w:hyperlink>
      <w:r>
        <w:t xml:space="preserve"> (Uradni list RS, št. 97/07 – uradno prečiščeno besedilo, 64/16 – odl.</w:t>
      </w:r>
      <w:proofErr w:type="gramEnd"/>
      <w:r>
        <w:t xml:space="preserve"> US in 20/18 – OROZ631)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AD2E3" w14:textId="77777777" w:rsidR="00E835E1" w:rsidRDefault="00E835E1">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4845"/>
      <w:gridCol w:w="5010"/>
    </w:tblGrid>
    <w:tr w:rsidR="00C50FEC" w:rsidRPr="001B422B" w14:paraId="7CC0AE9A" w14:textId="77777777" w:rsidTr="00D91363">
      <w:tc>
        <w:tcPr>
          <w:tcW w:w="6588" w:type="dxa"/>
          <w:shd w:val="clear" w:color="auto" w:fill="auto"/>
        </w:tcPr>
        <w:p w14:paraId="6E7A9AC7" w14:textId="1E0D1526" w:rsidR="00C50FEC" w:rsidRPr="001B422B" w:rsidRDefault="00826F8E" w:rsidP="00D91363">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14:paraId="7090C41E" w14:textId="4C8320B6" w:rsidR="00C50FEC" w:rsidRPr="001B422B" w:rsidRDefault="005D2660" w:rsidP="00D91363">
          <w:pPr>
            <w:pStyle w:val="Glava"/>
            <w:spacing w:after="0" w:line="240" w:lineRule="auto"/>
            <w:jc w:val="right"/>
            <w:rPr>
              <w:rFonts w:ascii="Verdana" w:hAnsi="Verdana"/>
              <w:sz w:val="16"/>
              <w:szCs w:val="16"/>
              <w:lang w:val="sl-SI"/>
            </w:rPr>
          </w:pPr>
          <w:r>
            <w:rPr>
              <w:rFonts w:ascii="Verdana" w:hAnsi="Verdana"/>
              <w:sz w:val="16"/>
              <w:szCs w:val="16"/>
              <w:lang w:val="sl-SI"/>
            </w:rPr>
            <w:t>Navodila</w:t>
          </w:r>
          <w:r w:rsidR="00D56049">
            <w:rPr>
              <w:rFonts w:ascii="Verdana" w:hAnsi="Verdana"/>
              <w:sz w:val="16"/>
              <w:szCs w:val="16"/>
              <w:lang w:val="sl-SI"/>
            </w:rPr>
            <w:t xml:space="preserve"> </w:t>
          </w:r>
          <w:r w:rsidR="00C50FEC">
            <w:rPr>
              <w:rFonts w:ascii="Verdana" w:hAnsi="Verdana"/>
              <w:sz w:val="16"/>
              <w:szCs w:val="16"/>
              <w:lang w:val="sl-SI"/>
            </w:rPr>
            <w:t>ponudnikom</w:t>
          </w:r>
        </w:p>
      </w:tc>
    </w:tr>
  </w:tbl>
  <w:p w14:paraId="06F745F5" w14:textId="77777777" w:rsidR="00C50FEC" w:rsidRDefault="00C50FEC">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29DAD" w14:textId="77777777" w:rsidR="00E835E1" w:rsidRDefault="00E835E1">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1788"/>
    <w:multiLevelType w:val="hybridMultilevel"/>
    <w:tmpl w:val="C9901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E38AD"/>
    <w:multiLevelType w:val="hybridMultilevel"/>
    <w:tmpl w:val="1226B4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6AB6CB5"/>
    <w:multiLevelType w:val="multilevel"/>
    <w:tmpl w:val="AA2CDE2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89A3AC5"/>
    <w:multiLevelType w:val="hybridMultilevel"/>
    <w:tmpl w:val="B7FE3174"/>
    <w:lvl w:ilvl="0" w:tplc="F36E5352">
      <w:numFmt w:val="bullet"/>
      <w:lvlText w:val="-"/>
      <w:lvlJc w:val="left"/>
      <w:pPr>
        <w:ind w:left="720" w:hanging="360"/>
      </w:pPr>
      <w:rPr>
        <w:rFonts w:ascii="Verdana" w:eastAsia="Arial Unicode MS"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DF0571A"/>
    <w:multiLevelType w:val="hybridMultilevel"/>
    <w:tmpl w:val="C00284F0"/>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18A1F41"/>
    <w:multiLevelType w:val="hybridMultilevel"/>
    <w:tmpl w:val="DA9C3630"/>
    <w:lvl w:ilvl="0" w:tplc="FA2C0E9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436684"/>
    <w:multiLevelType w:val="multilevel"/>
    <w:tmpl w:val="14463D2E"/>
    <w:lvl w:ilvl="0">
      <w:start w:val="1"/>
      <w:numFmt w:val="decimal"/>
      <w:lvlText w:val="%1."/>
      <w:lvlJc w:val="left"/>
      <w:pPr>
        <w:ind w:left="360" w:hanging="360"/>
      </w:pPr>
      <w:rPr>
        <w:rFonts w:hint="default"/>
      </w:rPr>
    </w:lvl>
    <w:lvl w:ilvl="1">
      <w:start w:val="1"/>
      <w:numFmt w:val="bullet"/>
      <w:lvlText w:val=""/>
      <w:lvlJc w:val="left"/>
      <w:pPr>
        <w:ind w:left="357" w:hanging="357"/>
      </w:pPr>
      <w:rPr>
        <w:rFonts w:ascii="Symbol" w:hAnsi="Symbol" w:hint="default"/>
      </w:rPr>
    </w:lvl>
    <w:lvl w:ilvl="2">
      <w:start w:val="1"/>
      <w:numFmt w:val="bullet"/>
      <w:lvlText w:val=""/>
      <w:lvlJc w:val="left"/>
      <w:pPr>
        <w:ind w:left="964" w:hanging="60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5841151"/>
    <w:multiLevelType w:val="hybridMultilevel"/>
    <w:tmpl w:val="056E9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D24D58"/>
    <w:multiLevelType w:val="hybridMultilevel"/>
    <w:tmpl w:val="FDECED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A915690"/>
    <w:multiLevelType w:val="hybridMultilevel"/>
    <w:tmpl w:val="74EE6C40"/>
    <w:lvl w:ilvl="0" w:tplc="8C226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2F76C5"/>
    <w:multiLevelType w:val="hybridMultilevel"/>
    <w:tmpl w:val="7A1CEBC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160150E"/>
    <w:multiLevelType w:val="hybridMultilevel"/>
    <w:tmpl w:val="6B2A9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2F1413"/>
    <w:multiLevelType w:val="hybridMultilevel"/>
    <w:tmpl w:val="2388A460"/>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27940C5C"/>
    <w:multiLevelType w:val="hybridMultilevel"/>
    <w:tmpl w:val="CCD6A534"/>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28EB032F"/>
    <w:multiLevelType w:val="hybridMultilevel"/>
    <w:tmpl w:val="B9FA285C"/>
    <w:lvl w:ilvl="0" w:tplc="F36E5352">
      <w:numFmt w:val="bullet"/>
      <w:lvlText w:val="-"/>
      <w:lvlJc w:val="left"/>
      <w:pPr>
        <w:ind w:left="720" w:hanging="360"/>
      </w:pPr>
      <w:rPr>
        <w:rFonts w:ascii="Verdana" w:eastAsia="Arial Unicode MS"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8270FE"/>
    <w:multiLevelType w:val="hybridMultilevel"/>
    <w:tmpl w:val="0614A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EC5C9C"/>
    <w:multiLevelType w:val="hybridMultilevel"/>
    <w:tmpl w:val="F6D259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0F327A9"/>
    <w:multiLevelType w:val="hybridMultilevel"/>
    <w:tmpl w:val="662E6C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CEC6A9F"/>
    <w:multiLevelType w:val="multilevel"/>
    <w:tmpl w:val="5248EDC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4214312E"/>
    <w:multiLevelType w:val="hybridMultilevel"/>
    <w:tmpl w:val="DA348566"/>
    <w:lvl w:ilvl="0" w:tplc="36F6FE52">
      <w:start w:val="1"/>
      <w:numFmt w:val="decimal"/>
      <w:lvlText w:val="%1."/>
      <w:lvlJc w:val="left"/>
      <w:pPr>
        <w:ind w:left="357" w:hanging="35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0718A0"/>
    <w:multiLevelType w:val="hybridMultilevel"/>
    <w:tmpl w:val="E946E046"/>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A6954F1"/>
    <w:multiLevelType w:val="hybridMultilevel"/>
    <w:tmpl w:val="FAE02F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4AF30AAA"/>
    <w:multiLevelType w:val="hybridMultilevel"/>
    <w:tmpl w:val="8F008008"/>
    <w:lvl w:ilvl="0" w:tplc="2E04A65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9F228E"/>
    <w:multiLevelType w:val="hybridMultilevel"/>
    <w:tmpl w:val="D53843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4F9A1C60"/>
    <w:multiLevelType w:val="hybridMultilevel"/>
    <w:tmpl w:val="1F2C4D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4FF11990"/>
    <w:multiLevelType w:val="hybridMultilevel"/>
    <w:tmpl w:val="19E854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50533D1A"/>
    <w:multiLevelType w:val="hybridMultilevel"/>
    <w:tmpl w:val="A91AD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C15DB9"/>
    <w:multiLevelType w:val="hybridMultilevel"/>
    <w:tmpl w:val="766EF0C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5C503C57"/>
    <w:multiLevelType w:val="hybridMultilevel"/>
    <w:tmpl w:val="D77C6F5C"/>
    <w:lvl w:ilvl="0" w:tplc="20DE3530">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66064E54"/>
    <w:multiLevelType w:val="multilevel"/>
    <w:tmpl w:val="46768CC8"/>
    <w:lvl w:ilvl="0">
      <w:start w:val="1"/>
      <w:numFmt w:val="decimal"/>
      <w:lvlText w:val="%1."/>
      <w:lvlJc w:val="left"/>
      <w:pPr>
        <w:ind w:left="357" w:hanging="357"/>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0">
    <w:nsid w:val="672C55A9"/>
    <w:multiLevelType w:val="hybridMultilevel"/>
    <w:tmpl w:val="F7D41432"/>
    <w:lvl w:ilvl="0" w:tplc="E800DF58">
      <w:start w:val="1"/>
      <w:numFmt w:val="decimal"/>
      <w:lvlText w:val="%1."/>
      <w:lvlJc w:val="left"/>
      <w:pPr>
        <w:ind w:left="360" w:hanging="360"/>
      </w:pPr>
      <w:rPr>
        <w:rFonts w:hint="default"/>
      </w:rPr>
    </w:lvl>
    <w:lvl w:ilvl="1" w:tplc="CEC4AE30">
      <w:numFmt w:val="bullet"/>
      <w:lvlText w:val="-"/>
      <w:lvlJc w:val="left"/>
      <w:pPr>
        <w:ind w:left="360" w:hanging="360"/>
      </w:pPr>
      <w:rPr>
        <w:rFonts w:ascii="Verdana" w:eastAsia="Arial Unicode MS" w:hAnsi="Verdana" w:cs="Times New Roman" w:hint="default"/>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1">
    <w:nsid w:val="72685C2B"/>
    <w:multiLevelType w:val="hybridMultilevel"/>
    <w:tmpl w:val="53DCB0E8"/>
    <w:lvl w:ilvl="0" w:tplc="8DF4493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A45343"/>
    <w:multiLevelType w:val="hybridMultilevel"/>
    <w:tmpl w:val="E7428E44"/>
    <w:lvl w:ilvl="0" w:tplc="F36E5352">
      <w:numFmt w:val="bullet"/>
      <w:lvlText w:val="-"/>
      <w:lvlJc w:val="left"/>
      <w:pPr>
        <w:ind w:left="360" w:hanging="360"/>
      </w:pPr>
      <w:rPr>
        <w:rFonts w:ascii="Verdana" w:eastAsia="Arial Unicode MS" w:hAnsi="Verdana" w:cs="Times New Roman" w:hint="default"/>
        <w:i w:val="0"/>
      </w:rPr>
    </w:lvl>
    <w:lvl w:ilvl="1" w:tplc="F36E5352">
      <w:numFmt w:val="bullet"/>
      <w:lvlText w:val="-"/>
      <w:lvlJc w:val="left"/>
      <w:pPr>
        <w:ind w:left="357" w:hanging="357"/>
      </w:pPr>
      <w:rPr>
        <w:rFonts w:ascii="Verdana" w:eastAsia="Arial Unicode MS"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7376A0"/>
    <w:multiLevelType w:val="hybridMultilevel"/>
    <w:tmpl w:val="DA348566"/>
    <w:lvl w:ilvl="0" w:tplc="36F6FE52">
      <w:start w:val="1"/>
      <w:numFmt w:val="decimal"/>
      <w:lvlText w:val="%1."/>
      <w:lvlJc w:val="left"/>
      <w:pPr>
        <w:ind w:left="357" w:hanging="35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2"/>
  </w:num>
  <w:num w:numId="3">
    <w:abstractNumId w:val="9"/>
  </w:num>
  <w:num w:numId="4">
    <w:abstractNumId w:val="15"/>
  </w:num>
  <w:num w:numId="5">
    <w:abstractNumId w:val="26"/>
  </w:num>
  <w:num w:numId="6">
    <w:abstractNumId w:val="0"/>
  </w:num>
  <w:num w:numId="7">
    <w:abstractNumId w:val="7"/>
  </w:num>
  <w:num w:numId="8">
    <w:abstractNumId w:val="29"/>
  </w:num>
  <w:num w:numId="9">
    <w:abstractNumId w:val="5"/>
  </w:num>
  <w:num w:numId="10">
    <w:abstractNumId w:val="19"/>
  </w:num>
  <w:num w:numId="11">
    <w:abstractNumId w:val="14"/>
  </w:num>
  <w:num w:numId="12">
    <w:abstractNumId w:val="31"/>
  </w:num>
  <w:num w:numId="13">
    <w:abstractNumId w:val="2"/>
  </w:num>
  <w:num w:numId="14">
    <w:abstractNumId w:val="6"/>
  </w:num>
  <w:num w:numId="15">
    <w:abstractNumId w:val="32"/>
  </w:num>
  <w:num w:numId="16">
    <w:abstractNumId w:val="30"/>
  </w:num>
  <w:num w:numId="17">
    <w:abstractNumId w:val="17"/>
  </w:num>
  <w:num w:numId="18">
    <w:abstractNumId w:val="28"/>
  </w:num>
  <w:num w:numId="19">
    <w:abstractNumId w:val="21"/>
  </w:num>
  <w:num w:numId="20">
    <w:abstractNumId w:val="16"/>
  </w:num>
  <w:num w:numId="21">
    <w:abstractNumId w:val="27"/>
  </w:num>
  <w:num w:numId="22">
    <w:abstractNumId w:val="10"/>
  </w:num>
  <w:num w:numId="23">
    <w:abstractNumId w:val="12"/>
  </w:num>
  <w:num w:numId="24">
    <w:abstractNumId w:val="13"/>
  </w:num>
  <w:num w:numId="25">
    <w:abstractNumId w:val="24"/>
  </w:num>
  <w:num w:numId="26">
    <w:abstractNumId w:val="23"/>
  </w:num>
  <w:num w:numId="27">
    <w:abstractNumId w:val="8"/>
  </w:num>
  <w:num w:numId="28">
    <w:abstractNumId w:val="25"/>
  </w:num>
  <w:num w:numId="29">
    <w:abstractNumId w:val="3"/>
  </w:num>
  <w:num w:numId="30">
    <w:abstractNumId w:val="20"/>
  </w:num>
  <w:num w:numId="31">
    <w:abstractNumId w:val="18"/>
  </w:num>
  <w:num w:numId="32">
    <w:abstractNumId w:val="4"/>
  </w:num>
  <w:num w:numId="33">
    <w:abstractNumId w:val="3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E3"/>
    <w:rsid w:val="000037B6"/>
    <w:rsid w:val="0000500E"/>
    <w:rsid w:val="00005EDC"/>
    <w:rsid w:val="00006CBC"/>
    <w:rsid w:val="00007764"/>
    <w:rsid w:val="00010FEC"/>
    <w:rsid w:val="000118AD"/>
    <w:rsid w:val="000121FD"/>
    <w:rsid w:val="00012812"/>
    <w:rsid w:val="00015976"/>
    <w:rsid w:val="0001609C"/>
    <w:rsid w:val="00016909"/>
    <w:rsid w:val="000173C9"/>
    <w:rsid w:val="000251D7"/>
    <w:rsid w:val="00025912"/>
    <w:rsid w:val="00032B1D"/>
    <w:rsid w:val="000357AD"/>
    <w:rsid w:val="00044419"/>
    <w:rsid w:val="00044ABE"/>
    <w:rsid w:val="00064600"/>
    <w:rsid w:val="0007025F"/>
    <w:rsid w:val="00070E7A"/>
    <w:rsid w:val="00075C6E"/>
    <w:rsid w:val="0007637D"/>
    <w:rsid w:val="00080467"/>
    <w:rsid w:val="00080C69"/>
    <w:rsid w:val="00085ADD"/>
    <w:rsid w:val="000865DA"/>
    <w:rsid w:val="00087C1A"/>
    <w:rsid w:val="00090ECB"/>
    <w:rsid w:val="000931F7"/>
    <w:rsid w:val="00094BEB"/>
    <w:rsid w:val="000A0302"/>
    <w:rsid w:val="000A03C5"/>
    <w:rsid w:val="000A0C8C"/>
    <w:rsid w:val="000A42D1"/>
    <w:rsid w:val="000A4B88"/>
    <w:rsid w:val="000A612A"/>
    <w:rsid w:val="000B13B6"/>
    <w:rsid w:val="000B1853"/>
    <w:rsid w:val="000B1EB1"/>
    <w:rsid w:val="000B38BB"/>
    <w:rsid w:val="000B7EB2"/>
    <w:rsid w:val="000C29C6"/>
    <w:rsid w:val="000C4F55"/>
    <w:rsid w:val="000C67BB"/>
    <w:rsid w:val="000D02ED"/>
    <w:rsid w:val="000D0818"/>
    <w:rsid w:val="000D202B"/>
    <w:rsid w:val="000D24E1"/>
    <w:rsid w:val="000D2834"/>
    <w:rsid w:val="000D373E"/>
    <w:rsid w:val="000D5769"/>
    <w:rsid w:val="000D57FD"/>
    <w:rsid w:val="000E2B1A"/>
    <w:rsid w:val="000E4A2E"/>
    <w:rsid w:val="000E50B2"/>
    <w:rsid w:val="000E723C"/>
    <w:rsid w:val="000F15CF"/>
    <w:rsid w:val="000F2876"/>
    <w:rsid w:val="000F3C1F"/>
    <w:rsid w:val="000F41BC"/>
    <w:rsid w:val="001011C9"/>
    <w:rsid w:val="001020FA"/>
    <w:rsid w:val="0010316C"/>
    <w:rsid w:val="00106B37"/>
    <w:rsid w:val="0010789C"/>
    <w:rsid w:val="001104A6"/>
    <w:rsid w:val="00112276"/>
    <w:rsid w:val="00113312"/>
    <w:rsid w:val="0011437E"/>
    <w:rsid w:val="00114BB3"/>
    <w:rsid w:val="00115A36"/>
    <w:rsid w:val="00116484"/>
    <w:rsid w:val="00116F44"/>
    <w:rsid w:val="00120033"/>
    <w:rsid w:val="001225D1"/>
    <w:rsid w:val="00132BFD"/>
    <w:rsid w:val="00136B61"/>
    <w:rsid w:val="00137433"/>
    <w:rsid w:val="0014029E"/>
    <w:rsid w:val="00142D61"/>
    <w:rsid w:val="00143700"/>
    <w:rsid w:val="001501AD"/>
    <w:rsid w:val="00150725"/>
    <w:rsid w:val="00151993"/>
    <w:rsid w:val="001523B7"/>
    <w:rsid w:val="00153B7B"/>
    <w:rsid w:val="00153E26"/>
    <w:rsid w:val="00155D1C"/>
    <w:rsid w:val="001567D1"/>
    <w:rsid w:val="00157721"/>
    <w:rsid w:val="00163B2A"/>
    <w:rsid w:val="0016721D"/>
    <w:rsid w:val="00171663"/>
    <w:rsid w:val="00172F2E"/>
    <w:rsid w:val="001767D5"/>
    <w:rsid w:val="00176EB3"/>
    <w:rsid w:val="00181086"/>
    <w:rsid w:val="001829E1"/>
    <w:rsid w:val="001829EC"/>
    <w:rsid w:val="00183110"/>
    <w:rsid w:val="00190361"/>
    <w:rsid w:val="001918C8"/>
    <w:rsid w:val="001A701B"/>
    <w:rsid w:val="001B0C83"/>
    <w:rsid w:val="001B28EE"/>
    <w:rsid w:val="001B2E0E"/>
    <w:rsid w:val="001B4262"/>
    <w:rsid w:val="001C0A4D"/>
    <w:rsid w:val="001C1A67"/>
    <w:rsid w:val="001C4CCE"/>
    <w:rsid w:val="001C4FD2"/>
    <w:rsid w:val="001C518A"/>
    <w:rsid w:val="001C60BC"/>
    <w:rsid w:val="001D11A0"/>
    <w:rsid w:val="001D5E9D"/>
    <w:rsid w:val="001E1808"/>
    <w:rsid w:val="001E1868"/>
    <w:rsid w:val="001E28F6"/>
    <w:rsid w:val="001E36DA"/>
    <w:rsid w:val="001E4650"/>
    <w:rsid w:val="001E5F22"/>
    <w:rsid w:val="001F0C02"/>
    <w:rsid w:val="001F3F62"/>
    <w:rsid w:val="001F4C4D"/>
    <w:rsid w:val="001F4D5A"/>
    <w:rsid w:val="001F4E46"/>
    <w:rsid w:val="001F67E6"/>
    <w:rsid w:val="002017AD"/>
    <w:rsid w:val="0020322E"/>
    <w:rsid w:val="00204517"/>
    <w:rsid w:val="00206D69"/>
    <w:rsid w:val="00214572"/>
    <w:rsid w:val="00214997"/>
    <w:rsid w:val="00233C67"/>
    <w:rsid w:val="00235497"/>
    <w:rsid w:val="00237477"/>
    <w:rsid w:val="00244DD8"/>
    <w:rsid w:val="00247A53"/>
    <w:rsid w:val="00251773"/>
    <w:rsid w:val="00261D1A"/>
    <w:rsid w:val="0026337C"/>
    <w:rsid w:val="0026478A"/>
    <w:rsid w:val="0026518E"/>
    <w:rsid w:val="00265C56"/>
    <w:rsid w:val="00271236"/>
    <w:rsid w:val="00271604"/>
    <w:rsid w:val="00272D63"/>
    <w:rsid w:val="00276C83"/>
    <w:rsid w:val="00277E93"/>
    <w:rsid w:val="0028089C"/>
    <w:rsid w:val="002943B4"/>
    <w:rsid w:val="00296F87"/>
    <w:rsid w:val="002A029B"/>
    <w:rsid w:val="002A31B0"/>
    <w:rsid w:val="002A7632"/>
    <w:rsid w:val="002A7A67"/>
    <w:rsid w:val="002B03CA"/>
    <w:rsid w:val="002B041F"/>
    <w:rsid w:val="002B179B"/>
    <w:rsid w:val="002B50B0"/>
    <w:rsid w:val="002B6363"/>
    <w:rsid w:val="002B7863"/>
    <w:rsid w:val="002C6827"/>
    <w:rsid w:val="002C7A25"/>
    <w:rsid w:val="002D072D"/>
    <w:rsid w:val="002D08C4"/>
    <w:rsid w:val="002D4D6D"/>
    <w:rsid w:val="002D5CAB"/>
    <w:rsid w:val="002E2845"/>
    <w:rsid w:val="002E3216"/>
    <w:rsid w:val="002E4DB2"/>
    <w:rsid w:val="002E5978"/>
    <w:rsid w:val="002E6A84"/>
    <w:rsid w:val="002E7677"/>
    <w:rsid w:val="002F6EAA"/>
    <w:rsid w:val="00301CBD"/>
    <w:rsid w:val="00302D52"/>
    <w:rsid w:val="00305BF0"/>
    <w:rsid w:val="003071C8"/>
    <w:rsid w:val="00312573"/>
    <w:rsid w:val="00314059"/>
    <w:rsid w:val="003216E8"/>
    <w:rsid w:val="00321D63"/>
    <w:rsid w:val="003336FD"/>
    <w:rsid w:val="003345CA"/>
    <w:rsid w:val="003350EA"/>
    <w:rsid w:val="00335405"/>
    <w:rsid w:val="00335FB2"/>
    <w:rsid w:val="00336662"/>
    <w:rsid w:val="00337D58"/>
    <w:rsid w:val="00344560"/>
    <w:rsid w:val="00345D96"/>
    <w:rsid w:val="003501BC"/>
    <w:rsid w:val="00350E47"/>
    <w:rsid w:val="003525A8"/>
    <w:rsid w:val="00354033"/>
    <w:rsid w:val="003549F2"/>
    <w:rsid w:val="0036333A"/>
    <w:rsid w:val="00367C54"/>
    <w:rsid w:val="00373E16"/>
    <w:rsid w:val="00374E05"/>
    <w:rsid w:val="003823C0"/>
    <w:rsid w:val="00385A0D"/>
    <w:rsid w:val="00387739"/>
    <w:rsid w:val="0039067B"/>
    <w:rsid w:val="0039569A"/>
    <w:rsid w:val="0039739D"/>
    <w:rsid w:val="003A2490"/>
    <w:rsid w:val="003A2B18"/>
    <w:rsid w:val="003A6CC9"/>
    <w:rsid w:val="003B04D8"/>
    <w:rsid w:val="003B0CD7"/>
    <w:rsid w:val="003B5C19"/>
    <w:rsid w:val="003B7381"/>
    <w:rsid w:val="003C1F3E"/>
    <w:rsid w:val="003C6FC2"/>
    <w:rsid w:val="003D0874"/>
    <w:rsid w:val="003D5A5F"/>
    <w:rsid w:val="003E058F"/>
    <w:rsid w:val="003E25DF"/>
    <w:rsid w:val="003E5555"/>
    <w:rsid w:val="003E56DC"/>
    <w:rsid w:val="003F01F2"/>
    <w:rsid w:val="003F4CAD"/>
    <w:rsid w:val="003F579A"/>
    <w:rsid w:val="003F6396"/>
    <w:rsid w:val="003F68FA"/>
    <w:rsid w:val="00401DDD"/>
    <w:rsid w:val="00402734"/>
    <w:rsid w:val="00403123"/>
    <w:rsid w:val="00405262"/>
    <w:rsid w:val="00410110"/>
    <w:rsid w:val="004118BE"/>
    <w:rsid w:val="00411AA4"/>
    <w:rsid w:val="00411AD6"/>
    <w:rsid w:val="00414C7E"/>
    <w:rsid w:val="004160B0"/>
    <w:rsid w:val="00416FA8"/>
    <w:rsid w:val="00421498"/>
    <w:rsid w:val="0042196B"/>
    <w:rsid w:val="00421EBB"/>
    <w:rsid w:val="0042222A"/>
    <w:rsid w:val="00422C3D"/>
    <w:rsid w:val="00424C61"/>
    <w:rsid w:val="00425B04"/>
    <w:rsid w:val="00431E69"/>
    <w:rsid w:val="004322C7"/>
    <w:rsid w:val="004337E1"/>
    <w:rsid w:val="00437A1E"/>
    <w:rsid w:val="00437EFE"/>
    <w:rsid w:val="00442E81"/>
    <w:rsid w:val="004439A8"/>
    <w:rsid w:val="0044594F"/>
    <w:rsid w:val="00446641"/>
    <w:rsid w:val="00447E2D"/>
    <w:rsid w:val="00452D66"/>
    <w:rsid w:val="00457614"/>
    <w:rsid w:val="00461D0D"/>
    <w:rsid w:val="00463AFB"/>
    <w:rsid w:val="00464011"/>
    <w:rsid w:val="00465AAA"/>
    <w:rsid w:val="00465F4A"/>
    <w:rsid w:val="00467C52"/>
    <w:rsid w:val="00472B3E"/>
    <w:rsid w:val="00472F08"/>
    <w:rsid w:val="004732D6"/>
    <w:rsid w:val="004749E2"/>
    <w:rsid w:val="0047740F"/>
    <w:rsid w:val="0048321F"/>
    <w:rsid w:val="00484106"/>
    <w:rsid w:val="00484CD8"/>
    <w:rsid w:val="00497A0B"/>
    <w:rsid w:val="004A09ED"/>
    <w:rsid w:val="004A21D4"/>
    <w:rsid w:val="004A3118"/>
    <w:rsid w:val="004A3BB5"/>
    <w:rsid w:val="004B21FA"/>
    <w:rsid w:val="004B6714"/>
    <w:rsid w:val="004B67F7"/>
    <w:rsid w:val="004B70EE"/>
    <w:rsid w:val="004C1203"/>
    <w:rsid w:val="004C5C7F"/>
    <w:rsid w:val="004D0428"/>
    <w:rsid w:val="004D7339"/>
    <w:rsid w:val="004D7941"/>
    <w:rsid w:val="004D79E2"/>
    <w:rsid w:val="004E0EC1"/>
    <w:rsid w:val="004E4083"/>
    <w:rsid w:val="004E55B8"/>
    <w:rsid w:val="004F0C41"/>
    <w:rsid w:val="004F132D"/>
    <w:rsid w:val="004F6584"/>
    <w:rsid w:val="00500D93"/>
    <w:rsid w:val="00501920"/>
    <w:rsid w:val="005042DD"/>
    <w:rsid w:val="00506137"/>
    <w:rsid w:val="00511CFE"/>
    <w:rsid w:val="005123C6"/>
    <w:rsid w:val="00513685"/>
    <w:rsid w:val="00517E3E"/>
    <w:rsid w:val="00520177"/>
    <w:rsid w:val="005221FA"/>
    <w:rsid w:val="0052234B"/>
    <w:rsid w:val="0052239C"/>
    <w:rsid w:val="005243C9"/>
    <w:rsid w:val="00526DE5"/>
    <w:rsid w:val="00530482"/>
    <w:rsid w:val="005304FB"/>
    <w:rsid w:val="005435F9"/>
    <w:rsid w:val="00545FDF"/>
    <w:rsid w:val="00546E71"/>
    <w:rsid w:val="00550AC2"/>
    <w:rsid w:val="00551604"/>
    <w:rsid w:val="00552D14"/>
    <w:rsid w:val="00553640"/>
    <w:rsid w:val="0055477E"/>
    <w:rsid w:val="00554881"/>
    <w:rsid w:val="00555A19"/>
    <w:rsid w:val="00561F69"/>
    <w:rsid w:val="00565EEA"/>
    <w:rsid w:val="00570108"/>
    <w:rsid w:val="00570859"/>
    <w:rsid w:val="0057186C"/>
    <w:rsid w:val="00572F02"/>
    <w:rsid w:val="005765FF"/>
    <w:rsid w:val="0057710E"/>
    <w:rsid w:val="00580AB1"/>
    <w:rsid w:val="005863F5"/>
    <w:rsid w:val="005878A4"/>
    <w:rsid w:val="00590715"/>
    <w:rsid w:val="005937A4"/>
    <w:rsid w:val="00594A96"/>
    <w:rsid w:val="00595EA1"/>
    <w:rsid w:val="005A217D"/>
    <w:rsid w:val="005A3010"/>
    <w:rsid w:val="005A4119"/>
    <w:rsid w:val="005A4515"/>
    <w:rsid w:val="005A62D7"/>
    <w:rsid w:val="005A7368"/>
    <w:rsid w:val="005A7BD9"/>
    <w:rsid w:val="005B17EC"/>
    <w:rsid w:val="005B1EA2"/>
    <w:rsid w:val="005B2269"/>
    <w:rsid w:val="005B451F"/>
    <w:rsid w:val="005B5276"/>
    <w:rsid w:val="005B5420"/>
    <w:rsid w:val="005B6CAA"/>
    <w:rsid w:val="005C257A"/>
    <w:rsid w:val="005C7F8F"/>
    <w:rsid w:val="005D1CA6"/>
    <w:rsid w:val="005D2660"/>
    <w:rsid w:val="005D5559"/>
    <w:rsid w:val="005D6085"/>
    <w:rsid w:val="005E0611"/>
    <w:rsid w:val="005E0BC6"/>
    <w:rsid w:val="005E3BD5"/>
    <w:rsid w:val="005E3F77"/>
    <w:rsid w:val="005E485D"/>
    <w:rsid w:val="005F33F0"/>
    <w:rsid w:val="005F3512"/>
    <w:rsid w:val="005F3D74"/>
    <w:rsid w:val="005F444A"/>
    <w:rsid w:val="00600AC7"/>
    <w:rsid w:val="00600F34"/>
    <w:rsid w:val="00607142"/>
    <w:rsid w:val="00616D4C"/>
    <w:rsid w:val="00617032"/>
    <w:rsid w:val="006170B3"/>
    <w:rsid w:val="00617659"/>
    <w:rsid w:val="00621A87"/>
    <w:rsid w:val="00621DEC"/>
    <w:rsid w:val="006221FA"/>
    <w:rsid w:val="00623ED3"/>
    <w:rsid w:val="0062454D"/>
    <w:rsid w:val="00624D97"/>
    <w:rsid w:val="00625DB9"/>
    <w:rsid w:val="00627424"/>
    <w:rsid w:val="00630A6F"/>
    <w:rsid w:val="00630C42"/>
    <w:rsid w:val="006405A9"/>
    <w:rsid w:val="00642C86"/>
    <w:rsid w:val="0065013F"/>
    <w:rsid w:val="00652324"/>
    <w:rsid w:val="006602DF"/>
    <w:rsid w:val="006613C0"/>
    <w:rsid w:val="00666F0C"/>
    <w:rsid w:val="00671D7E"/>
    <w:rsid w:val="00671ECC"/>
    <w:rsid w:val="00672BBF"/>
    <w:rsid w:val="00677638"/>
    <w:rsid w:val="00681754"/>
    <w:rsid w:val="00681D00"/>
    <w:rsid w:val="0068408C"/>
    <w:rsid w:val="00684A44"/>
    <w:rsid w:val="006867EF"/>
    <w:rsid w:val="00694C13"/>
    <w:rsid w:val="0069561E"/>
    <w:rsid w:val="00695F6C"/>
    <w:rsid w:val="00696A1F"/>
    <w:rsid w:val="00696C05"/>
    <w:rsid w:val="006A46FB"/>
    <w:rsid w:val="006B0542"/>
    <w:rsid w:val="006B5161"/>
    <w:rsid w:val="006C0862"/>
    <w:rsid w:val="006C2B7A"/>
    <w:rsid w:val="006C3560"/>
    <w:rsid w:val="006C6EBA"/>
    <w:rsid w:val="006D08B7"/>
    <w:rsid w:val="006D0E5F"/>
    <w:rsid w:val="006D3C9F"/>
    <w:rsid w:val="006D4755"/>
    <w:rsid w:val="006D6E33"/>
    <w:rsid w:val="006F0F5C"/>
    <w:rsid w:val="006F2466"/>
    <w:rsid w:val="00703826"/>
    <w:rsid w:val="00704FBD"/>
    <w:rsid w:val="00710518"/>
    <w:rsid w:val="00714720"/>
    <w:rsid w:val="0071519E"/>
    <w:rsid w:val="0072413B"/>
    <w:rsid w:val="0073473F"/>
    <w:rsid w:val="00740E87"/>
    <w:rsid w:val="007416D7"/>
    <w:rsid w:val="00741A8F"/>
    <w:rsid w:val="00746C14"/>
    <w:rsid w:val="007472D0"/>
    <w:rsid w:val="00751F04"/>
    <w:rsid w:val="0075239A"/>
    <w:rsid w:val="00752C08"/>
    <w:rsid w:val="00752F3F"/>
    <w:rsid w:val="007543BF"/>
    <w:rsid w:val="007543F8"/>
    <w:rsid w:val="00754482"/>
    <w:rsid w:val="00762C67"/>
    <w:rsid w:val="007649D3"/>
    <w:rsid w:val="00764B63"/>
    <w:rsid w:val="00770628"/>
    <w:rsid w:val="007764F9"/>
    <w:rsid w:val="00776972"/>
    <w:rsid w:val="007816AB"/>
    <w:rsid w:val="00784F7E"/>
    <w:rsid w:val="00790694"/>
    <w:rsid w:val="007933DC"/>
    <w:rsid w:val="00793DE1"/>
    <w:rsid w:val="00795819"/>
    <w:rsid w:val="00795BB5"/>
    <w:rsid w:val="007B66CB"/>
    <w:rsid w:val="007B72DF"/>
    <w:rsid w:val="007B7468"/>
    <w:rsid w:val="007C657A"/>
    <w:rsid w:val="007C7957"/>
    <w:rsid w:val="007D146F"/>
    <w:rsid w:val="007D3014"/>
    <w:rsid w:val="007D34CE"/>
    <w:rsid w:val="007D4CB7"/>
    <w:rsid w:val="007D6786"/>
    <w:rsid w:val="007D7C11"/>
    <w:rsid w:val="007E35BA"/>
    <w:rsid w:val="007E5138"/>
    <w:rsid w:val="007E799C"/>
    <w:rsid w:val="007F2588"/>
    <w:rsid w:val="007F3C27"/>
    <w:rsid w:val="00800138"/>
    <w:rsid w:val="00807C08"/>
    <w:rsid w:val="00810BF2"/>
    <w:rsid w:val="00811F5A"/>
    <w:rsid w:val="008121A4"/>
    <w:rsid w:val="00813D1F"/>
    <w:rsid w:val="00815C1F"/>
    <w:rsid w:val="008162D0"/>
    <w:rsid w:val="0081768B"/>
    <w:rsid w:val="00823316"/>
    <w:rsid w:val="00823780"/>
    <w:rsid w:val="00826322"/>
    <w:rsid w:val="00826D93"/>
    <w:rsid w:val="00826F8E"/>
    <w:rsid w:val="008371A9"/>
    <w:rsid w:val="00842ECA"/>
    <w:rsid w:val="0084525A"/>
    <w:rsid w:val="00846D1C"/>
    <w:rsid w:val="00853CE9"/>
    <w:rsid w:val="00853F45"/>
    <w:rsid w:val="008621F1"/>
    <w:rsid w:val="0086307A"/>
    <w:rsid w:val="00863620"/>
    <w:rsid w:val="00863F71"/>
    <w:rsid w:val="0086479E"/>
    <w:rsid w:val="008662AC"/>
    <w:rsid w:val="00870493"/>
    <w:rsid w:val="0087478E"/>
    <w:rsid w:val="00880456"/>
    <w:rsid w:val="00880CFC"/>
    <w:rsid w:val="008820B8"/>
    <w:rsid w:val="008829AD"/>
    <w:rsid w:val="00884668"/>
    <w:rsid w:val="00885C62"/>
    <w:rsid w:val="00890664"/>
    <w:rsid w:val="00892086"/>
    <w:rsid w:val="008948CB"/>
    <w:rsid w:val="00895699"/>
    <w:rsid w:val="00895D9A"/>
    <w:rsid w:val="008A7AF4"/>
    <w:rsid w:val="008B107F"/>
    <w:rsid w:val="008B67AA"/>
    <w:rsid w:val="008B696F"/>
    <w:rsid w:val="008B7200"/>
    <w:rsid w:val="008C0BC4"/>
    <w:rsid w:val="008C12BE"/>
    <w:rsid w:val="008C1DBB"/>
    <w:rsid w:val="008C3D08"/>
    <w:rsid w:val="008D19FE"/>
    <w:rsid w:val="008E1154"/>
    <w:rsid w:val="008E20FA"/>
    <w:rsid w:val="008E531E"/>
    <w:rsid w:val="008E7E72"/>
    <w:rsid w:val="008E7F38"/>
    <w:rsid w:val="008F0571"/>
    <w:rsid w:val="008F0D43"/>
    <w:rsid w:val="008F3788"/>
    <w:rsid w:val="008F3DB1"/>
    <w:rsid w:val="008F44A5"/>
    <w:rsid w:val="008F7834"/>
    <w:rsid w:val="009028C3"/>
    <w:rsid w:val="009043FD"/>
    <w:rsid w:val="009077B9"/>
    <w:rsid w:val="00912FED"/>
    <w:rsid w:val="00913736"/>
    <w:rsid w:val="00914838"/>
    <w:rsid w:val="00916374"/>
    <w:rsid w:val="00922923"/>
    <w:rsid w:val="00924721"/>
    <w:rsid w:val="009267BF"/>
    <w:rsid w:val="00927B08"/>
    <w:rsid w:val="00935F7D"/>
    <w:rsid w:val="00937DEC"/>
    <w:rsid w:val="00940820"/>
    <w:rsid w:val="00944480"/>
    <w:rsid w:val="00944FE4"/>
    <w:rsid w:val="00946011"/>
    <w:rsid w:val="00947E9A"/>
    <w:rsid w:val="00952812"/>
    <w:rsid w:val="0095470E"/>
    <w:rsid w:val="00955145"/>
    <w:rsid w:val="00956706"/>
    <w:rsid w:val="00957C85"/>
    <w:rsid w:val="00962860"/>
    <w:rsid w:val="00962CE2"/>
    <w:rsid w:val="00966108"/>
    <w:rsid w:val="009667ED"/>
    <w:rsid w:val="009673D8"/>
    <w:rsid w:val="00970AAB"/>
    <w:rsid w:val="00972DA4"/>
    <w:rsid w:val="009730E6"/>
    <w:rsid w:val="00974815"/>
    <w:rsid w:val="00974D95"/>
    <w:rsid w:val="00975E06"/>
    <w:rsid w:val="00982D3E"/>
    <w:rsid w:val="009848E9"/>
    <w:rsid w:val="00984901"/>
    <w:rsid w:val="00985FB7"/>
    <w:rsid w:val="00990F06"/>
    <w:rsid w:val="009A173E"/>
    <w:rsid w:val="009A37C3"/>
    <w:rsid w:val="009A5C8F"/>
    <w:rsid w:val="009B1059"/>
    <w:rsid w:val="009B1696"/>
    <w:rsid w:val="009C5CA4"/>
    <w:rsid w:val="009D082B"/>
    <w:rsid w:val="009D627F"/>
    <w:rsid w:val="009D744B"/>
    <w:rsid w:val="009F2F81"/>
    <w:rsid w:val="009F3DC6"/>
    <w:rsid w:val="009F4E76"/>
    <w:rsid w:val="009F572E"/>
    <w:rsid w:val="009F6153"/>
    <w:rsid w:val="00A055C4"/>
    <w:rsid w:val="00A05CA3"/>
    <w:rsid w:val="00A11133"/>
    <w:rsid w:val="00A12C81"/>
    <w:rsid w:val="00A155DC"/>
    <w:rsid w:val="00A16CA9"/>
    <w:rsid w:val="00A16DAD"/>
    <w:rsid w:val="00A20853"/>
    <w:rsid w:val="00A2767A"/>
    <w:rsid w:val="00A312E0"/>
    <w:rsid w:val="00A35703"/>
    <w:rsid w:val="00A40B47"/>
    <w:rsid w:val="00A459E7"/>
    <w:rsid w:val="00A46D23"/>
    <w:rsid w:val="00A50C1D"/>
    <w:rsid w:val="00A5370F"/>
    <w:rsid w:val="00A53834"/>
    <w:rsid w:val="00A54664"/>
    <w:rsid w:val="00A54AFE"/>
    <w:rsid w:val="00A5607C"/>
    <w:rsid w:val="00A60CF5"/>
    <w:rsid w:val="00A7025C"/>
    <w:rsid w:val="00A702B3"/>
    <w:rsid w:val="00A75F5B"/>
    <w:rsid w:val="00A8025E"/>
    <w:rsid w:val="00A81EC2"/>
    <w:rsid w:val="00A84DDE"/>
    <w:rsid w:val="00A94AA2"/>
    <w:rsid w:val="00AA0E6B"/>
    <w:rsid w:val="00AA1046"/>
    <w:rsid w:val="00AA6FFF"/>
    <w:rsid w:val="00AB2737"/>
    <w:rsid w:val="00AB2AF8"/>
    <w:rsid w:val="00AB4AA1"/>
    <w:rsid w:val="00AC4981"/>
    <w:rsid w:val="00AC4ED5"/>
    <w:rsid w:val="00AD032A"/>
    <w:rsid w:val="00AD3803"/>
    <w:rsid w:val="00AD3CAB"/>
    <w:rsid w:val="00AD4604"/>
    <w:rsid w:val="00AD644C"/>
    <w:rsid w:val="00AD71FA"/>
    <w:rsid w:val="00AD77CA"/>
    <w:rsid w:val="00AE25E5"/>
    <w:rsid w:val="00AE6917"/>
    <w:rsid w:val="00AE7E20"/>
    <w:rsid w:val="00AF09D9"/>
    <w:rsid w:val="00AF2C24"/>
    <w:rsid w:val="00AF3D8A"/>
    <w:rsid w:val="00B006BD"/>
    <w:rsid w:val="00B01741"/>
    <w:rsid w:val="00B0484B"/>
    <w:rsid w:val="00B122E4"/>
    <w:rsid w:val="00B13C30"/>
    <w:rsid w:val="00B14AB3"/>
    <w:rsid w:val="00B158FA"/>
    <w:rsid w:val="00B20D7C"/>
    <w:rsid w:val="00B212E9"/>
    <w:rsid w:val="00B215F5"/>
    <w:rsid w:val="00B2386D"/>
    <w:rsid w:val="00B23A7F"/>
    <w:rsid w:val="00B34453"/>
    <w:rsid w:val="00B41C17"/>
    <w:rsid w:val="00B432E4"/>
    <w:rsid w:val="00B43AA4"/>
    <w:rsid w:val="00B474AC"/>
    <w:rsid w:val="00B504C2"/>
    <w:rsid w:val="00B61C3D"/>
    <w:rsid w:val="00B635B5"/>
    <w:rsid w:val="00B65348"/>
    <w:rsid w:val="00B66D3D"/>
    <w:rsid w:val="00B67343"/>
    <w:rsid w:val="00B67474"/>
    <w:rsid w:val="00B71766"/>
    <w:rsid w:val="00B737E6"/>
    <w:rsid w:val="00B751BC"/>
    <w:rsid w:val="00B80D1F"/>
    <w:rsid w:val="00B81BAF"/>
    <w:rsid w:val="00B8440A"/>
    <w:rsid w:val="00B84E9A"/>
    <w:rsid w:val="00B859BE"/>
    <w:rsid w:val="00B87340"/>
    <w:rsid w:val="00B917EF"/>
    <w:rsid w:val="00B95FBC"/>
    <w:rsid w:val="00B96182"/>
    <w:rsid w:val="00BA180D"/>
    <w:rsid w:val="00BA2979"/>
    <w:rsid w:val="00BA3385"/>
    <w:rsid w:val="00BA66A4"/>
    <w:rsid w:val="00BB0371"/>
    <w:rsid w:val="00BB2AB9"/>
    <w:rsid w:val="00BB5BCE"/>
    <w:rsid w:val="00BC00CB"/>
    <w:rsid w:val="00BC4588"/>
    <w:rsid w:val="00BC759B"/>
    <w:rsid w:val="00BD0901"/>
    <w:rsid w:val="00BD0A15"/>
    <w:rsid w:val="00BD32FE"/>
    <w:rsid w:val="00BD498A"/>
    <w:rsid w:val="00BD7A11"/>
    <w:rsid w:val="00BE1826"/>
    <w:rsid w:val="00BE18A9"/>
    <w:rsid w:val="00BE3D67"/>
    <w:rsid w:val="00BE4360"/>
    <w:rsid w:val="00BE4D9E"/>
    <w:rsid w:val="00BE6D25"/>
    <w:rsid w:val="00BF0BDB"/>
    <w:rsid w:val="00BF3A18"/>
    <w:rsid w:val="00BF525E"/>
    <w:rsid w:val="00BF591F"/>
    <w:rsid w:val="00BF5B64"/>
    <w:rsid w:val="00C0279D"/>
    <w:rsid w:val="00C0443A"/>
    <w:rsid w:val="00C0491C"/>
    <w:rsid w:val="00C07A07"/>
    <w:rsid w:val="00C23263"/>
    <w:rsid w:val="00C23EF9"/>
    <w:rsid w:val="00C26B8A"/>
    <w:rsid w:val="00C34E32"/>
    <w:rsid w:val="00C40D8B"/>
    <w:rsid w:val="00C41941"/>
    <w:rsid w:val="00C435A0"/>
    <w:rsid w:val="00C474A6"/>
    <w:rsid w:val="00C50FEC"/>
    <w:rsid w:val="00C52E0C"/>
    <w:rsid w:val="00C55638"/>
    <w:rsid w:val="00C55A97"/>
    <w:rsid w:val="00C56435"/>
    <w:rsid w:val="00C56EA3"/>
    <w:rsid w:val="00C63BAA"/>
    <w:rsid w:val="00C73A12"/>
    <w:rsid w:val="00C86148"/>
    <w:rsid w:val="00C92FA5"/>
    <w:rsid w:val="00C945B5"/>
    <w:rsid w:val="00C96314"/>
    <w:rsid w:val="00C96EB9"/>
    <w:rsid w:val="00CA3EBC"/>
    <w:rsid w:val="00CA64DB"/>
    <w:rsid w:val="00CB2359"/>
    <w:rsid w:val="00CB50B6"/>
    <w:rsid w:val="00CC0A10"/>
    <w:rsid w:val="00CC2203"/>
    <w:rsid w:val="00CC6F1A"/>
    <w:rsid w:val="00CD059E"/>
    <w:rsid w:val="00CD31B4"/>
    <w:rsid w:val="00CE0903"/>
    <w:rsid w:val="00CE30FA"/>
    <w:rsid w:val="00CE4488"/>
    <w:rsid w:val="00CE448F"/>
    <w:rsid w:val="00CF09EE"/>
    <w:rsid w:val="00CF1808"/>
    <w:rsid w:val="00CF3774"/>
    <w:rsid w:val="00CF42DD"/>
    <w:rsid w:val="00CF79F8"/>
    <w:rsid w:val="00D013C5"/>
    <w:rsid w:val="00D11A61"/>
    <w:rsid w:val="00D16D58"/>
    <w:rsid w:val="00D235E0"/>
    <w:rsid w:val="00D3503B"/>
    <w:rsid w:val="00D37663"/>
    <w:rsid w:val="00D4446D"/>
    <w:rsid w:val="00D4577F"/>
    <w:rsid w:val="00D47186"/>
    <w:rsid w:val="00D47C66"/>
    <w:rsid w:val="00D528B9"/>
    <w:rsid w:val="00D52A56"/>
    <w:rsid w:val="00D53166"/>
    <w:rsid w:val="00D559BA"/>
    <w:rsid w:val="00D56049"/>
    <w:rsid w:val="00D5707A"/>
    <w:rsid w:val="00D57D8E"/>
    <w:rsid w:val="00D60087"/>
    <w:rsid w:val="00D61254"/>
    <w:rsid w:val="00D676DA"/>
    <w:rsid w:val="00D7206B"/>
    <w:rsid w:val="00D73242"/>
    <w:rsid w:val="00D73EAF"/>
    <w:rsid w:val="00D74CE9"/>
    <w:rsid w:val="00D74DE7"/>
    <w:rsid w:val="00D76C58"/>
    <w:rsid w:val="00D810D3"/>
    <w:rsid w:val="00D820C1"/>
    <w:rsid w:val="00D83980"/>
    <w:rsid w:val="00D86721"/>
    <w:rsid w:val="00D91363"/>
    <w:rsid w:val="00D9257C"/>
    <w:rsid w:val="00D969AC"/>
    <w:rsid w:val="00D970CF"/>
    <w:rsid w:val="00DA2780"/>
    <w:rsid w:val="00DA343F"/>
    <w:rsid w:val="00DA3FCF"/>
    <w:rsid w:val="00DA6C1F"/>
    <w:rsid w:val="00DB03EE"/>
    <w:rsid w:val="00DB10AD"/>
    <w:rsid w:val="00DB1362"/>
    <w:rsid w:val="00DB4030"/>
    <w:rsid w:val="00DB54A7"/>
    <w:rsid w:val="00DB5E29"/>
    <w:rsid w:val="00DC030E"/>
    <w:rsid w:val="00DC1EAD"/>
    <w:rsid w:val="00DC643E"/>
    <w:rsid w:val="00DD047A"/>
    <w:rsid w:val="00DD5AED"/>
    <w:rsid w:val="00DD7360"/>
    <w:rsid w:val="00DE084D"/>
    <w:rsid w:val="00DE5A36"/>
    <w:rsid w:val="00DF10AF"/>
    <w:rsid w:val="00DF1E0D"/>
    <w:rsid w:val="00DF4294"/>
    <w:rsid w:val="00DF4A31"/>
    <w:rsid w:val="00E00A16"/>
    <w:rsid w:val="00E10075"/>
    <w:rsid w:val="00E1196A"/>
    <w:rsid w:val="00E122FA"/>
    <w:rsid w:val="00E12316"/>
    <w:rsid w:val="00E1238E"/>
    <w:rsid w:val="00E16BA8"/>
    <w:rsid w:val="00E20DBA"/>
    <w:rsid w:val="00E24005"/>
    <w:rsid w:val="00E25E56"/>
    <w:rsid w:val="00E2660F"/>
    <w:rsid w:val="00E26B4C"/>
    <w:rsid w:val="00E26DB7"/>
    <w:rsid w:val="00E30A21"/>
    <w:rsid w:val="00E329DB"/>
    <w:rsid w:val="00E32C6B"/>
    <w:rsid w:val="00E32CE8"/>
    <w:rsid w:val="00E36CF8"/>
    <w:rsid w:val="00E416E5"/>
    <w:rsid w:val="00E41AAC"/>
    <w:rsid w:val="00E42DD3"/>
    <w:rsid w:val="00E4731E"/>
    <w:rsid w:val="00E50779"/>
    <w:rsid w:val="00E51C93"/>
    <w:rsid w:val="00E528DD"/>
    <w:rsid w:val="00E53127"/>
    <w:rsid w:val="00E57052"/>
    <w:rsid w:val="00E572BF"/>
    <w:rsid w:val="00E618A2"/>
    <w:rsid w:val="00E6245F"/>
    <w:rsid w:val="00E644DD"/>
    <w:rsid w:val="00E756D2"/>
    <w:rsid w:val="00E75D49"/>
    <w:rsid w:val="00E76728"/>
    <w:rsid w:val="00E76E88"/>
    <w:rsid w:val="00E82504"/>
    <w:rsid w:val="00E835E1"/>
    <w:rsid w:val="00E85026"/>
    <w:rsid w:val="00E8619F"/>
    <w:rsid w:val="00E87D0B"/>
    <w:rsid w:val="00E9149F"/>
    <w:rsid w:val="00E9261C"/>
    <w:rsid w:val="00E97066"/>
    <w:rsid w:val="00EA1015"/>
    <w:rsid w:val="00EA18AB"/>
    <w:rsid w:val="00EA4AA9"/>
    <w:rsid w:val="00EA51F7"/>
    <w:rsid w:val="00EB2B4C"/>
    <w:rsid w:val="00EB6BF3"/>
    <w:rsid w:val="00EB7E23"/>
    <w:rsid w:val="00EB7E49"/>
    <w:rsid w:val="00EC25F9"/>
    <w:rsid w:val="00EC60A8"/>
    <w:rsid w:val="00ED24F1"/>
    <w:rsid w:val="00ED2D1B"/>
    <w:rsid w:val="00ED6448"/>
    <w:rsid w:val="00ED7CBB"/>
    <w:rsid w:val="00EE0FB4"/>
    <w:rsid w:val="00EE4C12"/>
    <w:rsid w:val="00EE5A05"/>
    <w:rsid w:val="00EE6FCC"/>
    <w:rsid w:val="00EE7AA8"/>
    <w:rsid w:val="00EF2751"/>
    <w:rsid w:val="00EF4776"/>
    <w:rsid w:val="00EF6A31"/>
    <w:rsid w:val="00F0038D"/>
    <w:rsid w:val="00F01A4D"/>
    <w:rsid w:val="00F02951"/>
    <w:rsid w:val="00F04796"/>
    <w:rsid w:val="00F10DB8"/>
    <w:rsid w:val="00F2120E"/>
    <w:rsid w:val="00F22A3F"/>
    <w:rsid w:val="00F24168"/>
    <w:rsid w:val="00F27EFC"/>
    <w:rsid w:val="00F303D8"/>
    <w:rsid w:val="00F30ACB"/>
    <w:rsid w:val="00F31E78"/>
    <w:rsid w:val="00F330A4"/>
    <w:rsid w:val="00F35EAA"/>
    <w:rsid w:val="00F37318"/>
    <w:rsid w:val="00F37336"/>
    <w:rsid w:val="00F37544"/>
    <w:rsid w:val="00F45EEE"/>
    <w:rsid w:val="00F460D6"/>
    <w:rsid w:val="00F502DB"/>
    <w:rsid w:val="00F51077"/>
    <w:rsid w:val="00F52E6F"/>
    <w:rsid w:val="00F5675A"/>
    <w:rsid w:val="00F56DD0"/>
    <w:rsid w:val="00F7150B"/>
    <w:rsid w:val="00F720F0"/>
    <w:rsid w:val="00F72843"/>
    <w:rsid w:val="00F74CFB"/>
    <w:rsid w:val="00F81720"/>
    <w:rsid w:val="00F82001"/>
    <w:rsid w:val="00F91822"/>
    <w:rsid w:val="00F939BC"/>
    <w:rsid w:val="00F93F2E"/>
    <w:rsid w:val="00F9415E"/>
    <w:rsid w:val="00F97BE9"/>
    <w:rsid w:val="00FA18FA"/>
    <w:rsid w:val="00FA247E"/>
    <w:rsid w:val="00FB2997"/>
    <w:rsid w:val="00FB5C22"/>
    <w:rsid w:val="00FB6BDC"/>
    <w:rsid w:val="00FB7FC0"/>
    <w:rsid w:val="00FC0962"/>
    <w:rsid w:val="00FC4BB9"/>
    <w:rsid w:val="00FC5375"/>
    <w:rsid w:val="00FC60BF"/>
    <w:rsid w:val="00FD0340"/>
    <w:rsid w:val="00FD12DC"/>
    <w:rsid w:val="00FD1E9C"/>
    <w:rsid w:val="00FD3487"/>
    <w:rsid w:val="00FD35EE"/>
    <w:rsid w:val="00FD3E90"/>
    <w:rsid w:val="00FD74F2"/>
    <w:rsid w:val="00FE19E3"/>
    <w:rsid w:val="00FE31F7"/>
    <w:rsid w:val="00FE38ED"/>
    <w:rsid w:val="00FE52FD"/>
    <w:rsid w:val="00FE6FF4"/>
    <w:rsid w:val="00FF069E"/>
    <w:rsid w:val="00FF30D6"/>
    <w:rsid w:val="00FF38B3"/>
    <w:rsid w:val="00FF74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1D1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FE19E3"/>
    <w:pPr>
      <w:keepNext/>
      <w:spacing w:before="240" w:after="60"/>
      <w:outlineLvl w:val="0"/>
    </w:pPr>
    <w:rPr>
      <w:rFonts w:ascii="Cambria" w:eastAsia="Times New Roman" w:hAnsi="Cambria"/>
      <w:b/>
      <w:bCs/>
      <w:kern w:val="32"/>
      <w:sz w:val="32"/>
      <w:szCs w:val="32"/>
    </w:rPr>
  </w:style>
  <w:style w:type="paragraph" w:styleId="Naslov4">
    <w:name w:val="heading 4"/>
    <w:basedOn w:val="Navaden"/>
    <w:next w:val="Navaden"/>
    <w:link w:val="Naslov4Znak"/>
    <w:uiPriority w:val="9"/>
    <w:semiHidden/>
    <w:unhideWhenUsed/>
    <w:qFormat/>
    <w:rsid w:val="007D146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FE19E3"/>
    <w:rPr>
      <w:rFonts w:ascii="Cambria" w:eastAsia="Times New Roman" w:hAnsi="Cambria" w:cs="Times New Roman"/>
      <w:b/>
      <w:bCs/>
      <w:kern w:val="32"/>
      <w:sz w:val="32"/>
      <w:szCs w:val="32"/>
    </w:rPr>
  </w:style>
  <w:style w:type="table" w:styleId="Tabelamrea">
    <w:name w:val="Table Grid"/>
    <w:basedOn w:val="Navadnatabela"/>
    <w:uiPriority w:val="59"/>
    <w:rsid w:val="0030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3E058F"/>
    <w:pPr>
      <w:tabs>
        <w:tab w:val="center" w:pos="4680"/>
        <w:tab w:val="right" w:pos="9360"/>
      </w:tabs>
    </w:pPr>
  </w:style>
  <w:style w:type="character" w:customStyle="1" w:styleId="GlavaZnak">
    <w:name w:val="Glava Znak"/>
    <w:link w:val="Glava"/>
    <w:uiPriority w:val="99"/>
    <w:rsid w:val="003E058F"/>
    <w:rPr>
      <w:sz w:val="22"/>
      <w:szCs w:val="22"/>
    </w:rPr>
  </w:style>
  <w:style w:type="paragraph" w:styleId="Noga">
    <w:name w:val="footer"/>
    <w:basedOn w:val="Navaden"/>
    <w:link w:val="NogaZnak"/>
    <w:uiPriority w:val="99"/>
    <w:unhideWhenUsed/>
    <w:rsid w:val="003E058F"/>
    <w:pPr>
      <w:tabs>
        <w:tab w:val="center" w:pos="4680"/>
        <w:tab w:val="right" w:pos="9360"/>
      </w:tabs>
    </w:pPr>
  </w:style>
  <w:style w:type="character" w:customStyle="1" w:styleId="NogaZnak">
    <w:name w:val="Noga Znak"/>
    <w:link w:val="Noga"/>
    <w:uiPriority w:val="99"/>
    <w:rsid w:val="003E058F"/>
    <w:rPr>
      <w:sz w:val="22"/>
      <w:szCs w:val="22"/>
    </w:rPr>
  </w:style>
  <w:style w:type="character" w:styleId="Hiperpovezava">
    <w:name w:val="Hyperlink"/>
    <w:uiPriority w:val="99"/>
    <w:unhideWhenUsed/>
    <w:rsid w:val="009F6153"/>
    <w:rPr>
      <w:color w:val="0000FF"/>
      <w:u w:val="single"/>
    </w:rPr>
  </w:style>
  <w:style w:type="character" w:styleId="SledenaHiperpovezava">
    <w:name w:val="FollowedHyperlink"/>
    <w:uiPriority w:val="99"/>
    <w:semiHidden/>
    <w:unhideWhenUsed/>
    <w:rsid w:val="009F6153"/>
    <w:rPr>
      <w:color w:val="800080"/>
      <w:u w:val="single"/>
    </w:rPr>
  </w:style>
  <w:style w:type="paragraph" w:styleId="Konnaopomba-besedilo">
    <w:name w:val="endnote text"/>
    <w:basedOn w:val="Navaden"/>
    <w:link w:val="Konnaopomba-besediloZnak"/>
    <w:uiPriority w:val="99"/>
    <w:semiHidden/>
    <w:unhideWhenUsed/>
    <w:rsid w:val="00FF069E"/>
    <w:rPr>
      <w:sz w:val="20"/>
      <w:szCs w:val="20"/>
    </w:rPr>
  </w:style>
  <w:style w:type="character" w:customStyle="1" w:styleId="Konnaopomba-besediloZnak">
    <w:name w:val="Končna opomba - besedilo Znak"/>
    <w:basedOn w:val="Privzetapisavaodstavka"/>
    <w:link w:val="Konnaopomba-besedilo"/>
    <w:uiPriority w:val="99"/>
    <w:semiHidden/>
    <w:rsid w:val="00FF069E"/>
  </w:style>
  <w:style w:type="character" w:styleId="Konnaopomba-sklic">
    <w:name w:val="endnote reference"/>
    <w:uiPriority w:val="99"/>
    <w:semiHidden/>
    <w:unhideWhenUsed/>
    <w:rsid w:val="00FF069E"/>
    <w:rPr>
      <w:vertAlign w:val="superscript"/>
    </w:rPr>
  </w:style>
  <w:style w:type="paragraph" w:styleId="Besedilooblaka">
    <w:name w:val="Balloon Text"/>
    <w:basedOn w:val="Navaden"/>
    <w:link w:val="BesedilooblakaZnak"/>
    <w:uiPriority w:val="99"/>
    <w:unhideWhenUsed/>
    <w:rsid w:val="002943B4"/>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943B4"/>
    <w:rPr>
      <w:rFonts w:ascii="Tahoma" w:hAnsi="Tahoma" w:cs="Tahoma"/>
      <w:sz w:val="16"/>
      <w:szCs w:val="16"/>
      <w:lang w:val="en-US" w:eastAsia="en-US"/>
    </w:rPr>
  </w:style>
  <w:style w:type="paragraph" w:styleId="Odstavekseznama">
    <w:name w:val="List Paragraph"/>
    <w:basedOn w:val="Navaden"/>
    <w:uiPriority w:val="34"/>
    <w:qFormat/>
    <w:rsid w:val="00F31E78"/>
    <w:pPr>
      <w:ind w:left="720"/>
      <w:contextualSpacing/>
    </w:pPr>
  </w:style>
  <w:style w:type="character" w:styleId="Pripombasklic">
    <w:name w:val="annotation reference"/>
    <w:basedOn w:val="Privzetapisavaodstavka"/>
    <w:uiPriority w:val="99"/>
    <w:semiHidden/>
    <w:unhideWhenUsed/>
    <w:rsid w:val="00116484"/>
    <w:rPr>
      <w:sz w:val="16"/>
      <w:szCs w:val="16"/>
    </w:rPr>
  </w:style>
  <w:style w:type="paragraph" w:styleId="Pripombabesedilo">
    <w:name w:val="annotation text"/>
    <w:basedOn w:val="Navaden"/>
    <w:link w:val="PripombabesediloZnak"/>
    <w:uiPriority w:val="99"/>
    <w:unhideWhenUsed/>
    <w:rsid w:val="00116484"/>
    <w:pPr>
      <w:spacing w:line="240" w:lineRule="auto"/>
    </w:pPr>
    <w:rPr>
      <w:sz w:val="20"/>
      <w:szCs w:val="20"/>
    </w:rPr>
  </w:style>
  <w:style w:type="character" w:customStyle="1" w:styleId="PripombabesediloZnak">
    <w:name w:val="Pripomba – besedilo Znak"/>
    <w:basedOn w:val="Privzetapisavaodstavka"/>
    <w:link w:val="Pripombabesedilo"/>
    <w:uiPriority w:val="99"/>
    <w:rsid w:val="00116484"/>
    <w:rPr>
      <w:lang w:val="en-US" w:eastAsia="en-US"/>
    </w:rPr>
  </w:style>
  <w:style w:type="paragraph" w:styleId="Zadevapripombe">
    <w:name w:val="annotation subject"/>
    <w:basedOn w:val="Pripombabesedilo"/>
    <w:next w:val="Pripombabesedilo"/>
    <w:link w:val="ZadevapripombeZnak"/>
    <w:uiPriority w:val="99"/>
    <w:semiHidden/>
    <w:unhideWhenUsed/>
    <w:rsid w:val="00116484"/>
    <w:rPr>
      <w:b/>
      <w:bCs/>
    </w:rPr>
  </w:style>
  <w:style w:type="character" w:customStyle="1" w:styleId="ZadevapripombeZnak">
    <w:name w:val="Zadeva pripombe Znak"/>
    <w:basedOn w:val="PripombabesediloZnak"/>
    <w:link w:val="Zadevapripombe"/>
    <w:uiPriority w:val="99"/>
    <w:semiHidden/>
    <w:rsid w:val="00116484"/>
    <w:rPr>
      <w:b/>
      <w:bCs/>
      <w:lang w:val="en-US" w:eastAsia="en-US"/>
    </w:rPr>
  </w:style>
  <w:style w:type="paragraph" w:customStyle="1" w:styleId="Standard">
    <w:name w:val="Standard"/>
    <w:rsid w:val="000E50B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Sprotnaopomba-besedilo">
    <w:name w:val="footnote text"/>
    <w:basedOn w:val="Navaden"/>
    <w:link w:val="Sprotnaopomba-besediloZnak"/>
    <w:uiPriority w:val="99"/>
    <w:semiHidden/>
    <w:unhideWhenUsed/>
    <w:rsid w:val="00630A6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30A6F"/>
    <w:rPr>
      <w:lang w:val="en-US" w:eastAsia="en-US"/>
    </w:rPr>
  </w:style>
  <w:style w:type="character" w:styleId="Sprotnaopomba-sklic">
    <w:name w:val="footnote reference"/>
    <w:uiPriority w:val="99"/>
    <w:semiHidden/>
    <w:unhideWhenUsed/>
    <w:rsid w:val="00630A6F"/>
    <w:rPr>
      <w:rFonts w:ascii="Arial" w:hAnsi="Arial" w:cs="Arial" w:hint="default"/>
      <w:i/>
      <w:iCs w:val="0"/>
      <w:sz w:val="18"/>
      <w:vertAlign w:val="superscript"/>
    </w:rPr>
  </w:style>
  <w:style w:type="character" w:customStyle="1" w:styleId="Naslov4Znak">
    <w:name w:val="Naslov 4 Znak"/>
    <w:basedOn w:val="Privzetapisavaodstavka"/>
    <w:link w:val="Naslov4"/>
    <w:uiPriority w:val="9"/>
    <w:semiHidden/>
    <w:rsid w:val="007D146F"/>
    <w:rPr>
      <w:rFonts w:asciiTheme="majorHAnsi" w:eastAsiaTheme="majorEastAsia" w:hAnsiTheme="majorHAnsi" w:cstheme="majorBidi"/>
      <w:b/>
      <w:bCs/>
      <w:i/>
      <w:iCs/>
      <w:color w:val="5B9BD5" w:themeColor="accent1"/>
      <w:sz w:val="22"/>
      <w:szCs w:val="22"/>
      <w:lang w:val="en-US" w:eastAsia="en-US"/>
    </w:rPr>
  </w:style>
  <w:style w:type="character" w:customStyle="1" w:styleId="UnresolvedMention">
    <w:name w:val="Unresolved Mention"/>
    <w:basedOn w:val="Privzetapisavaodstavka"/>
    <w:uiPriority w:val="99"/>
    <w:semiHidden/>
    <w:unhideWhenUsed/>
    <w:rsid w:val="00115A3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FE19E3"/>
    <w:pPr>
      <w:keepNext/>
      <w:spacing w:before="240" w:after="60"/>
      <w:outlineLvl w:val="0"/>
    </w:pPr>
    <w:rPr>
      <w:rFonts w:ascii="Cambria" w:eastAsia="Times New Roman" w:hAnsi="Cambria"/>
      <w:b/>
      <w:bCs/>
      <w:kern w:val="32"/>
      <w:sz w:val="32"/>
      <w:szCs w:val="32"/>
    </w:rPr>
  </w:style>
  <w:style w:type="paragraph" w:styleId="Naslov4">
    <w:name w:val="heading 4"/>
    <w:basedOn w:val="Navaden"/>
    <w:next w:val="Navaden"/>
    <w:link w:val="Naslov4Znak"/>
    <w:uiPriority w:val="9"/>
    <w:semiHidden/>
    <w:unhideWhenUsed/>
    <w:qFormat/>
    <w:rsid w:val="007D146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FE19E3"/>
    <w:rPr>
      <w:rFonts w:ascii="Cambria" w:eastAsia="Times New Roman" w:hAnsi="Cambria" w:cs="Times New Roman"/>
      <w:b/>
      <w:bCs/>
      <w:kern w:val="32"/>
      <w:sz w:val="32"/>
      <w:szCs w:val="32"/>
    </w:rPr>
  </w:style>
  <w:style w:type="table" w:styleId="Tabelamrea">
    <w:name w:val="Table Grid"/>
    <w:basedOn w:val="Navadnatabela"/>
    <w:uiPriority w:val="59"/>
    <w:rsid w:val="0030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3E058F"/>
    <w:pPr>
      <w:tabs>
        <w:tab w:val="center" w:pos="4680"/>
        <w:tab w:val="right" w:pos="9360"/>
      </w:tabs>
    </w:pPr>
  </w:style>
  <w:style w:type="character" w:customStyle="1" w:styleId="GlavaZnak">
    <w:name w:val="Glava Znak"/>
    <w:link w:val="Glava"/>
    <w:uiPriority w:val="99"/>
    <w:rsid w:val="003E058F"/>
    <w:rPr>
      <w:sz w:val="22"/>
      <w:szCs w:val="22"/>
    </w:rPr>
  </w:style>
  <w:style w:type="paragraph" w:styleId="Noga">
    <w:name w:val="footer"/>
    <w:basedOn w:val="Navaden"/>
    <w:link w:val="NogaZnak"/>
    <w:uiPriority w:val="99"/>
    <w:unhideWhenUsed/>
    <w:rsid w:val="003E058F"/>
    <w:pPr>
      <w:tabs>
        <w:tab w:val="center" w:pos="4680"/>
        <w:tab w:val="right" w:pos="9360"/>
      </w:tabs>
    </w:pPr>
  </w:style>
  <w:style w:type="character" w:customStyle="1" w:styleId="NogaZnak">
    <w:name w:val="Noga Znak"/>
    <w:link w:val="Noga"/>
    <w:uiPriority w:val="99"/>
    <w:rsid w:val="003E058F"/>
    <w:rPr>
      <w:sz w:val="22"/>
      <w:szCs w:val="22"/>
    </w:rPr>
  </w:style>
  <w:style w:type="character" w:styleId="Hiperpovezava">
    <w:name w:val="Hyperlink"/>
    <w:uiPriority w:val="99"/>
    <w:unhideWhenUsed/>
    <w:rsid w:val="009F6153"/>
    <w:rPr>
      <w:color w:val="0000FF"/>
      <w:u w:val="single"/>
    </w:rPr>
  </w:style>
  <w:style w:type="character" w:styleId="SledenaHiperpovezava">
    <w:name w:val="FollowedHyperlink"/>
    <w:uiPriority w:val="99"/>
    <w:semiHidden/>
    <w:unhideWhenUsed/>
    <w:rsid w:val="009F6153"/>
    <w:rPr>
      <w:color w:val="800080"/>
      <w:u w:val="single"/>
    </w:rPr>
  </w:style>
  <w:style w:type="paragraph" w:styleId="Konnaopomba-besedilo">
    <w:name w:val="endnote text"/>
    <w:basedOn w:val="Navaden"/>
    <w:link w:val="Konnaopomba-besediloZnak"/>
    <w:uiPriority w:val="99"/>
    <w:semiHidden/>
    <w:unhideWhenUsed/>
    <w:rsid w:val="00FF069E"/>
    <w:rPr>
      <w:sz w:val="20"/>
      <w:szCs w:val="20"/>
    </w:rPr>
  </w:style>
  <w:style w:type="character" w:customStyle="1" w:styleId="Konnaopomba-besediloZnak">
    <w:name w:val="Končna opomba - besedilo Znak"/>
    <w:basedOn w:val="Privzetapisavaodstavka"/>
    <w:link w:val="Konnaopomba-besedilo"/>
    <w:uiPriority w:val="99"/>
    <w:semiHidden/>
    <w:rsid w:val="00FF069E"/>
  </w:style>
  <w:style w:type="character" w:styleId="Konnaopomba-sklic">
    <w:name w:val="endnote reference"/>
    <w:uiPriority w:val="99"/>
    <w:semiHidden/>
    <w:unhideWhenUsed/>
    <w:rsid w:val="00FF069E"/>
    <w:rPr>
      <w:vertAlign w:val="superscript"/>
    </w:rPr>
  </w:style>
  <w:style w:type="paragraph" w:styleId="Besedilooblaka">
    <w:name w:val="Balloon Text"/>
    <w:basedOn w:val="Navaden"/>
    <w:link w:val="BesedilooblakaZnak"/>
    <w:uiPriority w:val="99"/>
    <w:unhideWhenUsed/>
    <w:rsid w:val="002943B4"/>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943B4"/>
    <w:rPr>
      <w:rFonts w:ascii="Tahoma" w:hAnsi="Tahoma" w:cs="Tahoma"/>
      <w:sz w:val="16"/>
      <w:szCs w:val="16"/>
      <w:lang w:val="en-US" w:eastAsia="en-US"/>
    </w:rPr>
  </w:style>
  <w:style w:type="paragraph" w:styleId="Odstavekseznama">
    <w:name w:val="List Paragraph"/>
    <w:basedOn w:val="Navaden"/>
    <w:uiPriority w:val="34"/>
    <w:qFormat/>
    <w:rsid w:val="00F31E78"/>
    <w:pPr>
      <w:ind w:left="720"/>
      <w:contextualSpacing/>
    </w:pPr>
  </w:style>
  <w:style w:type="character" w:styleId="Pripombasklic">
    <w:name w:val="annotation reference"/>
    <w:basedOn w:val="Privzetapisavaodstavka"/>
    <w:uiPriority w:val="99"/>
    <w:semiHidden/>
    <w:unhideWhenUsed/>
    <w:rsid w:val="00116484"/>
    <w:rPr>
      <w:sz w:val="16"/>
      <w:szCs w:val="16"/>
    </w:rPr>
  </w:style>
  <w:style w:type="paragraph" w:styleId="Pripombabesedilo">
    <w:name w:val="annotation text"/>
    <w:basedOn w:val="Navaden"/>
    <w:link w:val="PripombabesediloZnak"/>
    <w:uiPriority w:val="99"/>
    <w:unhideWhenUsed/>
    <w:rsid w:val="00116484"/>
    <w:pPr>
      <w:spacing w:line="240" w:lineRule="auto"/>
    </w:pPr>
    <w:rPr>
      <w:sz w:val="20"/>
      <w:szCs w:val="20"/>
    </w:rPr>
  </w:style>
  <w:style w:type="character" w:customStyle="1" w:styleId="PripombabesediloZnak">
    <w:name w:val="Pripomba – besedilo Znak"/>
    <w:basedOn w:val="Privzetapisavaodstavka"/>
    <w:link w:val="Pripombabesedilo"/>
    <w:uiPriority w:val="99"/>
    <w:rsid w:val="00116484"/>
    <w:rPr>
      <w:lang w:val="en-US" w:eastAsia="en-US"/>
    </w:rPr>
  </w:style>
  <w:style w:type="paragraph" w:styleId="Zadevapripombe">
    <w:name w:val="annotation subject"/>
    <w:basedOn w:val="Pripombabesedilo"/>
    <w:next w:val="Pripombabesedilo"/>
    <w:link w:val="ZadevapripombeZnak"/>
    <w:uiPriority w:val="99"/>
    <w:semiHidden/>
    <w:unhideWhenUsed/>
    <w:rsid w:val="00116484"/>
    <w:rPr>
      <w:b/>
      <w:bCs/>
    </w:rPr>
  </w:style>
  <w:style w:type="character" w:customStyle="1" w:styleId="ZadevapripombeZnak">
    <w:name w:val="Zadeva pripombe Znak"/>
    <w:basedOn w:val="PripombabesediloZnak"/>
    <w:link w:val="Zadevapripombe"/>
    <w:uiPriority w:val="99"/>
    <w:semiHidden/>
    <w:rsid w:val="00116484"/>
    <w:rPr>
      <w:b/>
      <w:bCs/>
      <w:lang w:val="en-US" w:eastAsia="en-US"/>
    </w:rPr>
  </w:style>
  <w:style w:type="paragraph" w:customStyle="1" w:styleId="Standard">
    <w:name w:val="Standard"/>
    <w:rsid w:val="000E50B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Sprotnaopomba-besedilo">
    <w:name w:val="footnote text"/>
    <w:basedOn w:val="Navaden"/>
    <w:link w:val="Sprotnaopomba-besediloZnak"/>
    <w:uiPriority w:val="99"/>
    <w:semiHidden/>
    <w:unhideWhenUsed/>
    <w:rsid w:val="00630A6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30A6F"/>
    <w:rPr>
      <w:lang w:val="en-US" w:eastAsia="en-US"/>
    </w:rPr>
  </w:style>
  <w:style w:type="character" w:styleId="Sprotnaopomba-sklic">
    <w:name w:val="footnote reference"/>
    <w:uiPriority w:val="99"/>
    <w:semiHidden/>
    <w:unhideWhenUsed/>
    <w:rsid w:val="00630A6F"/>
    <w:rPr>
      <w:rFonts w:ascii="Arial" w:hAnsi="Arial" w:cs="Arial" w:hint="default"/>
      <w:i/>
      <w:iCs w:val="0"/>
      <w:sz w:val="18"/>
      <w:vertAlign w:val="superscript"/>
    </w:rPr>
  </w:style>
  <w:style w:type="character" w:customStyle="1" w:styleId="Naslov4Znak">
    <w:name w:val="Naslov 4 Znak"/>
    <w:basedOn w:val="Privzetapisavaodstavka"/>
    <w:link w:val="Naslov4"/>
    <w:uiPriority w:val="9"/>
    <w:semiHidden/>
    <w:rsid w:val="007D146F"/>
    <w:rPr>
      <w:rFonts w:asciiTheme="majorHAnsi" w:eastAsiaTheme="majorEastAsia" w:hAnsiTheme="majorHAnsi" w:cstheme="majorBidi"/>
      <w:b/>
      <w:bCs/>
      <w:i/>
      <w:iCs/>
      <w:color w:val="5B9BD5" w:themeColor="accent1"/>
      <w:sz w:val="22"/>
      <w:szCs w:val="22"/>
      <w:lang w:val="en-US" w:eastAsia="en-US"/>
    </w:rPr>
  </w:style>
  <w:style w:type="character" w:customStyle="1" w:styleId="UnresolvedMention">
    <w:name w:val="Unresolved Mention"/>
    <w:basedOn w:val="Privzetapisavaodstavka"/>
    <w:uiPriority w:val="99"/>
    <w:semiHidden/>
    <w:unhideWhenUsed/>
    <w:rsid w:val="00115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jn.gov.si/mojej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mojej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jn.gov.si/mojej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jn.gov.si/mojejn"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BFD84-2223-4621-9898-0DBD27063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9</Pages>
  <Words>3321</Words>
  <Characters>18933</Characters>
  <Application>Microsoft Office Word</Application>
  <DocSecurity>0</DocSecurity>
  <Lines>157</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22210</CharactersWithSpaces>
  <SharedDoc>false</SharedDoc>
  <HLinks>
    <vt:vector size="24" baseType="variant">
      <vt:variant>
        <vt:i4>786519</vt:i4>
      </vt:variant>
      <vt:variant>
        <vt:i4>45</vt:i4>
      </vt:variant>
      <vt:variant>
        <vt:i4>0</vt:i4>
      </vt:variant>
      <vt:variant>
        <vt:i4>5</vt:i4>
      </vt:variant>
      <vt:variant>
        <vt:lpwstr>http://www.enarocanje.si/</vt:lpwstr>
      </vt:variant>
      <vt:variant>
        <vt:lpwstr/>
      </vt:variant>
      <vt:variant>
        <vt:i4>786519</vt:i4>
      </vt:variant>
      <vt:variant>
        <vt:i4>30</vt:i4>
      </vt:variant>
      <vt:variant>
        <vt:i4>0</vt:i4>
      </vt:variant>
      <vt:variant>
        <vt:i4>5</vt:i4>
      </vt:variant>
      <vt:variant>
        <vt:lpwstr>http://www.enarocanje.si/</vt:lpwstr>
      </vt:variant>
      <vt:variant>
        <vt:lpwstr/>
      </vt:variant>
      <vt:variant>
        <vt:i4>6291567</vt:i4>
      </vt:variant>
      <vt:variant>
        <vt:i4>27</vt:i4>
      </vt:variant>
      <vt:variant>
        <vt:i4>0</vt:i4>
      </vt:variant>
      <vt:variant>
        <vt:i4>5</vt:i4>
      </vt:variant>
      <vt:variant>
        <vt:lpwstr>http://www.praetor.si/</vt:lpwstr>
      </vt:variant>
      <vt:variant>
        <vt:lpwstr/>
      </vt:variant>
      <vt:variant>
        <vt:i4>65536</vt:i4>
      </vt:variant>
      <vt:variant>
        <vt:i4>18</vt:i4>
      </vt:variant>
      <vt:variant>
        <vt:i4>0</vt:i4>
      </vt:variant>
      <vt:variant>
        <vt:i4>5</vt:i4>
      </vt:variant>
      <vt:variant>
        <vt:lpwstr>https://www.edrazbe.si/sl/Splosni-pogoji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uporabnik</cp:lastModifiedBy>
  <cp:revision>165</cp:revision>
  <cp:lastPrinted>2020-04-03T07:13:00Z</cp:lastPrinted>
  <dcterms:created xsi:type="dcterms:W3CDTF">2016-04-19T07:24:00Z</dcterms:created>
  <dcterms:modified xsi:type="dcterms:W3CDTF">2020-04-07T05:50:00Z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270-7/2017</vt:lpwstr>
  </property>
  <property fmtid="{D5CDD505-2E9C-101B-9397-08002B2CF9AE}" pid="5" name="MFiles_P1046">
    <vt:lpwstr>Nakup dveh videostolpov</vt:lpwstr>
  </property>
  <property fmtid="{D5CDD505-2E9C-101B-9397-08002B2CF9AE}" pid="6" name="MFiles_P1049">
    <vt:lpwstr>Postopek oddaje naročila male vrednosti</vt:lpwstr>
  </property>
  <property fmtid="{D5CDD505-2E9C-101B-9397-08002B2CF9AE}" pid="7" name="MFiles_P1051">
    <vt:lpwstr>Blago</vt:lpwstr>
  </property>
  <property fmtid="{D5CDD505-2E9C-101B-9397-08002B2CF9AE}" pid="8" name="MFiles_P1059">
    <vt:lpwstr>12:00</vt:lpwstr>
  </property>
  <property fmtid="{D5CDD505-2E9C-101B-9397-08002B2CF9AE}" pid="9" name="MFiles_P1061">
    <vt:lpwstr>16:00</vt:lpwstr>
  </property>
  <property fmtid="{D5CDD505-2E9C-101B-9397-08002B2CF9AE}" pid="10" name="MFiles_P1057">
    <vt:lpwstr>10:30</vt:lpwstr>
  </property>
  <property fmtid="{D5CDD505-2E9C-101B-9397-08002B2CF9AE}" pid="11" name="MFiles_P1021n1_P1034">
    <vt:lpwstr>prim. Nataša Fikfak, dr. med., spec. int. med. in hemat.</vt:lpwstr>
  </property>
  <property fmtid="{D5CDD505-2E9C-101B-9397-08002B2CF9AE}" pid="12" name="MFiles_P1054">
    <vt:lpwstr>10:00</vt:lpwstr>
  </property>
  <property fmtid="{D5CDD505-2E9C-101B-9397-08002B2CF9AE}" pid="13" name="MFiles_PG5BC2FC14A405421BA79F5FEC63BD00E3n1_PGB3D8D77D2D654902AEB821305A1A12BC">
    <vt:lpwstr>5290 Šempeter pri Gorici</vt:lpwstr>
  </property>
  <property fmtid="{D5CDD505-2E9C-101B-9397-08002B2CF9AE}" pid="14" name="MFiles_P1053">
    <vt:filetime>2018-06-14T22:00:00Z</vt:filetime>
  </property>
  <property fmtid="{D5CDD505-2E9C-101B-9397-08002B2CF9AE}" pid="15" name="MFiles_P1058">
    <vt:filetime>2018-06-06T22:00:00Z</vt:filetime>
  </property>
  <property fmtid="{D5CDD505-2E9C-101B-9397-08002B2CF9AE}" pid="16" name="MFiles_P1060">
    <vt:filetime>2018-06-10T22:00:00Z</vt:filetime>
  </property>
</Properties>
</file>