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77443" w14:textId="77777777"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14:paraId="14E403D6" w14:textId="77777777"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14:paraId="1B46F156" w14:textId="77777777" w:rsidTr="0084264B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A73E5E3" w14:textId="77777777" w:rsidR="00941E0C" w:rsidRPr="0084264B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sl-SI"/>
              </w:rPr>
            </w:pPr>
            <w:r w:rsidRPr="0084264B">
              <w:rPr>
                <w:rFonts w:ascii="Verdana" w:hAnsi="Verdana"/>
                <w:b/>
                <w:bCs/>
                <w:sz w:val="20"/>
                <w:szCs w:val="20"/>
                <w:lang w:val="sl-SI"/>
              </w:rPr>
              <w:t>PONUDNIK/</w:t>
            </w:r>
            <w:r w:rsidR="002A6612" w:rsidRPr="0084264B">
              <w:rPr>
                <w:rFonts w:ascii="Verdana" w:hAnsi="Verdana"/>
                <w:b/>
                <w:bCs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14:paraId="00922705" w14:textId="77777777" w:rsidTr="0084264B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BA528BE" w14:textId="77777777" w:rsidR="00C67FC1" w:rsidRPr="0084264B" w:rsidRDefault="00C67FC1" w:rsidP="0084264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sl-SI"/>
              </w:rPr>
            </w:pPr>
            <w:r w:rsidRPr="0084264B">
              <w:rPr>
                <w:rFonts w:ascii="Verdana" w:hAnsi="Verdana"/>
                <w:b/>
                <w:bCs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A18B2D9" w14:textId="77777777"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14:paraId="5D4CB494" w14:textId="77777777" w:rsidTr="0084264B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1EFABC9" w14:textId="77777777" w:rsidR="00941E0C" w:rsidRPr="0084264B" w:rsidRDefault="00D73EFB" w:rsidP="0084264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sl-SI"/>
              </w:rPr>
            </w:pPr>
            <w:r w:rsidRPr="0084264B">
              <w:rPr>
                <w:rFonts w:ascii="Verdana" w:hAnsi="Verdana"/>
                <w:b/>
                <w:bCs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629DDDA3" w14:textId="77777777"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62B874BE" w14:textId="77777777"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14:paraId="5D45EF3C" w14:textId="77777777" w:rsidTr="0084264B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59639B34" w14:textId="77777777"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14:paraId="423E3EBD" w14:textId="77777777" w:rsidTr="0084264B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EF7A65D" w14:textId="77777777"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5DB62842" w14:textId="77777777"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14:paraId="30334A16" w14:textId="77777777"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14:paraId="3AAE0D3A" w14:textId="77777777"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14:paraId="47EBF929" w14:textId="77777777" w:rsidTr="0084264B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F9BC3D" w14:textId="77777777"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FB7595C" w14:textId="77777777"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2C27276" w14:textId="77777777"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>zavarovanje za do</w:t>
      </w:r>
      <w:r w:rsidRPr="00401A8A">
        <w:rPr>
          <w:rFonts w:ascii="Verdana" w:hAnsi="Verdana"/>
          <w:b/>
          <w:sz w:val="20"/>
          <w:szCs w:val="20"/>
          <w:lang w:val="sl-SI"/>
        </w:rPr>
        <w:t>bro izvedbo pogodbenih obveznosti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14:paraId="0A470AD4" w14:textId="77777777" w:rsidTr="0084264B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38ADE72B" w14:textId="77777777"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028A2F59" w14:textId="3173B5AA" w:rsidR="00912975" w:rsidRPr="005C257A" w:rsidRDefault="00443C4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275-</w:t>
            </w:r>
            <w:r w:rsidR="00095744">
              <w:rPr>
                <w:rFonts w:ascii="Verdana" w:hAnsi="Verdana"/>
                <w:sz w:val="20"/>
                <w:szCs w:val="20"/>
                <w:lang w:val="sl-SI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/2020</w:t>
            </w:r>
          </w:p>
        </w:tc>
      </w:tr>
      <w:tr w:rsidR="00912975" w:rsidRPr="003E058F" w14:paraId="76966F43" w14:textId="77777777" w:rsidTr="0084264B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27721E9" w14:textId="77777777"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0F5CCFA4" w14:textId="21C88DB7" w:rsidR="00912975" w:rsidRPr="00CB3A9D" w:rsidRDefault="00095744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Vzdrževanje dvigal</w:t>
            </w:r>
          </w:p>
        </w:tc>
      </w:tr>
    </w:tbl>
    <w:p w14:paraId="04374F62" w14:textId="10FC7ECE"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0D449E">
        <w:rPr>
          <w:rFonts w:ascii="Verdana" w:hAnsi="Verdana"/>
          <w:sz w:val="20"/>
          <w:szCs w:val="20"/>
          <w:lang w:val="sl-SI"/>
        </w:rPr>
        <w:t>________________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>
        <w:rPr>
          <w:rFonts w:ascii="Verdana" w:hAnsi="Verdana"/>
          <w:sz w:val="20"/>
          <w:szCs w:val="20"/>
          <w:lang w:val="sl-SI"/>
        </w:rPr>
        <w:t xml:space="preserve"> </w:t>
      </w:r>
      <w:r w:rsidR="00492701">
        <w:rPr>
          <w:rFonts w:ascii="Verdana" w:hAnsi="Verdana"/>
          <w:i/>
          <w:sz w:val="20"/>
          <w:szCs w:val="20"/>
          <w:lang w:val="sl-SI"/>
        </w:rPr>
        <w:t>(</w:t>
      </w:r>
      <w:r w:rsidR="00302EB7">
        <w:rPr>
          <w:rFonts w:ascii="Verdana" w:hAnsi="Verdana"/>
          <w:i/>
          <w:sz w:val="20"/>
          <w:szCs w:val="20"/>
          <w:lang w:val="sl-SI"/>
        </w:rPr>
        <w:t xml:space="preserve">največ </w:t>
      </w:r>
      <w:r w:rsidR="00492701">
        <w:rPr>
          <w:rFonts w:ascii="Verdana" w:hAnsi="Verdana"/>
          <w:i/>
          <w:sz w:val="20"/>
          <w:szCs w:val="20"/>
          <w:lang w:val="sl-SI"/>
        </w:rPr>
        <w:t xml:space="preserve">10% </w:t>
      </w:r>
      <w:r w:rsidR="00095744">
        <w:rPr>
          <w:rFonts w:ascii="Verdana" w:hAnsi="Verdana"/>
          <w:i/>
          <w:sz w:val="20"/>
          <w:szCs w:val="20"/>
          <w:lang w:val="sl-SI"/>
        </w:rPr>
        <w:t>okvirne vrednsoti okvirnega sporazuma/</w:t>
      </w:r>
      <w:r w:rsidR="00492701">
        <w:rPr>
          <w:rFonts w:ascii="Verdana" w:hAnsi="Verdana"/>
          <w:i/>
          <w:sz w:val="20"/>
          <w:szCs w:val="20"/>
          <w:lang w:val="sl-SI"/>
        </w:rPr>
        <w:t>pogodbe</w:t>
      </w:r>
      <w:bookmarkStart w:id="0" w:name="_GoBack"/>
      <w:bookmarkEnd w:id="0"/>
      <w:r w:rsidR="00492701">
        <w:rPr>
          <w:rFonts w:ascii="Verdana" w:hAnsi="Verdana"/>
          <w:i/>
          <w:sz w:val="20"/>
          <w:szCs w:val="20"/>
          <w:lang w:val="sl-SI"/>
        </w:rPr>
        <w:t xml:space="preserve"> vrednosti 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z DDV)</w:t>
      </w:r>
      <w:r w:rsidR="000D449E">
        <w:rPr>
          <w:rFonts w:ascii="Verdana" w:hAnsi="Verdana"/>
          <w:i/>
          <w:sz w:val="20"/>
          <w:szCs w:val="20"/>
          <w:lang w:val="sl-SI"/>
        </w:rPr>
        <w:t xml:space="preserve"> z veljavnostjo do_______________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.</w:t>
      </w:r>
    </w:p>
    <w:p w14:paraId="58ED27C2" w14:textId="77777777"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14:paraId="1D1B306B" w14:textId="77777777"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71D44C6" w14:textId="77777777"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14:paraId="78E439D7" w14:textId="77777777"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14:paraId="5C727485" w14:textId="77777777" w:rsidTr="0084264B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68BEC1B" w14:textId="77777777"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0EDC384" w14:textId="77777777"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14:paraId="6A1B5401" w14:textId="77777777" w:rsidTr="0084264B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DECFCCA" w14:textId="77777777"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77AAAF7D" w14:textId="77777777"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3572A579" w14:textId="77777777"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14:paraId="5578B0FC" w14:textId="77777777" w:rsidTr="0084264B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A42D725" w14:textId="77777777"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1446528" w14:textId="77777777"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14:paraId="77E98AA4" w14:textId="77777777"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14:paraId="1E97656C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122A93AF" w14:textId="77777777"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67055C7" w14:textId="77777777"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14:paraId="311AA791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27E93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4C39C629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B3C84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401953E3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95744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43C47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7206E"/>
    <w:rsid w:val="006E4C17"/>
    <w:rsid w:val="007225BA"/>
    <w:rsid w:val="007677DE"/>
    <w:rsid w:val="007B2CBA"/>
    <w:rsid w:val="007F2788"/>
    <w:rsid w:val="00816C84"/>
    <w:rsid w:val="00821B10"/>
    <w:rsid w:val="008362AE"/>
    <w:rsid w:val="0084264B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A30783"/>
    <w:rsid w:val="00A356A6"/>
    <w:rsid w:val="00A64372"/>
    <w:rsid w:val="00AC31FB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41BBCD"/>
  <w15:docId w15:val="{9B658CE6-787A-4DB5-B4B4-16C322D4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264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10</cp:revision>
  <cp:lastPrinted>2012-04-20T09:02:00Z</cp:lastPrinted>
  <dcterms:created xsi:type="dcterms:W3CDTF">2016-08-11T12:59:00Z</dcterms:created>
  <dcterms:modified xsi:type="dcterms:W3CDTF">2020-03-30T08:57:00Z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