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051C5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051C5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051C5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051C52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F822D0" w:rsidTr="00051C5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D405C0" w:rsidRPr="00A17A3F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F822D0" w:rsidTr="00051C5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405C0" w:rsidRPr="00F822D0" w:rsidRDefault="00D405C0" w:rsidP="00D405C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405C0" w:rsidRPr="008E498C" w:rsidRDefault="00D405C0" w:rsidP="00D405C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647605">
        <w:rPr>
          <w:rFonts w:ascii="Verdana" w:hAnsi="Verdana"/>
          <w:b/>
          <w:sz w:val="20"/>
          <w:szCs w:val="20"/>
          <w:lang w:val="sl-SI"/>
        </w:rPr>
        <w:t>odpravo napak v garancijskem roku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3E058F" w:rsidTr="00051C5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:rsidR="00A7098E" w:rsidRPr="004E39CE" w:rsidRDefault="00051C52" w:rsidP="00A7098E">
            <w:pPr>
              <w:spacing w:after="0"/>
            </w:pPr>
            <w:r>
              <w:t>270-1/2020</w:t>
            </w:r>
          </w:p>
        </w:tc>
      </w:tr>
      <w:tr w:rsidR="00A7098E" w:rsidRPr="003E058F" w:rsidTr="00051C5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A7098E" w:rsidRPr="003E058F" w:rsidRDefault="00A7098E" w:rsidP="00A7098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</w:tcPr>
          <w:p w:rsidR="00A7098E" w:rsidRDefault="00051C52" w:rsidP="00A7098E">
            <w:pPr>
              <w:spacing w:after="0"/>
            </w:pPr>
            <w:r>
              <w:t>Nabava artroskopskega stolpa</w:t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0D1B73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647605">
        <w:rPr>
          <w:rFonts w:ascii="Verdana" w:hAnsi="Verdana"/>
          <w:i/>
          <w:sz w:val="20"/>
          <w:szCs w:val="20"/>
          <w:lang w:val="sl-SI"/>
        </w:rPr>
        <w:t>(</w:t>
      </w:r>
      <w:r w:rsidR="00A17BAA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647605">
        <w:rPr>
          <w:rFonts w:ascii="Verdana" w:hAnsi="Verdana"/>
          <w:i/>
          <w:sz w:val="20"/>
          <w:szCs w:val="20"/>
          <w:lang w:val="sl-SI"/>
        </w:rPr>
        <w:t>5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</w:t>
      </w:r>
      <w:r w:rsidR="00B933CB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051C5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051C5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051C52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bookmarkStart w:id="0" w:name="_GoBack"/>
            <w:bookmarkEnd w:id="0"/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3C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0D1B73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1C5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51C5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0D1B73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AA" w:rsidRDefault="00A17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51C52"/>
    <w:rsid w:val="000A53DE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2019-02-14T08:22:00Z</dcterms:created>
  <dcterms:modified xsi:type="dcterms:W3CDTF">2020-03-05T07:55:00Z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