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3E4810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275-5/2019</w:t>
            </w:r>
            <w:bookmarkStart w:id="0" w:name="_GoBack"/>
            <w:bookmarkEnd w:id="0"/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903638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03638">
              <w:rPr>
                <w:rFonts w:ascii="Verdana" w:hAnsi="Verdana"/>
                <w:b/>
                <w:sz w:val="20"/>
                <w:szCs w:val="20"/>
                <w:lang w:val="sl-SI"/>
              </w:rPr>
              <w:t>Prevzem in dezinfekcija ali uničenje infektivnih odpadkov iz zdravstva in odvoz kuhinjskih odpadkov</w:t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903638" w:rsidRPr="00EC6666" w:rsidRDefault="00903638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903638" w:rsidRPr="001D3AE4" w:rsidTr="007B340C">
        <w:tc>
          <w:tcPr>
            <w:tcW w:w="1886" w:type="pct"/>
            <w:shd w:val="clear" w:color="auto" w:fill="FA9F4A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FA9F4A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903638" w:rsidRPr="001D3AE4" w:rsidTr="007B340C">
        <w:trPr>
          <w:trHeight w:val="596"/>
        </w:trPr>
        <w:tc>
          <w:tcPr>
            <w:tcW w:w="1886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E56D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E56D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4810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03638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BE56DD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249E04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dcterms:created xsi:type="dcterms:W3CDTF">2018-05-22T08:30:00Z</dcterms:created>
  <dcterms:modified xsi:type="dcterms:W3CDTF">2019-06-07T10:24:00Z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