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A1" w:rsidRPr="002A12DD" w:rsidRDefault="00540116" w:rsidP="002A12DD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A12DD">
        <w:rPr>
          <w:rFonts w:ascii="Verdana" w:hAnsi="Verdana"/>
          <w:b/>
          <w:sz w:val="28"/>
          <w:szCs w:val="28"/>
          <w:lang w:val="sl-SI"/>
        </w:rPr>
        <w:t>SPECIFIKACIJE</w:t>
      </w:r>
    </w:p>
    <w:p w:rsidR="005D28B6" w:rsidRPr="002A12DD" w:rsidRDefault="005D28B6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2A12DD" w:rsidTr="002E2399">
        <w:trPr>
          <w:jc w:val="center"/>
        </w:trPr>
        <w:tc>
          <w:tcPr>
            <w:tcW w:w="3263" w:type="dxa"/>
            <w:shd w:val="clear" w:color="auto" w:fill="FDB940"/>
          </w:tcPr>
          <w:p w:rsidR="005D28B6" w:rsidRPr="002A12DD" w:rsidRDefault="005D28B6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FF0D5"/>
          </w:tcPr>
          <w:p w:rsidR="005D28B6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C21DA0">
              <w:rPr>
                <w:rFonts w:ascii="Verdana" w:hAnsi="Verdana"/>
                <w:b/>
                <w:sz w:val="20"/>
                <w:szCs w:val="28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4B2C5A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C21DA0">
              <w:rPr>
                <w:rFonts w:ascii="Verdana" w:hAnsi="Verdana"/>
                <w:b/>
                <w:sz w:val="20"/>
                <w:szCs w:val="28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1C5A88" w:rsidRPr="002A12DD" w:rsidRDefault="001C5A88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C21DA0">
              <w:rPr>
                <w:rFonts w:ascii="Verdana" w:hAnsi="Verdana"/>
                <w:b/>
                <w:sz w:val="20"/>
                <w:szCs w:val="28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2A12DD" w:rsidTr="002E2399">
        <w:trPr>
          <w:jc w:val="center"/>
        </w:trPr>
        <w:tc>
          <w:tcPr>
            <w:tcW w:w="3263" w:type="dxa"/>
            <w:shd w:val="clear" w:color="auto" w:fill="FDB940"/>
          </w:tcPr>
          <w:p w:rsidR="005D28B6" w:rsidRPr="002A12DD" w:rsidRDefault="005D28B6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FF0D5"/>
          </w:tcPr>
          <w:p w:rsidR="005D28B6" w:rsidRPr="002A12DD" w:rsidRDefault="000C630C" w:rsidP="002A12D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8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separate"/>
            </w:r>
            <w:r w:rsidR="00C21DA0">
              <w:rPr>
                <w:rFonts w:ascii="Verdana" w:hAnsi="Verdana"/>
                <w:sz w:val="20"/>
                <w:szCs w:val="28"/>
                <w:lang w:val="sl-SI"/>
              </w:rPr>
              <w:t>260-6/2018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2A12DD" w:rsidTr="002E2399">
        <w:trPr>
          <w:jc w:val="center"/>
        </w:trPr>
        <w:tc>
          <w:tcPr>
            <w:tcW w:w="3263" w:type="dxa"/>
            <w:shd w:val="clear" w:color="auto" w:fill="FDB940"/>
          </w:tcPr>
          <w:p w:rsidR="005D28B6" w:rsidRPr="002A12DD" w:rsidRDefault="00974AA2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FF0D5"/>
          </w:tcPr>
          <w:p w:rsidR="005D28B6" w:rsidRPr="002A12DD" w:rsidRDefault="000C630C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C21DA0">
              <w:rPr>
                <w:rFonts w:ascii="Verdana" w:hAnsi="Verdana"/>
                <w:b/>
                <w:sz w:val="20"/>
                <w:szCs w:val="28"/>
                <w:lang w:val="sl-SI"/>
              </w:rPr>
              <w:t>Fizično, tehnično in intervencijsko varovanje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</w:tbl>
    <w:p w:rsidR="00A218F2" w:rsidRDefault="00A218F2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:rsidR="00A218F2" w:rsidRPr="00734EF5" w:rsidRDefault="00A218F2" w:rsidP="002A12DD">
      <w:pPr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p w:rsidR="00292849" w:rsidRPr="006B6974" w:rsidRDefault="00AE7853" w:rsidP="006B6974">
      <w:pPr>
        <w:pStyle w:val="Odstavekseznama"/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/>
          <w:lang w:val="sl-SI"/>
        </w:rPr>
      </w:pPr>
      <w:r w:rsidRPr="006B6974">
        <w:rPr>
          <w:rFonts w:ascii="Verdana" w:hAnsi="Verdana"/>
          <w:b/>
          <w:lang w:val="sl-SI"/>
        </w:rPr>
        <w:t>VRSTA, LASTNOSTI, KAKOVOST IN IZGLED PREDMETA JAVNEGA NAROČILA/PONUDBE</w:t>
      </w:r>
    </w:p>
    <w:p w:rsidR="006B6974" w:rsidRDefault="006B6974" w:rsidP="006B6974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:rsidR="006B6974" w:rsidRDefault="006B6974" w:rsidP="006B6974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:rsidR="006B6974" w:rsidRPr="00054D9E" w:rsidRDefault="006B6974" w:rsidP="006B6974">
      <w:pPr>
        <w:jc w:val="both"/>
        <w:rPr>
          <w:rFonts w:ascii="Verdana" w:hAnsi="Verdana"/>
          <w:sz w:val="20"/>
          <w:szCs w:val="20"/>
          <w:lang w:val="sl-SI"/>
        </w:rPr>
      </w:pPr>
      <w:r w:rsidRPr="00054D9E">
        <w:rPr>
          <w:rFonts w:ascii="Verdana" w:hAnsi="Verdana" w:cs="Arial"/>
          <w:sz w:val="20"/>
          <w:szCs w:val="20"/>
          <w:lang w:val="sl-SI"/>
        </w:rPr>
        <w:t xml:space="preserve">Predmet javnega naročila je opravljanje storitev tehničnega in fizičnega </w:t>
      </w:r>
      <w:r w:rsidRPr="00054D9E">
        <w:rPr>
          <w:rFonts w:ascii="Verdana" w:hAnsi="Verdana"/>
          <w:sz w:val="20"/>
          <w:szCs w:val="20"/>
          <w:lang w:val="sl-SI"/>
        </w:rPr>
        <w:t>varovanja</w:t>
      </w:r>
      <w:r w:rsidR="00003BFE">
        <w:rPr>
          <w:rFonts w:ascii="Verdana" w:hAnsi="Verdana"/>
          <w:sz w:val="20"/>
          <w:szCs w:val="20"/>
          <w:lang w:val="sl-SI"/>
        </w:rPr>
        <w:t xml:space="preserve"> z</w:t>
      </w:r>
      <w:r w:rsidRPr="00054D9E">
        <w:rPr>
          <w:rFonts w:ascii="Verdana" w:hAnsi="Verdana"/>
          <w:sz w:val="20"/>
          <w:szCs w:val="20"/>
          <w:lang w:val="sl-SI"/>
        </w:rPr>
        <w:t xml:space="preserve"> intervencijami in preventivnimi obhodi kot sledi:</w:t>
      </w:r>
    </w:p>
    <w:p w:rsidR="006B6974" w:rsidRPr="00054D9E" w:rsidRDefault="006B6974" w:rsidP="006B6974">
      <w:pPr>
        <w:numPr>
          <w:ilvl w:val="0"/>
          <w:numId w:val="10"/>
        </w:numPr>
        <w:spacing w:after="0"/>
        <w:jc w:val="both"/>
        <w:rPr>
          <w:rFonts w:ascii="Verdana" w:hAnsi="Verdana"/>
          <w:sz w:val="20"/>
          <w:szCs w:val="20"/>
          <w:lang w:val="sl-SI"/>
        </w:rPr>
      </w:pPr>
      <w:r w:rsidRPr="00054D9E">
        <w:rPr>
          <w:rFonts w:ascii="Verdana" w:hAnsi="Verdana"/>
          <w:bCs/>
          <w:sz w:val="20"/>
          <w:szCs w:val="20"/>
          <w:lang w:val="sl-SI" w:eastAsia="sl-SI"/>
        </w:rPr>
        <w:t xml:space="preserve">fizično varovanje objektov , prostorov, ljudi in premoženja, 24/24 urna prisotnost najmanj </w:t>
      </w:r>
      <w:r w:rsidR="007B6A73" w:rsidRPr="00054D9E">
        <w:rPr>
          <w:rFonts w:ascii="Verdana" w:hAnsi="Verdana"/>
          <w:bCs/>
          <w:sz w:val="20"/>
          <w:szCs w:val="20"/>
          <w:lang w:val="sl-SI" w:eastAsia="sl-SI"/>
        </w:rPr>
        <w:t>2</w:t>
      </w:r>
      <w:r w:rsidRPr="00054D9E">
        <w:rPr>
          <w:rFonts w:ascii="Verdana" w:hAnsi="Verdana"/>
          <w:bCs/>
          <w:sz w:val="20"/>
          <w:szCs w:val="20"/>
          <w:lang w:val="sl-SI" w:eastAsia="sl-SI"/>
        </w:rPr>
        <w:t xml:space="preserve"> varnostnika vse dni v letu na lokaciji naročnika, </w:t>
      </w:r>
    </w:p>
    <w:p w:rsidR="006B6974" w:rsidRPr="00054D9E" w:rsidRDefault="006B6974" w:rsidP="006B6974">
      <w:pPr>
        <w:numPr>
          <w:ilvl w:val="0"/>
          <w:numId w:val="10"/>
        </w:numPr>
        <w:spacing w:after="0"/>
        <w:jc w:val="both"/>
        <w:rPr>
          <w:rFonts w:ascii="Verdana" w:hAnsi="Verdana"/>
          <w:sz w:val="20"/>
          <w:szCs w:val="20"/>
          <w:lang w:val="sl-SI"/>
        </w:rPr>
      </w:pPr>
      <w:r w:rsidRPr="00054D9E">
        <w:rPr>
          <w:rFonts w:ascii="Verdana" w:hAnsi="Verdana"/>
          <w:sz w:val="20"/>
          <w:szCs w:val="20"/>
          <w:lang w:val="sl-SI"/>
        </w:rPr>
        <w:t>naloge, ki izhajajo iz potreb obstoječega ali razširjenega varovanja zaradi nastalih    zaostrenih požarno varnostnih razmer,</w:t>
      </w:r>
    </w:p>
    <w:p w:rsidR="006B6974" w:rsidRPr="00054D9E" w:rsidRDefault="006B6974" w:rsidP="006B6974">
      <w:pPr>
        <w:numPr>
          <w:ilvl w:val="0"/>
          <w:numId w:val="10"/>
        </w:numPr>
        <w:spacing w:after="0"/>
        <w:jc w:val="both"/>
        <w:rPr>
          <w:rFonts w:ascii="Verdana" w:hAnsi="Verdana"/>
          <w:sz w:val="20"/>
          <w:szCs w:val="20"/>
          <w:lang w:val="sl-SI"/>
        </w:rPr>
      </w:pPr>
      <w:r w:rsidRPr="00054D9E">
        <w:rPr>
          <w:rFonts w:ascii="Verdana" w:hAnsi="Verdana"/>
          <w:sz w:val="20"/>
          <w:szCs w:val="20"/>
          <w:lang w:val="sl-SI"/>
        </w:rPr>
        <w:t>izvajanje rednih obhodov objektov naročnika in opazovanje varovanih objektov,</w:t>
      </w:r>
    </w:p>
    <w:p w:rsidR="006B6974" w:rsidRPr="00054D9E" w:rsidRDefault="006B6974" w:rsidP="006B6974">
      <w:pPr>
        <w:numPr>
          <w:ilvl w:val="0"/>
          <w:numId w:val="10"/>
        </w:numPr>
        <w:spacing w:after="0"/>
        <w:jc w:val="both"/>
        <w:rPr>
          <w:rFonts w:ascii="Verdana" w:hAnsi="Verdana"/>
          <w:sz w:val="20"/>
          <w:szCs w:val="20"/>
          <w:lang w:val="sl-SI"/>
        </w:rPr>
      </w:pPr>
      <w:r w:rsidRPr="00054D9E">
        <w:rPr>
          <w:rFonts w:ascii="Verdana" w:hAnsi="Verdana"/>
          <w:sz w:val="20"/>
          <w:szCs w:val="20"/>
          <w:lang w:val="sl-SI"/>
        </w:rPr>
        <w:t>realizacija prvih nujnih ukrepov ob zaznavi kaznivega dejanja ali drugega  varnostnega pojava (obveščanje policije, odgovorne osebe naročnika varnostne storitve),</w:t>
      </w:r>
    </w:p>
    <w:p w:rsidR="006B6974" w:rsidRPr="00054D9E" w:rsidRDefault="006B6974" w:rsidP="006B6974">
      <w:pPr>
        <w:numPr>
          <w:ilvl w:val="0"/>
          <w:numId w:val="10"/>
        </w:numPr>
        <w:spacing w:after="0"/>
        <w:jc w:val="both"/>
        <w:rPr>
          <w:rFonts w:ascii="Verdana" w:hAnsi="Verdana"/>
          <w:sz w:val="20"/>
          <w:szCs w:val="20"/>
          <w:lang w:val="sl-SI"/>
        </w:rPr>
      </w:pPr>
      <w:r w:rsidRPr="00054D9E">
        <w:rPr>
          <w:rFonts w:ascii="Verdana" w:hAnsi="Verdana"/>
          <w:sz w:val="20"/>
          <w:szCs w:val="20"/>
          <w:lang w:val="sl-SI"/>
        </w:rPr>
        <w:t>gašenje začetih požarov,</w:t>
      </w:r>
    </w:p>
    <w:p w:rsidR="006B6974" w:rsidRPr="00054D9E" w:rsidRDefault="006B6974" w:rsidP="006B6974">
      <w:pPr>
        <w:numPr>
          <w:ilvl w:val="0"/>
          <w:numId w:val="10"/>
        </w:numPr>
        <w:spacing w:after="0"/>
        <w:jc w:val="both"/>
        <w:rPr>
          <w:rFonts w:ascii="Verdana" w:hAnsi="Verdana"/>
          <w:sz w:val="20"/>
          <w:szCs w:val="20"/>
          <w:lang w:val="sl-SI"/>
        </w:rPr>
      </w:pPr>
      <w:r w:rsidRPr="00054D9E">
        <w:rPr>
          <w:rFonts w:ascii="Verdana" w:hAnsi="Verdana"/>
          <w:sz w:val="20"/>
          <w:szCs w:val="20"/>
          <w:lang w:val="sl-SI"/>
        </w:rPr>
        <w:t>opravljanje preventivnih pregledov varovanega objekta in okolice,</w:t>
      </w:r>
    </w:p>
    <w:p w:rsidR="006B6974" w:rsidRPr="00054D9E" w:rsidRDefault="006B6974" w:rsidP="006B6974">
      <w:pPr>
        <w:numPr>
          <w:ilvl w:val="0"/>
          <w:numId w:val="10"/>
        </w:numPr>
        <w:spacing w:after="0"/>
        <w:jc w:val="both"/>
        <w:rPr>
          <w:rFonts w:ascii="Verdana" w:hAnsi="Verdana"/>
          <w:sz w:val="20"/>
          <w:szCs w:val="20"/>
          <w:lang w:val="sl-SI"/>
        </w:rPr>
      </w:pPr>
      <w:r w:rsidRPr="00054D9E">
        <w:rPr>
          <w:rFonts w:ascii="Verdana" w:hAnsi="Verdana"/>
          <w:sz w:val="20"/>
          <w:szCs w:val="20"/>
          <w:lang w:val="sl-SI"/>
        </w:rPr>
        <w:t>nadzor nad delovanjem sistema tehničnega varovanja,</w:t>
      </w:r>
    </w:p>
    <w:p w:rsidR="006B6974" w:rsidRPr="00054D9E" w:rsidRDefault="006B6974" w:rsidP="006B6974">
      <w:pPr>
        <w:numPr>
          <w:ilvl w:val="0"/>
          <w:numId w:val="10"/>
        </w:numPr>
        <w:spacing w:after="0"/>
        <w:jc w:val="both"/>
        <w:rPr>
          <w:rFonts w:ascii="Verdana" w:hAnsi="Verdana"/>
          <w:sz w:val="20"/>
          <w:szCs w:val="20"/>
          <w:lang w:val="sl-SI"/>
        </w:rPr>
      </w:pPr>
      <w:r w:rsidRPr="00054D9E">
        <w:rPr>
          <w:rFonts w:ascii="Verdana" w:hAnsi="Verdana"/>
          <w:sz w:val="20"/>
          <w:szCs w:val="20"/>
          <w:lang w:val="sl-SI"/>
        </w:rPr>
        <w:t>pregledi interventnih odzivov na alarmne situacije,</w:t>
      </w:r>
    </w:p>
    <w:p w:rsidR="006B6974" w:rsidRPr="00054D9E" w:rsidRDefault="006B6974" w:rsidP="006B6974">
      <w:pPr>
        <w:numPr>
          <w:ilvl w:val="0"/>
          <w:numId w:val="10"/>
        </w:numPr>
        <w:spacing w:after="0"/>
        <w:jc w:val="both"/>
        <w:rPr>
          <w:rFonts w:ascii="Verdana" w:hAnsi="Verdana"/>
          <w:sz w:val="20"/>
          <w:szCs w:val="20"/>
          <w:lang w:val="sl-SI"/>
        </w:rPr>
      </w:pPr>
      <w:r w:rsidRPr="00054D9E">
        <w:rPr>
          <w:rFonts w:ascii="Verdana" w:hAnsi="Verdana"/>
          <w:sz w:val="20"/>
          <w:szCs w:val="20"/>
          <w:lang w:val="sl-SI"/>
        </w:rPr>
        <w:t>organiziranje in izvajanje intervencije v primeru sprožitve alarmnega signala, poziva receptorja, klica v sili ali izrednega dogodka,</w:t>
      </w:r>
    </w:p>
    <w:p w:rsidR="006B6974" w:rsidRPr="00054D9E" w:rsidRDefault="006B6974" w:rsidP="006B6974">
      <w:pPr>
        <w:numPr>
          <w:ilvl w:val="0"/>
          <w:numId w:val="10"/>
        </w:numPr>
        <w:spacing w:after="0"/>
        <w:jc w:val="both"/>
        <w:rPr>
          <w:rFonts w:ascii="Verdana" w:hAnsi="Verdana"/>
          <w:sz w:val="20"/>
          <w:szCs w:val="20"/>
          <w:lang w:val="sl-SI"/>
        </w:rPr>
      </w:pPr>
      <w:r w:rsidRPr="00054D9E">
        <w:rPr>
          <w:rFonts w:ascii="Verdana" w:hAnsi="Verdana"/>
          <w:sz w:val="20"/>
          <w:szCs w:val="20"/>
          <w:lang w:val="sl-SI"/>
        </w:rPr>
        <w:t>izvajanje vseh ostalih nalog in ukrepov v skladu s pooblastili, pridobljenimi licencami, usposobljenostjo varnostnikov in po določilih Zakona o zasebnem varovanju ZZasV-1</w:t>
      </w:r>
      <w:r w:rsidRPr="00054D9E">
        <w:rPr>
          <w:rFonts w:ascii="Verdana" w:hAnsi="Verdana" w:cs="Arial"/>
          <w:sz w:val="20"/>
          <w:szCs w:val="20"/>
          <w:lang w:val="sl-SI" w:eastAsia="sl-SI"/>
        </w:rPr>
        <w:t xml:space="preserve"> (Ur.l. RS, št. </w:t>
      </w:r>
      <w:hyperlink r:id="rId8" w:tgtFrame="_blank" w:history="1">
        <w:r w:rsidRPr="00054D9E">
          <w:rPr>
            <w:rFonts w:ascii="Verdana" w:hAnsi="Verdana" w:cs="Arial"/>
            <w:sz w:val="20"/>
            <w:szCs w:val="20"/>
            <w:lang w:val="sl-SI" w:eastAsia="sl-SI"/>
          </w:rPr>
          <w:t>17/2011</w:t>
        </w:r>
      </w:hyperlink>
      <w:r w:rsidRPr="00054D9E">
        <w:rPr>
          <w:rFonts w:ascii="Verdana" w:hAnsi="Verdana" w:cs="Arial"/>
          <w:sz w:val="20"/>
          <w:szCs w:val="20"/>
          <w:lang w:val="sl-SI" w:eastAsia="sl-SI"/>
        </w:rPr>
        <w:t xml:space="preserve">), </w:t>
      </w:r>
      <w:r w:rsidRPr="00054D9E">
        <w:rPr>
          <w:rFonts w:ascii="Verdana" w:hAnsi="Verdana"/>
          <w:sz w:val="20"/>
          <w:szCs w:val="20"/>
          <w:lang w:val="sl-SI"/>
        </w:rPr>
        <w:t>Pravilnika o požarnem varovanja (Ur.l.,RS, št.: 107/2007 in 92/2010), požarnih redov ter načrtov, ki veljajo v objektih in prostorih katere varujejo ter izjav o varnosti z oceno tveganja naročnika.</w:t>
      </w:r>
    </w:p>
    <w:p w:rsidR="006B6974" w:rsidRDefault="006B6974" w:rsidP="006B6974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:rsidR="006B6974" w:rsidRDefault="006B6974" w:rsidP="006B6974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:rsidR="006B6974" w:rsidRDefault="006B6974" w:rsidP="006B6974">
      <w:pPr>
        <w:spacing w:after="120" w:line="240" w:lineRule="auto"/>
        <w:jc w:val="both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t xml:space="preserve">Storitve zajemajo: </w:t>
      </w:r>
    </w:p>
    <w:p w:rsidR="006B6974" w:rsidRPr="006B6974" w:rsidRDefault="000E0B0F" w:rsidP="006B6974">
      <w:pPr>
        <w:pStyle w:val="Naslov2"/>
        <w:rPr>
          <w:b w:val="0"/>
          <w:szCs w:val="22"/>
        </w:rPr>
      </w:pPr>
      <w:r>
        <w:rPr>
          <w:b w:val="0"/>
          <w:szCs w:val="22"/>
        </w:rPr>
        <w:t xml:space="preserve">1. </w:t>
      </w:r>
      <w:r w:rsidR="008B051D">
        <w:rPr>
          <w:b w:val="0"/>
          <w:szCs w:val="22"/>
        </w:rPr>
        <w:t>F</w:t>
      </w:r>
      <w:r>
        <w:rPr>
          <w:b w:val="0"/>
          <w:szCs w:val="22"/>
        </w:rPr>
        <w:t>izično in</w:t>
      </w:r>
      <w:r w:rsidR="006B6974" w:rsidRPr="006B6974">
        <w:rPr>
          <w:b w:val="0"/>
          <w:szCs w:val="22"/>
        </w:rPr>
        <w:t xml:space="preserve"> tehnično varovanje na lokaciji naročnika: Splošna bolnišnica »dr. Franca Derganca« Nova Gorica, Padlih borcev 13a, 5290 Šempeter pri Gorici </w:t>
      </w:r>
    </w:p>
    <w:p w:rsidR="006B6974" w:rsidRPr="006B6974" w:rsidRDefault="006B6974" w:rsidP="006B6974">
      <w:pPr>
        <w:pStyle w:val="Naslov2"/>
        <w:rPr>
          <w:b w:val="0"/>
          <w:szCs w:val="22"/>
        </w:rPr>
      </w:pPr>
      <w:r w:rsidRPr="006B6974">
        <w:rPr>
          <w:b w:val="0"/>
          <w:szCs w:val="22"/>
        </w:rPr>
        <w:t xml:space="preserve">2. </w:t>
      </w:r>
      <w:r w:rsidR="008B051D">
        <w:rPr>
          <w:b w:val="0"/>
          <w:szCs w:val="22"/>
        </w:rPr>
        <w:t>T</w:t>
      </w:r>
      <w:r w:rsidRPr="006B6974">
        <w:rPr>
          <w:b w:val="0"/>
          <w:szCs w:val="22"/>
        </w:rPr>
        <w:t xml:space="preserve">ehnično varovanje in intervencijsko varovanje na lokaciji: Oddelek za invalidno mladino in rehabilitacijo Stara Gora, </w:t>
      </w:r>
      <w:proofErr w:type="spellStart"/>
      <w:r w:rsidRPr="006B6974">
        <w:rPr>
          <w:b w:val="0"/>
          <w:szCs w:val="22"/>
        </w:rPr>
        <w:t>Liskur</w:t>
      </w:r>
      <w:proofErr w:type="spellEnd"/>
      <w:r w:rsidRPr="006B6974">
        <w:rPr>
          <w:b w:val="0"/>
          <w:szCs w:val="22"/>
        </w:rPr>
        <w:t xml:space="preserve"> 23, 5000 Nova Gorica</w:t>
      </w:r>
    </w:p>
    <w:p w:rsidR="006B6974" w:rsidRPr="006B6974" w:rsidRDefault="006B6974" w:rsidP="006B6974">
      <w:pPr>
        <w:pStyle w:val="Naslov2"/>
        <w:rPr>
          <w:b w:val="0"/>
          <w:szCs w:val="22"/>
        </w:rPr>
      </w:pPr>
      <w:r w:rsidRPr="006B6974">
        <w:rPr>
          <w:b w:val="0"/>
          <w:szCs w:val="22"/>
        </w:rPr>
        <w:t>3. Načrt varovanja</w:t>
      </w:r>
    </w:p>
    <w:p w:rsidR="006B6974" w:rsidRDefault="006B6974" w:rsidP="006B6974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:rsidR="006B6974" w:rsidRPr="00054D9E" w:rsidRDefault="008B051D" w:rsidP="006B6974">
      <w:pPr>
        <w:pStyle w:val="Slog2"/>
        <w:shd w:val="clear" w:color="auto" w:fill="auto"/>
        <w:rPr>
          <w:b w:val="0"/>
          <w:sz w:val="20"/>
          <w:szCs w:val="20"/>
          <w:lang w:eastAsia="en-US"/>
        </w:rPr>
      </w:pPr>
      <w:r>
        <w:rPr>
          <w:b w:val="0"/>
          <w:sz w:val="20"/>
          <w:szCs w:val="20"/>
        </w:rPr>
        <w:lastRenderedPageBreak/>
        <w:t xml:space="preserve">Ad1) Fizično in tehnično varovanje </w:t>
      </w:r>
      <w:r w:rsidR="006B6974" w:rsidRPr="00054D9E">
        <w:rPr>
          <w:b w:val="0"/>
          <w:sz w:val="20"/>
          <w:szCs w:val="20"/>
        </w:rPr>
        <w:t xml:space="preserve">se izvaja 24 ur na dan in vse dni v tednu in zajema: </w:t>
      </w:r>
    </w:p>
    <w:p w:rsidR="006B6974" w:rsidRPr="00054D9E" w:rsidRDefault="006B6974" w:rsidP="006B6974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054D9E">
        <w:rPr>
          <w:rFonts w:ascii="Verdana" w:hAnsi="Verdana"/>
          <w:sz w:val="20"/>
          <w:szCs w:val="20"/>
          <w:lang w:val="sl-SI"/>
        </w:rPr>
        <w:t>NOVA BOLNIŠNICA V CELOTI  (od kleti do 9 nadstropja)</w:t>
      </w:r>
    </w:p>
    <w:p w:rsidR="006B6974" w:rsidRPr="00054D9E" w:rsidRDefault="006B6974" w:rsidP="006B6974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054D9E">
        <w:rPr>
          <w:rFonts w:ascii="Verdana" w:hAnsi="Verdana"/>
          <w:sz w:val="20"/>
          <w:szCs w:val="20"/>
          <w:lang w:val="sl-SI"/>
        </w:rPr>
        <w:t>STARA BOLNIŠNICA V CELOTI ( od kleti do 3 nadstropja)</w:t>
      </w:r>
    </w:p>
    <w:p w:rsidR="006B6974" w:rsidRPr="00054D9E" w:rsidRDefault="006B6974" w:rsidP="006B6974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054D9E">
        <w:rPr>
          <w:rFonts w:ascii="Verdana" w:hAnsi="Verdana"/>
          <w:sz w:val="20"/>
          <w:szCs w:val="20"/>
          <w:lang w:val="sl-SI"/>
        </w:rPr>
        <w:t>MIKROBIOLOŠKI LABORATORIJ</w:t>
      </w:r>
    </w:p>
    <w:p w:rsidR="006B6974" w:rsidRPr="00054D9E" w:rsidRDefault="006B6974" w:rsidP="006B6974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054D9E">
        <w:rPr>
          <w:rFonts w:ascii="Verdana" w:hAnsi="Verdana"/>
          <w:sz w:val="20"/>
          <w:szCs w:val="20"/>
          <w:lang w:val="sl-SI"/>
        </w:rPr>
        <w:t>LEKARNA</w:t>
      </w:r>
    </w:p>
    <w:p w:rsidR="006B6974" w:rsidRPr="00054D9E" w:rsidRDefault="006B6974" w:rsidP="006B6974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054D9E">
        <w:rPr>
          <w:rFonts w:ascii="Verdana" w:hAnsi="Verdana"/>
          <w:sz w:val="20"/>
          <w:szCs w:val="20"/>
          <w:lang w:val="sl-SI"/>
        </w:rPr>
        <w:t>ODDELEK ZA PATOLOŠKO MORFOLOGIJO</w:t>
      </w:r>
    </w:p>
    <w:p w:rsidR="006B6974" w:rsidRPr="00054D9E" w:rsidRDefault="006B6974" w:rsidP="006B6974">
      <w:pPr>
        <w:pStyle w:val="Slog2"/>
        <w:numPr>
          <w:ilvl w:val="0"/>
          <w:numId w:val="8"/>
        </w:numPr>
        <w:shd w:val="clear" w:color="auto" w:fill="auto"/>
        <w:rPr>
          <w:b w:val="0"/>
          <w:sz w:val="20"/>
          <w:szCs w:val="20"/>
        </w:rPr>
      </w:pPr>
      <w:r w:rsidRPr="00054D9E">
        <w:rPr>
          <w:rFonts w:eastAsia="Calibri"/>
          <w:b w:val="0"/>
          <w:bCs w:val="0"/>
          <w:color w:val="auto"/>
          <w:sz w:val="20"/>
          <w:szCs w:val="20"/>
        </w:rPr>
        <w:t>OKOLICA BOLNIŠNICE</w:t>
      </w:r>
    </w:p>
    <w:p w:rsidR="006B6974" w:rsidRPr="00054D9E" w:rsidRDefault="006B6974" w:rsidP="006B6974">
      <w:pPr>
        <w:pStyle w:val="Slog2"/>
        <w:numPr>
          <w:ilvl w:val="0"/>
          <w:numId w:val="8"/>
        </w:numPr>
        <w:shd w:val="clear" w:color="auto" w:fill="auto"/>
        <w:rPr>
          <w:b w:val="0"/>
          <w:sz w:val="20"/>
          <w:szCs w:val="20"/>
        </w:rPr>
      </w:pPr>
      <w:r w:rsidRPr="00054D9E">
        <w:rPr>
          <w:b w:val="0"/>
          <w:sz w:val="20"/>
          <w:szCs w:val="20"/>
        </w:rPr>
        <w:t>UPRAVNA STAVBA, TOS Z DELAVNICAMI</w:t>
      </w:r>
    </w:p>
    <w:p w:rsidR="006B6974" w:rsidRPr="00054D9E" w:rsidRDefault="006B6974" w:rsidP="006B6974">
      <w:pPr>
        <w:pStyle w:val="Slog2"/>
        <w:shd w:val="clear" w:color="auto" w:fill="auto"/>
        <w:rPr>
          <w:b w:val="0"/>
          <w:sz w:val="20"/>
          <w:szCs w:val="20"/>
        </w:rPr>
      </w:pPr>
      <w:r w:rsidRPr="00054D9E">
        <w:rPr>
          <w:b w:val="0"/>
          <w:sz w:val="20"/>
          <w:szCs w:val="20"/>
        </w:rPr>
        <w:t>Ad2)</w:t>
      </w:r>
      <w:r w:rsidR="008B051D">
        <w:rPr>
          <w:b w:val="0"/>
          <w:sz w:val="20"/>
          <w:szCs w:val="20"/>
        </w:rPr>
        <w:t xml:space="preserve"> T</w:t>
      </w:r>
      <w:r w:rsidRPr="00054D9E">
        <w:rPr>
          <w:b w:val="0"/>
          <w:sz w:val="20"/>
          <w:szCs w:val="20"/>
        </w:rPr>
        <w:t>ehnično varovanje</w:t>
      </w:r>
      <w:r w:rsidR="008B051D">
        <w:rPr>
          <w:b w:val="0"/>
          <w:sz w:val="20"/>
          <w:szCs w:val="20"/>
        </w:rPr>
        <w:t xml:space="preserve"> in</w:t>
      </w:r>
      <w:r w:rsidRPr="00054D9E">
        <w:rPr>
          <w:b w:val="0"/>
          <w:sz w:val="20"/>
          <w:szCs w:val="20"/>
        </w:rPr>
        <w:t xml:space="preserve"> intervencijsko varovanje se izvaja 24 ur na dan in vse dni v tednu in zajema:</w:t>
      </w:r>
    </w:p>
    <w:p w:rsidR="00054D9E" w:rsidRPr="00054D9E" w:rsidRDefault="00054D9E" w:rsidP="00054D9E">
      <w:pPr>
        <w:numPr>
          <w:ilvl w:val="0"/>
          <w:numId w:val="8"/>
        </w:numPr>
        <w:autoSpaceDN w:val="0"/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sl-SI"/>
        </w:rPr>
        <w:t xml:space="preserve">Območje dislocirane enote na lokaciji oddelka za invalidno mladino in rehabilitacijo Stara Gora. </w:t>
      </w:r>
    </w:p>
    <w:p w:rsidR="00054D9E" w:rsidRPr="00054D9E" w:rsidRDefault="00054D9E" w:rsidP="00054D9E">
      <w:pPr>
        <w:autoSpaceDN w:val="0"/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p w:rsidR="006B6974" w:rsidRPr="00054D9E" w:rsidRDefault="006B6974" w:rsidP="00054D9E">
      <w:pPr>
        <w:autoSpaceDN w:val="0"/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054D9E">
        <w:rPr>
          <w:rFonts w:ascii="Verdana" w:hAnsi="Verdana"/>
          <w:sz w:val="20"/>
          <w:szCs w:val="20"/>
        </w:rPr>
        <w:t xml:space="preserve"> </w:t>
      </w:r>
      <w:proofErr w:type="spellStart"/>
      <w:r w:rsidRPr="00054D9E">
        <w:rPr>
          <w:rFonts w:ascii="Verdana" w:hAnsi="Verdana"/>
          <w:sz w:val="20"/>
          <w:szCs w:val="20"/>
        </w:rPr>
        <w:t>Intervencijsko</w:t>
      </w:r>
      <w:proofErr w:type="spellEnd"/>
      <w:r w:rsidRPr="00054D9E">
        <w:rPr>
          <w:rFonts w:ascii="Verdana" w:hAnsi="Verdana"/>
          <w:sz w:val="20"/>
          <w:szCs w:val="20"/>
        </w:rPr>
        <w:t xml:space="preserve"> </w:t>
      </w:r>
      <w:proofErr w:type="spellStart"/>
      <w:r w:rsidRPr="00054D9E">
        <w:rPr>
          <w:rFonts w:ascii="Verdana" w:hAnsi="Verdana"/>
          <w:sz w:val="20"/>
          <w:szCs w:val="20"/>
        </w:rPr>
        <w:t>varovanje</w:t>
      </w:r>
      <w:proofErr w:type="spellEnd"/>
    </w:p>
    <w:p w:rsidR="006B6974" w:rsidRPr="00054D9E" w:rsidRDefault="006B6974" w:rsidP="006B6974">
      <w:pPr>
        <w:widowControl w:val="0"/>
        <w:numPr>
          <w:ilvl w:val="0"/>
          <w:numId w:val="9"/>
        </w:numPr>
        <w:suppressAutoHyphens/>
        <w:autoSpaceDE w:val="0"/>
        <w:autoSpaceDN w:val="0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val="sl-SI" w:eastAsia="sl-SI"/>
        </w:rPr>
      </w:pPr>
      <w:r w:rsidRPr="00054D9E">
        <w:rPr>
          <w:rFonts w:ascii="Verdana" w:hAnsi="Verdana"/>
          <w:sz w:val="20"/>
          <w:szCs w:val="20"/>
          <w:lang w:val="sl-SI" w:eastAsia="sl-SI"/>
        </w:rPr>
        <w:t>vsakodnevni neprekinjen 24 urni sprejem signala alarma na VNC;</w:t>
      </w:r>
    </w:p>
    <w:p w:rsidR="006B6974" w:rsidRPr="00054D9E" w:rsidRDefault="006B6974" w:rsidP="006B6974">
      <w:pPr>
        <w:widowControl w:val="0"/>
        <w:numPr>
          <w:ilvl w:val="0"/>
          <w:numId w:val="9"/>
        </w:numPr>
        <w:suppressAutoHyphens/>
        <w:autoSpaceDE w:val="0"/>
        <w:autoSpaceDN w:val="0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val="sl-SI" w:eastAsia="sl-SI"/>
        </w:rPr>
      </w:pPr>
      <w:r w:rsidRPr="00054D9E">
        <w:rPr>
          <w:rFonts w:ascii="Verdana" w:hAnsi="Verdana"/>
          <w:sz w:val="20"/>
          <w:szCs w:val="20"/>
          <w:lang w:val="sl-SI" w:eastAsia="sl-SI"/>
        </w:rPr>
        <w:t>stalno pripravljenost in takojšnje posredovanje intervencijskih skupin ob sprožitvi alarma;</w:t>
      </w:r>
    </w:p>
    <w:p w:rsidR="006B6974" w:rsidRPr="00054D9E" w:rsidRDefault="006B6974" w:rsidP="006B6974">
      <w:pPr>
        <w:widowControl w:val="0"/>
        <w:numPr>
          <w:ilvl w:val="0"/>
          <w:numId w:val="9"/>
        </w:numPr>
        <w:suppressAutoHyphens/>
        <w:autoSpaceDE w:val="0"/>
        <w:autoSpaceDN w:val="0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val="sl-SI" w:eastAsia="sl-SI"/>
        </w:rPr>
      </w:pPr>
      <w:r w:rsidRPr="00054D9E">
        <w:rPr>
          <w:rFonts w:ascii="Verdana" w:hAnsi="Verdana"/>
          <w:sz w:val="20"/>
          <w:szCs w:val="20"/>
          <w:lang w:val="sl-SI" w:eastAsia="sl-SI"/>
        </w:rPr>
        <w:t>izdelavo varnostnih poročil in ugotovitev ob varnostnih dogodkih;</w:t>
      </w:r>
    </w:p>
    <w:p w:rsidR="006B6974" w:rsidRPr="00054D9E" w:rsidRDefault="006B6974" w:rsidP="006B6974">
      <w:pPr>
        <w:widowControl w:val="0"/>
        <w:numPr>
          <w:ilvl w:val="0"/>
          <w:numId w:val="9"/>
        </w:numPr>
        <w:suppressAutoHyphens/>
        <w:autoSpaceDE w:val="0"/>
        <w:autoSpaceDN w:val="0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val="sl-SI" w:eastAsia="sl-SI"/>
        </w:rPr>
      </w:pPr>
      <w:r w:rsidRPr="00054D9E">
        <w:rPr>
          <w:rFonts w:ascii="Verdana" w:hAnsi="Verdana"/>
          <w:sz w:val="20"/>
          <w:szCs w:val="20"/>
          <w:lang w:val="sl-SI" w:eastAsia="sl-SI"/>
        </w:rPr>
        <w:t>nepretrgano skrb za varnost objekta in ugodno varnostno situacijo na objektu;</w:t>
      </w:r>
    </w:p>
    <w:p w:rsidR="006B6974" w:rsidRPr="00054D9E" w:rsidRDefault="006B6974" w:rsidP="006B6974">
      <w:pPr>
        <w:widowControl w:val="0"/>
        <w:numPr>
          <w:ilvl w:val="0"/>
          <w:numId w:val="9"/>
        </w:numPr>
        <w:suppressAutoHyphens/>
        <w:autoSpaceDE w:val="0"/>
        <w:autoSpaceDN w:val="0"/>
        <w:spacing w:before="100" w:beforeAutospacing="1" w:after="100" w:afterAutospacing="1" w:line="240" w:lineRule="auto"/>
        <w:rPr>
          <w:rFonts w:ascii="Verdana" w:hAnsi="Verdana"/>
          <w:sz w:val="20"/>
          <w:szCs w:val="20"/>
          <w:lang w:val="sl-SI" w:eastAsia="sl-SI"/>
        </w:rPr>
      </w:pPr>
      <w:r w:rsidRPr="00054D9E">
        <w:rPr>
          <w:rFonts w:ascii="Verdana" w:hAnsi="Verdana"/>
          <w:sz w:val="20"/>
          <w:szCs w:val="20"/>
          <w:lang w:val="sl-SI" w:eastAsia="sl-SI"/>
        </w:rPr>
        <w:t>usposobitev oseb, ki bodo upravljale z alarmnim sistemom na objektu naročnika.</w:t>
      </w:r>
    </w:p>
    <w:p w:rsidR="006B6974" w:rsidRPr="00054D9E" w:rsidRDefault="006B6974" w:rsidP="006B6974">
      <w:pPr>
        <w:widowControl w:val="0"/>
        <w:suppressAutoHyphens/>
        <w:autoSpaceDE w:val="0"/>
        <w:autoSpaceDN w:val="0"/>
        <w:spacing w:before="100" w:beforeAutospacing="1" w:after="100" w:afterAutospacing="1"/>
        <w:rPr>
          <w:rFonts w:ascii="Verdana" w:hAnsi="Verdana"/>
          <w:sz w:val="20"/>
          <w:szCs w:val="20"/>
          <w:lang w:val="sl-SI" w:eastAsia="sl-SI"/>
        </w:rPr>
      </w:pPr>
      <w:r w:rsidRPr="00054D9E">
        <w:rPr>
          <w:rFonts w:ascii="Verdana" w:hAnsi="Verdana"/>
          <w:sz w:val="20"/>
          <w:szCs w:val="20"/>
          <w:lang w:val="sl-SI" w:eastAsia="sl-SI"/>
        </w:rPr>
        <w:t xml:space="preserve">Ad3) Načrt varovanja za lokaciji : </w:t>
      </w:r>
      <w:proofErr w:type="spellStart"/>
      <w:r w:rsidRPr="00054D9E">
        <w:rPr>
          <w:rFonts w:ascii="Verdana" w:hAnsi="Verdana"/>
          <w:sz w:val="20"/>
          <w:szCs w:val="20"/>
        </w:rPr>
        <w:t>Splošna</w:t>
      </w:r>
      <w:proofErr w:type="spellEnd"/>
      <w:r w:rsidRPr="00054D9E">
        <w:rPr>
          <w:rFonts w:ascii="Verdana" w:hAnsi="Verdana"/>
          <w:sz w:val="20"/>
          <w:szCs w:val="20"/>
        </w:rPr>
        <w:t xml:space="preserve"> </w:t>
      </w:r>
      <w:proofErr w:type="spellStart"/>
      <w:r w:rsidRPr="00054D9E">
        <w:rPr>
          <w:rFonts w:ascii="Verdana" w:hAnsi="Verdana"/>
          <w:sz w:val="20"/>
          <w:szCs w:val="20"/>
        </w:rPr>
        <w:t>bolnišnica</w:t>
      </w:r>
      <w:proofErr w:type="spellEnd"/>
      <w:r w:rsidRPr="00054D9E">
        <w:rPr>
          <w:rFonts w:ascii="Verdana" w:hAnsi="Verdana"/>
          <w:sz w:val="20"/>
          <w:szCs w:val="20"/>
        </w:rPr>
        <w:t xml:space="preserve"> »dr. Franca </w:t>
      </w:r>
      <w:proofErr w:type="spellStart"/>
      <w:r w:rsidRPr="00054D9E">
        <w:rPr>
          <w:rFonts w:ascii="Verdana" w:hAnsi="Verdana"/>
          <w:sz w:val="20"/>
          <w:szCs w:val="20"/>
        </w:rPr>
        <w:t>Derganca</w:t>
      </w:r>
      <w:proofErr w:type="spellEnd"/>
      <w:r w:rsidRPr="00054D9E">
        <w:rPr>
          <w:rFonts w:ascii="Verdana" w:hAnsi="Verdana"/>
          <w:sz w:val="20"/>
          <w:szCs w:val="20"/>
        </w:rPr>
        <w:t xml:space="preserve">« Nova </w:t>
      </w:r>
      <w:proofErr w:type="spellStart"/>
      <w:r w:rsidRPr="00054D9E">
        <w:rPr>
          <w:rFonts w:ascii="Verdana" w:hAnsi="Verdana"/>
          <w:sz w:val="20"/>
          <w:szCs w:val="20"/>
        </w:rPr>
        <w:t>Gorica</w:t>
      </w:r>
      <w:proofErr w:type="spellEnd"/>
      <w:r w:rsidRPr="00054D9E">
        <w:rPr>
          <w:rFonts w:ascii="Verdana" w:hAnsi="Verdana"/>
          <w:sz w:val="20"/>
          <w:szCs w:val="20"/>
        </w:rPr>
        <w:t xml:space="preserve">, </w:t>
      </w:r>
      <w:proofErr w:type="spellStart"/>
      <w:r w:rsidRPr="00054D9E">
        <w:rPr>
          <w:rFonts w:ascii="Verdana" w:hAnsi="Verdana"/>
          <w:sz w:val="20"/>
          <w:szCs w:val="20"/>
        </w:rPr>
        <w:t>Padlih</w:t>
      </w:r>
      <w:proofErr w:type="spellEnd"/>
      <w:r w:rsidRPr="00054D9E">
        <w:rPr>
          <w:rFonts w:ascii="Verdana" w:hAnsi="Verdana"/>
          <w:sz w:val="20"/>
          <w:szCs w:val="20"/>
        </w:rPr>
        <w:t xml:space="preserve"> </w:t>
      </w:r>
      <w:proofErr w:type="spellStart"/>
      <w:r w:rsidRPr="00054D9E">
        <w:rPr>
          <w:rFonts w:ascii="Verdana" w:hAnsi="Verdana"/>
          <w:sz w:val="20"/>
          <w:szCs w:val="20"/>
        </w:rPr>
        <w:t>borcev</w:t>
      </w:r>
      <w:proofErr w:type="spellEnd"/>
      <w:r w:rsidRPr="00054D9E">
        <w:rPr>
          <w:rFonts w:ascii="Verdana" w:hAnsi="Verdana"/>
          <w:sz w:val="20"/>
          <w:szCs w:val="20"/>
        </w:rPr>
        <w:t xml:space="preserve"> 13a, 5290 </w:t>
      </w:r>
      <w:proofErr w:type="spellStart"/>
      <w:r w:rsidRPr="00054D9E">
        <w:rPr>
          <w:rFonts w:ascii="Verdana" w:hAnsi="Verdana"/>
          <w:sz w:val="20"/>
          <w:szCs w:val="20"/>
        </w:rPr>
        <w:t>Šempeter</w:t>
      </w:r>
      <w:proofErr w:type="spellEnd"/>
      <w:r w:rsidRPr="00054D9E">
        <w:rPr>
          <w:rFonts w:ascii="Verdana" w:hAnsi="Verdana"/>
          <w:sz w:val="20"/>
          <w:szCs w:val="20"/>
        </w:rPr>
        <w:t xml:space="preserve"> </w:t>
      </w:r>
      <w:proofErr w:type="spellStart"/>
      <w:r w:rsidRPr="00054D9E">
        <w:rPr>
          <w:rFonts w:ascii="Verdana" w:hAnsi="Verdana"/>
          <w:sz w:val="20"/>
          <w:szCs w:val="20"/>
        </w:rPr>
        <w:t>pri</w:t>
      </w:r>
      <w:proofErr w:type="spellEnd"/>
      <w:r w:rsidRPr="00054D9E">
        <w:rPr>
          <w:rFonts w:ascii="Verdana" w:hAnsi="Verdana"/>
          <w:sz w:val="20"/>
          <w:szCs w:val="20"/>
        </w:rPr>
        <w:t xml:space="preserve"> </w:t>
      </w:r>
      <w:proofErr w:type="spellStart"/>
      <w:r w:rsidRPr="00054D9E">
        <w:rPr>
          <w:rFonts w:ascii="Verdana" w:hAnsi="Verdana"/>
          <w:sz w:val="20"/>
          <w:szCs w:val="20"/>
        </w:rPr>
        <w:t>Gorici</w:t>
      </w:r>
      <w:proofErr w:type="spellEnd"/>
      <w:r w:rsidRPr="00054D9E">
        <w:rPr>
          <w:rFonts w:ascii="Verdana" w:hAnsi="Verdana"/>
          <w:sz w:val="20"/>
          <w:szCs w:val="20"/>
        </w:rPr>
        <w:t xml:space="preserve"> in </w:t>
      </w:r>
      <w:proofErr w:type="spellStart"/>
      <w:r w:rsidRPr="00054D9E">
        <w:rPr>
          <w:rFonts w:ascii="Verdana" w:hAnsi="Verdana"/>
          <w:sz w:val="20"/>
          <w:szCs w:val="20"/>
        </w:rPr>
        <w:t>Oddelek</w:t>
      </w:r>
      <w:proofErr w:type="spellEnd"/>
      <w:r w:rsidRPr="00054D9E">
        <w:rPr>
          <w:rFonts w:ascii="Verdana" w:hAnsi="Verdana"/>
          <w:sz w:val="20"/>
          <w:szCs w:val="20"/>
        </w:rPr>
        <w:t xml:space="preserve"> </w:t>
      </w:r>
      <w:proofErr w:type="spellStart"/>
      <w:r w:rsidRPr="00054D9E">
        <w:rPr>
          <w:rFonts w:ascii="Verdana" w:hAnsi="Verdana"/>
          <w:sz w:val="20"/>
          <w:szCs w:val="20"/>
        </w:rPr>
        <w:t>za</w:t>
      </w:r>
      <w:proofErr w:type="spellEnd"/>
      <w:r w:rsidRPr="00054D9E">
        <w:rPr>
          <w:rFonts w:ascii="Verdana" w:hAnsi="Verdana"/>
          <w:sz w:val="20"/>
          <w:szCs w:val="20"/>
        </w:rPr>
        <w:t xml:space="preserve"> </w:t>
      </w:r>
      <w:proofErr w:type="spellStart"/>
      <w:r w:rsidRPr="00054D9E">
        <w:rPr>
          <w:rFonts w:ascii="Verdana" w:hAnsi="Verdana"/>
          <w:sz w:val="20"/>
          <w:szCs w:val="20"/>
        </w:rPr>
        <w:t>invalidno</w:t>
      </w:r>
      <w:proofErr w:type="spellEnd"/>
      <w:r w:rsidRPr="00054D9E">
        <w:rPr>
          <w:rFonts w:ascii="Verdana" w:hAnsi="Verdana"/>
          <w:sz w:val="20"/>
          <w:szCs w:val="20"/>
        </w:rPr>
        <w:t xml:space="preserve"> </w:t>
      </w:r>
      <w:proofErr w:type="spellStart"/>
      <w:r w:rsidRPr="00054D9E">
        <w:rPr>
          <w:rFonts w:ascii="Verdana" w:hAnsi="Verdana"/>
          <w:sz w:val="20"/>
          <w:szCs w:val="20"/>
        </w:rPr>
        <w:t>mladino</w:t>
      </w:r>
      <w:proofErr w:type="spellEnd"/>
      <w:r w:rsidRPr="00054D9E">
        <w:rPr>
          <w:rFonts w:ascii="Verdana" w:hAnsi="Verdana"/>
          <w:sz w:val="20"/>
          <w:szCs w:val="20"/>
        </w:rPr>
        <w:t xml:space="preserve"> in </w:t>
      </w:r>
      <w:proofErr w:type="spellStart"/>
      <w:r w:rsidRPr="00054D9E">
        <w:rPr>
          <w:rFonts w:ascii="Verdana" w:hAnsi="Verdana"/>
          <w:sz w:val="20"/>
          <w:szCs w:val="20"/>
        </w:rPr>
        <w:t>rehabilitacijo</w:t>
      </w:r>
      <w:proofErr w:type="spellEnd"/>
      <w:r w:rsidRPr="00054D9E">
        <w:rPr>
          <w:rFonts w:ascii="Verdana" w:hAnsi="Verdana"/>
          <w:sz w:val="20"/>
          <w:szCs w:val="20"/>
        </w:rPr>
        <w:t xml:space="preserve"> </w:t>
      </w:r>
      <w:proofErr w:type="spellStart"/>
      <w:r w:rsidRPr="00054D9E">
        <w:rPr>
          <w:rFonts w:ascii="Verdana" w:hAnsi="Verdana"/>
          <w:sz w:val="20"/>
          <w:szCs w:val="20"/>
        </w:rPr>
        <w:t>Stara</w:t>
      </w:r>
      <w:proofErr w:type="spellEnd"/>
      <w:r w:rsidRPr="00054D9E">
        <w:rPr>
          <w:rFonts w:ascii="Verdana" w:hAnsi="Verdana"/>
          <w:sz w:val="20"/>
          <w:szCs w:val="20"/>
        </w:rPr>
        <w:t xml:space="preserve"> Gora, </w:t>
      </w:r>
      <w:proofErr w:type="spellStart"/>
      <w:r w:rsidRPr="00054D9E">
        <w:rPr>
          <w:rFonts w:ascii="Verdana" w:hAnsi="Verdana"/>
          <w:sz w:val="20"/>
          <w:szCs w:val="20"/>
        </w:rPr>
        <w:t>Liskur</w:t>
      </w:r>
      <w:proofErr w:type="spellEnd"/>
      <w:r w:rsidRPr="00054D9E">
        <w:rPr>
          <w:rFonts w:ascii="Verdana" w:hAnsi="Verdana"/>
          <w:sz w:val="20"/>
          <w:szCs w:val="20"/>
        </w:rPr>
        <w:t xml:space="preserve"> 23, 5000 Nova </w:t>
      </w:r>
      <w:proofErr w:type="spellStart"/>
      <w:r w:rsidRPr="00054D9E">
        <w:rPr>
          <w:rFonts w:ascii="Verdana" w:hAnsi="Verdana"/>
          <w:sz w:val="20"/>
          <w:szCs w:val="20"/>
        </w:rPr>
        <w:t>Gorica</w:t>
      </w:r>
      <w:proofErr w:type="spellEnd"/>
    </w:p>
    <w:p w:rsidR="004C2468" w:rsidRDefault="004C2468" w:rsidP="004C2468">
      <w:pPr>
        <w:jc w:val="both"/>
        <w:rPr>
          <w:rFonts w:ascii="Verdana" w:hAnsi="Verdana"/>
          <w:sz w:val="20"/>
          <w:szCs w:val="20"/>
          <w:lang w:val="sl-SI"/>
        </w:rPr>
      </w:pPr>
    </w:p>
    <w:p w:rsidR="006B6974" w:rsidRDefault="004C2468" w:rsidP="004C2468">
      <w:pPr>
        <w:jc w:val="both"/>
        <w:rPr>
          <w:rFonts w:cs="Arial"/>
          <w:szCs w:val="20"/>
          <w:lang w:val="sl-SI"/>
        </w:rPr>
      </w:pPr>
      <w:r w:rsidRPr="00054D9E">
        <w:rPr>
          <w:rFonts w:ascii="Verdana" w:hAnsi="Verdana"/>
          <w:sz w:val="20"/>
          <w:szCs w:val="20"/>
          <w:lang w:val="sl-SI"/>
        </w:rPr>
        <w:t>Ponudnik z</w:t>
      </w:r>
      <w:r w:rsidR="00054D9E" w:rsidRPr="00054D9E">
        <w:rPr>
          <w:rFonts w:ascii="Verdana" w:hAnsi="Verdana"/>
          <w:sz w:val="20"/>
          <w:szCs w:val="20"/>
          <w:lang w:val="sl-SI"/>
        </w:rPr>
        <w:t xml:space="preserve">agotavlja sredstva za vklepanje in plinski razpršilec. </w:t>
      </w:r>
    </w:p>
    <w:p w:rsidR="006B6974" w:rsidRDefault="006B6974" w:rsidP="006B6974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:rsidR="006B6974" w:rsidRDefault="006B6974" w:rsidP="006B6974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:rsidR="006B6974" w:rsidRPr="006B6974" w:rsidRDefault="006B6974" w:rsidP="006B6974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:rsidR="0040169F" w:rsidRDefault="0040169F" w:rsidP="003A627A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792CE4" w:rsidRPr="005C2CAB" w:rsidRDefault="00792CE4" w:rsidP="00792CE4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>Spodaj podpisani pooblaščeni predstavnik ponudnika izjavljam, da po</w:t>
      </w:r>
      <w:r>
        <w:rPr>
          <w:rFonts w:ascii="Verdana" w:hAnsi="Verdana"/>
          <w:sz w:val="20"/>
          <w:szCs w:val="20"/>
          <w:lang w:val="sl-SI"/>
        </w:rPr>
        <w:t>nujeno</w:t>
      </w:r>
      <w:r w:rsidRPr="005C2CAB">
        <w:rPr>
          <w:rFonts w:ascii="Verdana" w:hAnsi="Verdana"/>
          <w:sz w:val="20"/>
          <w:szCs w:val="20"/>
          <w:lang w:val="sl-SI"/>
        </w:rPr>
        <w:t xml:space="preserve"> </w:t>
      </w:r>
      <w:r>
        <w:rPr>
          <w:rFonts w:ascii="Verdana" w:hAnsi="Verdana"/>
          <w:sz w:val="20"/>
          <w:szCs w:val="20"/>
          <w:lang w:val="sl-SI"/>
        </w:rPr>
        <w:t>blago</w:t>
      </w:r>
      <w:r w:rsidRPr="005C2CAB">
        <w:rPr>
          <w:rFonts w:ascii="Verdana" w:hAnsi="Verdana"/>
          <w:sz w:val="20"/>
          <w:szCs w:val="20"/>
          <w:lang w:val="sl-SI"/>
        </w:rPr>
        <w:t>/vse storitve v celoti ustreza/jo zgoraj navedenim opisom.</w:t>
      </w: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 xml:space="preserve">V/na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1"/>
      <w:r w:rsidRPr="005C2CAB">
        <w:rPr>
          <w:rFonts w:ascii="Verdana" w:hAnsi="Verdana"/>
          <w:sz w:val="20"/>
          <w:szCs w:val="20"/>
          <w:lang w:val="sl-SI"/>
        </w:rPr>
        <w:t xml:space="preserve">, dne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2"/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>Ime in priimek:</w:t>
      </w: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792CE4" w:rsidRPr="005C2CAB" w:rsidRDefault="00792CE4" w:rsidP="00792CE4">
      <w:pPr>
        <w:spacing w:after="0" w:line="240" w:lineRule="auto"/>
        <w:jc w:val="both"/>
        <w:rPr>
          <w:rFonts w:ascii="Verdana" w:hAnsi="Verdana"/>
          <w:sz w:val="18"/>
          <w:szCs w:val="28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>Žig in podpis:</w:t>
      </w:r>
    </w:p>
    <w:p w:rsidR="00792CE4" w:rsidRDefault="00792CE4" w:rsidP="003A627A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sectPr w:rsidR="00792CE4" w:rsidSect="006E6E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80" w:rsidRDefault="002C4A80" w:rsidP="00540116">
      <w:pPr>
        <w:spacing w:after="0" w:line="240" w:lineRule="auto"/>
      </w:pPr>
      <w:r>
        <w:separator/>
      </w:r>
    </w:p>
  </w:endnote>
  <w:endnote w:type="continuationSeparator" w:id="0">
    <w:p w:rsidR="002C4A80" w:rsidRDefault="002C4A80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540116" w:rsidRPr="001774F3" w:rsidTr="00334F67">
      <w:tc>
        <w:tcPr>
          <w:tcW w:w="6588" w:type="dxa"/>
          <w:shd w:val="clear" w:color="auto" w:fill="auto"/>
        </w:tcPr>
        <w:p w:rsidR="00540116" w:rsidRPr="001774F3" w:rsidRDefault="00911568" w:rsidP="00334F67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540116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540116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540116" w:rsidRPr="001774F3" w:rsidRDefault="00540116" w:rsidP="00571AC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34640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34640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540116" w:rsidRDefault="0054011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80" w:rsidRDefault="002C4A80" w:rsidP="00540116">
      <w:pPr>
        <w:spacing w:after="0" w:line="240" w:lineRule="auto"/>
      </w:pPr>
      <w:r>
        <w:separator/>
      </w:r>
    </w:p>
  </w:footnote>
  <w:footnote w:type="continuationSeparator" w:id="0">
    <w:p w:rsidR="002C4A80" w:rsidRDefault="002C4A80" w:rsidP="0054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4"/>
      <w:gridCol w:w="5011"/>
    </w:tblGrid>
    <w:tr w:rsidR="00540116" w:rsidRPr="001B422B" w:rsidTr="00334F67">
      <w:tc>
        <w:tcPr>
          <w:tcW w:w="6588" w:type="dxa"/>
          <w:shd w:val="clear" w:color="auto" w:fill="auto"/>
        </w:tcPr>
        <w:p w:rsidR="00540116" w:rsidRPr="001B422B" w:rsidRDefault="00204FCF" w:rsidP="00334F67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540116" w:rsidRPr="001B422B" w:rsidRDefault="00540116" w:rsidP="00334F67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Specifikacije</w:t>
          </w:r>
        </w:p>
      </w:tc>
    </w:tr>
  </w:tbl>
  <w:p w:rsidR="00540116" w:rsidRDefault="0054011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73281"/>
    <w:multiLevelType w:val="hybridMultilevel"/>
    <w:tmpl w:val="46AC9650"/>
    <w:lvl w:ilvl="0" w:tplc="5CBCE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13A40"/>
    <w:multiLevelType w:val="multilevel"/>
    <w:tmpl w:val="D6F2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21BC3"/>
    <w:multiLevelType w:val="hybridMultilevel"/>
    <w:tmpl w:val="773A83BE"/>
    <w:lvl w:ilvl="0" w:tplc="132039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F7AC7"/>
    <w:multiLevelType w:val="hybridMultilevel"/>
    <w:tmpl w:val="50DEDB1C"/>
    <w:lvl w:ilvl="0" w:tplc="4CB2AA1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16"/>
    <w:rsid w:val="00003BFE"/>
    <w:rsid w:val="000317E9"/>
    <w:rsid w:val="00037DD9"/>
    <w:rsid w:val="00054D9E"/>
    <w:rsid w:val="000812BF"/>
    <w:rsid w:val="00090D3A"/>
    <w:rsid w:val="000B1F82"/>
    <w:rsid w:val="000B3251"/>
    <w:rsid w:val="000C630C"/>
    <w:rsid w:val="000E0B0F"/>
    <w:rsid w:val="0010095B"/>
    <w:rsid w:val="001409D8"/>
    <w:rsid w:val="001515D0"/>
    <w:rsid w:val="0018304D"/>
    <w:rsid w:val="001B524D"/>
    <w:rsid w:val="001C5A88"/>
    <w:rsid w:val="001D6BD3"/>
    <w:rsid w:val="00204FCF"/>
    <w:rsid w:val="00292849"/>
    <w:rsid w:val="002A12DD"/>
    <w:rsid w:val="002A2382"/>
    <w:rsid w:val="002B3F9F"/>
    <w:rsid w:val="002B4C03"/>
    <w:rsid w:val="002C4A80"/>
    <w:rsid w:val="002E2399"/>
    <w:rsid w:val="002F0454"/>
    <w:rsid w:val="00302299"/>
    <w:rsid w:val="003035CB"/>
    <w:rsid w:val="00311F43"/>
    <w:rsid w:val="00334F67"/>
    <w:rsid w:val="00336CFD"/>
    <w:rsid w:val="003411BC"/>
    <w:rsid w:val="003564A9"/>
    <w:rsid w:val="00382C05"/>
    <w:rsid w:val="003A627A"/>
    <w:rsid w:val="003B04F2"/>
    <w:rsid w:val="0040169F"/>
    <w:rsid w:val="00422BDB"/>
    <w:rsid w:val="00484860"/>
    <w:rsid w:val="004B2C5A"/>
    <w:rsid w:val="004C2468"/>
    <w:rsid w:val="004D18FD"/>
    <w:rsid w:val="004F17F3"/>
    <w:rsid w:val="00540116"/>
    <w:rsid w:val="00547605"/>
    <w:rsid w:val="00556AA7"/>
    <w:rsid w:val="00571AC5"/>
    <w:rsid w:val="00572540"/>
    <w:rsid w:val="005B0C10"/>
    <w:rsid w:val="005B5A0D"/>
    <w:rsid w:val="005D28B6"/>
    <w:rsid w:val="005E4BFF"/>
    <w:rsid w:val="005F02A1"/>
    <w:rsid w:val="0060436C"/>
    <w:rsid w:val="00617004"/>
    <w:rsid w:val="0063606C"/>
    <w:rsid w:val="00642C4C"/>
    <w:rsid w:val="00692FD9"/>
    <w:rsid w:val="006A7ABC"/>
    <w:rsid w:val="006B6974"/>
    <w:rsid w:val="006E61C8"/>
    <w:rsid w:val="006E6E30"/>
    <w:rsid w:val="0070566A"/>
    <w:rsid w:val="0070782A"/>
    <w:rsid w:val="0071138D"/>
    <w:rsid w:val="007120B7"/>
    <w:rsid w:val="00725F47"/>
    <w:rsid w:val="00734EF5"/>
    <w:rsid w:val="00792CE4"/>
    <w:rsid w:val="007B6A73"/>
    <w:rsid w:val="007E124B"/>
    <w:rsid w:val="007F141F"/>
    <w:rsid w:val="007F5782"/>
    <w:rsid w:val="008026F0"/>
    <w:rsid w:val="008356AC"/>
    <w:rsid w:val="00844713"/>
    <w:rsid w:val="00850F3E"/>
    <w:rsid w:val="00890AE7"/>
    <w:rsid w:val="008A3921"/>
    <w:rsid w:val="008B051D"/>
    <w:rsid w:val="008C14D0"/>
    <w:rsid w:val="008D12D3"/>
    <w:rsid w:val="008F0D04"/>
    <w:rsid w:val="009061C2"/>
    <w:rsid w:val="00911568"/>
    <w:rsid w:val="00934640"/>
    <w:rsid w:val="0095520A"/>
    <w:rsid w:val="00963F3E"/>
    <w:rsid w:val="00974AA2"/>
    <w:rsid w:val="00977253"/>
    <w:rsid w:val="00977CE6"/>
    <w:rsid w:val="009D4D96"/>
    <w:rsid w:val="00A20748"/>
    <w:rsid w:val="00A218F2"/>
    <w:rsid w:val="00A40F38"/>
    <w:rsid w:val="00A70C25"/>
    <w:rsid w:val="00AC0CD8"/>
    <w:rsid w:val="00AC1077"/>
    <w:rsid w:val="00AE4BF2"/>
    <w:rsid w:val="00AE7853"/>
    <w:rsid w:val="00B367E7"/>
    <w:rsid w:val="00C1225D"/>
    <w:rsid w:val="00C21DA0"/>
    <w:rsid w:val="00C8064E"/>
    <w:rsid w:val="00CA3765"/>
    <w:rsid w:val="00CD5A0A"/>
    <w:rsid w:val="00CE1A2E"/>
    <w:rsid w:val="00CE7CC1"/>
    <w:rsid w:val="00D15D05"/>
    <w:rsid w:val="00D21E38"/>
    <w:rsid w:val="00D24F63"/>
    <w:rsid w:val="00D61B05"/>
    <w:rsid w:val="00D64F06"/>
    <w:rsid w:val="00DC3054"/>
    <w:rsid w:val="00DF4CAC"/>
    <w:rsid w:val="00E03FA2"/>
    <w:rsid w:val="00EC7AFA"/>
    <w:rsid w:val="00EF1E3E"/>
    <w:rsid w:val="00EF626F"/>
    <w:rsid w:val="00F3087F"/>
    <w:rsid w:val="00F86D55"/>
    <w:rsid w:val="00FC104A"/>
    <w:rsid w:val="00FC217C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2">
    <w:name w:val="heading 2"/>
    <w:basedOn w:val="Navaden"/>
    <w:next w:val="Navaden"/>
    <w:link w:val="Naslov2Znak"/>
    <w:autoRedefine/>
    <w:semiHidden/>
    <w:unhideWhenUsed/>
    <w:qFormat/>
    <w:rsid w:val="006B6974"/>
    <w:pPr>
      <w:keepNext/>
      <w:spacing w:before="240" w:after="60" w:line="240" w:lineRule="auto"/>
      <w:jc w:val="both"/>
      <w:outlineLvl w:val="1"/>
    </w:pPr>
    <w:rPr>
      <w:rFonts w:ascii="Verdana" w:eastAsia="Times New Roman" w:hAnsi="Verdana" w:cs="Arial"/>
      <w:b/>
      <w:bCs/>
      <w:color w:val="000000"/>
      <w:sz w:val="20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semiHidden/>
    <w:rsid w:val="006B6974"/>
    <w:rPr>
      <w:rFonts w:ascii="Verdana" w:eastAsia="Times New Roman" w:hAnsi="Verdana" w:cs="Arial"/>
      <w:b/>
      <w:bCs/>
      <w:color w:val="000000"/>
      <w:lang w:eastAsia="en-US"/>
    </w:rPr>
  </w:style>
  <w:style w:type="character" w:customStyle="1" w:styleId="Slog2Znak">
    <w:name w:val="Slog2 Znak"/>
    <w:link w:val="Slog2"/>
    <w:locked/>
    <w:rsid w:val="006B6974"/>
    <w:rPr>
      <w:rFonts w:ascii="Verdana" w:eastAsia="Times New Roman" w:hAnsi="Verdana" w:cs="Arial"/>
      <w:b/>
      <w:bCs/>
      <w:color w:val="000000"/>
      <w:sz w:val="24"/>
      <w:szCs w:val="24"/>
      <w:shd w:val="clear" w:color="auto" w:fill="99CC00"/>
    </w:rPr>
  </w:style>
  <w:style w:type="paragraph" w:customStyle="1" w:styleId="Slog2">
    <w:name w:val="Slog2"/>
    <w:basedOn w:val="Naslov2"/>
    <w:link w:val="Slog2Znak"/>
    <w:rsid w:val="006B6974"/>
    <w:pPr>
      <w:shd w:val="clear" w:color="auto" w:fill="99CC00"/>
    </w:pPr>
    <w:rPr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2">
    <w:name w:val="heading 2"/>
    <w:basedOn w:val="Navaden"/>
    <w:next w:val="Navaden"/>
    <w:link w:val="Naslov2Znak"/>
    <w:autoRedefine/>
    <w:semiHidden/>
    <w:unhideWhenUsed/>
    <w:qFormat/>
    <w:rsid w:val="006B6974"/>
    <w:pPr>
      <w:keepNext/>
      <w:spacing w:before="240" w:after="60" w:line="240" w:lineRule="auto"/>
      <w:jc w:val="both"/>
      <w:outlineLvl w:val="1"/>
    </w:pPr>
    <w:rPr>
      <w:rFonts w:ascii="Verdana" w:eastAsia="Times New Roman" w:hAnsi="Verdana" w:cs="Arial"/>
      <w:b/>
      <w:bCs/>
      <w:color w:val="000000"/>
      <w:sz w:val="20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semiHidden/>
    <w:rsid w:val="006B6974"/>
    <w:rPr>
      <w:rFonts w:ascii="Verdana" w:eastAsia="Times New Roman" w:hAnsi="Verdana" w:cs="Arial"/>
      <w:b/>
      <w:bCs/>
      <w:color w:val="000000"/>
      <w:lang w:eastAsia="en-US"/>
    </w:rPr>
  </w:style>
  <w:style w:type="character" w:customStyle="1" w:styleId="Slog2Znak">
    <w:name w:val="Slog2 Znak"/>
    <w:link w:val="Slog2"/>
    <w:locked/>
    <w:rsid w:val="006B6974"/>
    <w:rPr>
      <w:rFonts w:ascii="Verdana" w:eastAsia="Times New Roman" w:hAnsi="Verdana" w:cs="Arial"/>
      <w:b/>
      <w:bCs/>
      <w:color w:val="000000"/>
      <w:sz w:val="24"/>
      <w:szCs w:val="24"/>
      <w:shd w:val="clear" w:color="auto" w:fill="99CC00"/>
    </w:rPr>
  </w:style>
  <w:style w:type="paragraph" w:customStyle="1" w:styleId="Slog2">
    <w:name w:val="Slog2"/>
    <w:basedOn w:val="Naslov2"/>
    <w:link w:val="Slog2Znak"/>
    <w:rsid w:val="006B6974"/>
    <w:pPr>
      <w:shd w:val="clear" w:color="auto" w:fill="99CC00"/>
    </w:pPr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1117&amp;stevilka=69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uporabnik</cp:lastModifiedBy>
  <cp:revision>4</cp:revision>
  <cp:lastPrinted>2016-04-01T12:08:00Z</cp:lastPrinted>
  <dcterms:created xsi:type="dcterms:W3CDTF">2018-04-05T11:26:00Z</dcterms:created>
  <dcterms:modified xsi:type="dcterms:W3CDTF">2018-04-05T11:32:00Z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260-6/2018</vt:lpwstr>
  </property>
  <property fmtid="{D5CDD505-2E9C-101B-9397-08002B2CF9AE}" pid="5" name="MFiles_P1046">
    <vt:lpwstr>Fizično, tehnično in intervencijsko varovanje</vt:lpwstr>
  </property>
  <property fmtid="{D5CDD505-2E9C-101B-9397-08002B2CF9AE}" pid="6" name="MFiles_PG5BC2FC14A405421BA79F5FEC63BD00E3n1_PGB3D8D77D2D654902AEB821305A1A12BC">
    <vt:lpwstr>5290 Šempeter pri Gorici</vt:lpwstr>
  </property>
</Properties>
</file>