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  <w:bookmarkStart w:id="0" w:name="_GoBack"/>
      <w:bookmarkEnd w:id="0"/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>zavarovanje za resnost ponudbe</w:t>
      </w:r>
      <w:r w:rsidRPr="00F96AD8">
        <w:rPr>
          <w:rFonts w:ascii="Tahoma" w:eastAsia="Calibri" w:hAnsi="Tahoma" w:cs="Tahoma"/>
          <w:sz w:val="18"/>
          <w:szCs w:val="18"/>
        </w:rPr>
        <w:t xml:space="preserve"> 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"MFiles_PGB74579C8501E4D218D93A67D2B1E17D9"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260-</w:t>
            </w:r>
            <w:r>
              <w:rPr>
                <w:rFonts w:ascii="Tahoma" w:eastAsia="Calibri" w:hAnsi="Tahoma" w:cs="Tahoma"/>
                <w:sz w:val="18"/>
                <w:szCs w:val="18"/>
              </w:rPr>
              <w:t>8/2017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21ADF56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0725F">
              <w:rPr>
                <w:rFonts w:ascii="Tahoma" w:eastAsia="Calibri" w:hAnsi="Tahoma" w:cs="Tahoma"/>
                <w:sz w:val="18"/>
                <w:szCs w:val="18"/>
              </w:rPr>
              <w:t xml:space="preserve">Izvajanje storitev pranja perila ter najema čistih inkontinenčnih podlog za večkratno uporabo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1C41C6E7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ponudnik umakne ponudbo po odpiranju ponudb v času veljavnosti ponudbe;</w:t>
      </w:r>
    </w:p>
    <w:p w14:paraId="22785906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izbrani ponudnik v zahtevanem času ne podpiše okvirnega sporazuma/pogodbe;</w:t>
      </w:r>
    </w:p>
    <w:p w14:paraId="7DFC0222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izbrani ponudnik v zahtevanem času ne predloži zahtevanega zavarovanja za dobro izvedbo pogodbenih obveznosti;</w:t>
      </w:r>
    </w:p>
    <w:p w14:paraId="47EAD314" w14:textId="77777777" w:rsidR="00F96AD8" w:rsidRPr="00F96AD8" w:rsidRDefault="00F96AD8" w:rsidP="00F96AD8">
      <w:pPr>
        <w:numPr>
          <w:ilvl w:val="0"/>
          <w:numId w:val="2"/>
        </w:numPr>
        <w:tabs>
          <w:tab w:val="left" w:pos="283"/>
        </w:tabs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če se izbrani ponudnik v osmih dneh ne odzove na poziv za sklenitev okvirnega sporazuma/pogodbe, ki je vsebovan v odločitvi o izbiri ponudnika.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2200DA"/>
    <w:rsid w:val="00292BDE"/>
    <w:rsid w:val="002E008F"/>
    <w:rsid w:val="00314B35"/>
    <w:rsid w:val="00370620"/>
    <w:rsid w:val="00416782"/>
    <w:rsid w:val="004E7CF6"/>
    <w:rsid w:val="00526C50"/>
    <w:rsid w:val="00564D17"/>
    <w:rsid w:val="00591F5D"/>
    <w:rsid w:val="005957DE"/>
    <w:rsid w:val="00620973"/>
    <w:rsid w:val="00624455"/>
    <w:rsid w:val="006618E8"/>
    <w:rsid w:val="00671768"/>
    <w:rsid w:val="00693A80"/>
    <w:rsid w:val="00696301"/>
    <w:rsid w:val="00700FB3"/>
    <w:rsid w:val="00703179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0725F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B63DED0-91D7-42C8-A444-39F7697B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2017-05-19T09:46:00Z</dcterms:created>
  <dcterms:modified xsi:type="dcterms:W3CDTF">2017-06-05T08:27:00Z</dcterms:modified>
</cp:coreProperties>
</file>