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sz w:val="20"/>
                <w:szCs w:val="20"/>
                <w:lang w:val="sl-SI"/>
              </w:rPr>
              <w:t>210-1/2017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Sukcesivna</w:t>
            </w:r>
            <w:proofErr w:type="spellEnd"/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nabava nemedicinskega potrošnega materiala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45953">
              <w:rPr>
                <w:rFonts w:ascii="Verdana" w:hAnsi="Verdana"/>
                <w:sz w:val="20"/>
                <w:szCs w:val="20"/>
                <w:lang w:val="sl-SI"/>
              </w:rPr>
              <w:t>210-1/2017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>Sukcesivna</w:t>
            </w:r>
            <w:proofErr w:type="spellEnd"/>
            <w:r w:rsidR="00845953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nabava nemedicinskega potrošnega materiala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CF" w:rsidRDefault="008079CF" w:rsidP="00406D8A">
      <w:pPr>
        <w:spacing w:after="0" w:line="240" w:lineRule="auto"/>
      </w:pPr>
      <w:r>
        <w:separator/>
      </w:r>
    </w:p>
  </w:endnote>
  <w:endnote w:type="continuationSeparator" w:id="0">
    <w:p w:rsidR="008079CF" w:rsidRDefault="008079C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3" w:rsidRDefault="0084595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D696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D696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3" w:rsidRDefault="008459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CF" w:rsidRDefault="008079CF" w:rsidP="00406D8A">
      <w:pPr>
        <w:spacing w:after="0" w:line="240" w:lineRule="auto"/>
      </w:pPr>
      <w:r>
        <w:separator/>
      </w:r>
    </w:p>
  </w:footnote>
  <w:footnote w:type="continuationSeparator" w:id="0">
    <w:p w:rsidR="008079CF" w:rsidRDefault="008079C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3" w:rsidRDefault="0084595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53" w:rsidRDefault="008459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079CF"/>
    <w:rsid w:val="00845953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51B40"/>
    <w:rsid w:val="00A87F18"/>
    <w:rsid w:val="00AA1479"/>
    <w:rsid w:val="00AB042E"/>
    <w:rsid w:val="00AD6968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69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69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2017-05-19T07:54:00Z</cp:lastPrinted>
  <dcterms:created xsi:type="dcterms:W3CDTF">2016-08-11T13:13:00Z</dcterms:created>
  <dcterms:modified xsi:type="dcterms:W3CDTF">2017-05-19T07:54:00Z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210-1/2017</vt:lpwstr>
  </property>
  <property fmtid="{D5CDD505-2E9C-101B-9397-08002B2CF9AE}" pid="5" name="MFiles_P1046">
    <vt:lpwstr>Sukcesivna nabava nemedicinskega potrošnega materiala</vt:lpwstr>
  </property>
  <property fmtid="{D5CDD505-2E9C-101B-9397-08002B2CF9AE}" pid="6" name="MFiles_PG5BC2FC14A405421BA79F5FEC63BD00E3n1_PGB3D8D77D2D654902AEB821305A1A12BC">
    <vt:lpwstr>5290 Šempeter pri Gorici</vt:lpwstr>
  </property>
</Properties>
</file>