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F822D0" w:rsidTr="00D42C4D">
        <w:trPr>
          <w:trHeight w:val="20"/>
          <w:jc w:val="center"/>
        </w:trPr>
        <w:tc>
          <w:tcPr>
            <w:tcW w:w="9695" w:type="dxa"/>
            <w:gridSpan w:val="2"/>
            <w:shd w:val="clear" w:color="auto" w:fill="FAAA5A"/>
            <w:vAlign w:val="center"/>
          </w:tcPr>
          <w:p w:rsidR="009C619B" w:rsidRPr="00F822D0" w:rsidRDefault="009C619B" w:rsidP="00AD6C3B">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DA640C">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DA640C">
              <w:rPr>
                <w:rFonts w:ascii="Verdana" w:hAnsi="Verdana"/>
                <w:b/>
                <w:sz w:val="20"/>
                <w:szCs w:val="20"/>
                <w:lang w:val="sl-SI"/>
              </w:rPr>
              <w:t>Ulica padlih borcev 13A</w:t>
            </w:r>
            <w:r>
              <w:rPr>
                <w:rFonts w:ascii="Verdana" w:hAnsi="Verdana"/>
                <w:b/>
                <w:sz w:val="20"/>
                <w:szCs w:val="20"/>
                <w:lang w:val="sl-SI"/>
              </w:rPr>
              <w:fldChar w:fldCharType="end"/>
            </w:r>
          </w:p>
          <w:p w:rsidR="009C619B" w:rsidRPr="00DF5D75"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DA640C">
              <w:rPr>
                <w:rFonts w:ascii="Verdana" w:hAnsi="Verdana"/>
                <w:b/>
                <w:sz w:val="20"/>
                <w:szCs w:val="20"/>
                <w:lang w:val="sl-SI"/>
              </w:rPr>
              <w:t>5290 Šempeter pri Gorici</w:t>
            </w:r>
            <w:r>
              <w:rPr>
                <w:rFonts w:ascii="Verdana" w:hAnsi="Verdana"/>
                <w:b/>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DA640C">
              <w:rPr>
                <w:rFonts w:ascii="Verdana" w:hAnsi="Verdana"/>
                <w:sz w:val="20"/>
                <w:szCs w:val="20"/>
                <w:lang w:val="sl-SI"/>
              </w:rPr>
              <w:t>SI11427205</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DA640C">
              <w:rPr>
                <w:rFonts w:ascii="Verdana" w:hAnsi="Verdana"/>
                <w:sz w:val="20"/>
                <w:szCs w:val="20"/>
                <w:lang w:val="sl-SI"/>
              </w:rPr>
              <w:t>5055695</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DA640C">
              <w:rPr>
                <w:rFonts w:ascii="Verdana" w:hAnsi="Verdana"/>
                <w:sz w:val="20"/>
                <w:szCs w:val="20"/>
                <w:lang w:val="sl-SI"/>
              </w:rPr>
              <w:t>SI56 0110 0603 0279 058</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CF12A7">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DA640C">
              <w:rPr>
                <w:rFonts w:ascii="Verdana" w:hAnsi="Verdana"/>
                <w:sz w:val="20"/>
                <w:szCs w:val="20"/>
                <w:lang w:val="sl-SI"/>
              </w:rPr>
              <w:t xml:space="preserve">prim. Nataša Fikfak, dr. med., spec. </w:t>
            </w:r>
            <w:proofErr w:type="spellStart"/>
            <w:r w:rsidR="00DA640C">
              <w:rPr>
                <w:rFonts w:ascii="Verdana" w:hAnsi="Verdana"/>
                <w:sz w:val="20"/>
                <w:szCs w:val="20"/>
                <w:lang w:val="sl-SI"/>
              </w:rPr>
              <w:t>int</w:t>
            </w:r>
            <w:proofErr w:type="spellEnd"/>
            <w:r w:rsidR="00DA640C">
              <w:rPr>
                <w:rFonts w:ascii="Verdana" w:hAnsi="Verdana"/>
                <w:sz w:val="20"/>
                <w:szCs w:val="20"/>
                <w:lang w:val="sl-SI"/>
              </w:rPr>
              <w:t xml:space="preserve">. med. in </w:t>
            </w:r>
            <w:proofErr w:type="spellStart"/>
            <w:r w:rsidR="00DA640C">
              <w:rPr>
                <w:rFonts w:ascii="Verdana" w:hAnsi="Verdana"/>
                <w:sz w:val="20"/>
                <w:szCs w:val="20"/>
                <w:lang w:val="sl-SI"/>
              </w:rPr>
              <w:t>hemat</w:t>
            </w:r>
            <w:proofErr w:type="spellEnd"/>
            <w:r w:rsidR="00DA640C">
              <w:rPr>
                <w:rFonts w:ascii="Verdana" w:hAnsi="Verdana"/>
                <w:sz w:val="20"/>
                <w:szCs w:val="20"/>
                <w:lang w:val="sl-SI"/>
              </w:rPr>
              <w:t>.</w:t>
            </w:r>
            <w:r>
              <w:rPr>
                <w:rFonts w:ascii="Verdana" w:hAnsi="Verdana"/>
                <w:sz w:val="20"/>
                <w:szCs w:val="20"/>
                <w:lang w:val="sl-SI"/>
              </w:rPr>
              <w:fldChar w:fldCharType="end"/>
            </w:r>
          </w:p>
        </w:tc>
      </w:tr>
    </w:tbl>
    <w:p w:rsidR="009C619B" w:rsidRDefault="009C619B" w:rsidP="00AD6C3B">
      <w:pPr>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925FD" w:rsidTr="00D42C4D">
        <w:trPr>
          <w:trHeight w:val="20"/>
          <w:jc w:val="center"/>
        </w:trPr>
        <w:tc>
          <w:tcPr>
            <w:tcW w:w="2276"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STRANKA OKVIRNEGA SPORAZUMA/IZVAJALEC</w:t>
            </w:r>
          </w:p>
        </w:tc>
        <w:tc>
          <w:tcPr>
            <w:tcW w:w="2552"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proofErr w:type="spellStart"/>
            <w:r w:rsidRPr="009925FD">
              <w:rPr>
                <w:rFonts w:ascii="Verdana" w:hAnsi="Verdana"/>
                <w:b/>
                <w:sz w:val="20"/>
                <w:szCs w:val="20"/>
                <w:lang w:val="sl-SI"/>
              </w:rPr>
              <w:t>Poslovodeči</w:t>
            </w:r>
            <w:proofErr w:type="spellEnd"/>
            <w:r w:rsidRPr="009925FD">
              <w:rPr>
                <w:rFonts w:ascii="Verdana" w:hAnsi="Verdana"/>
                <w:b/>
                <w:sz w:val="20"/>
                <w:szCs w:val="20"/>
                <w:lang w:val="sl-SI"/>
              </w:rPr>
              <w:t xml:space="preserve"> partner</w:t>
            </w:r>
          </w:p>
        </w:tc>
        <w:tc>
          <w:tcPr>
            <w:tcW w:w="2409"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CF12A7">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8" w:type="dxa"/>
            <w:gridSpan w:val="3"/>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bl>
    <w:p w:rsidR="009C619B" w:rsidRDefault="009C619B" w:rsidP="00AD6C3B">
      <w:pPr>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F822D0" w:rsidTr="00D42C4D">
        <w:trPr>
          <w:trHeight w:val="850"/>
        </w:trPr>
        <w:tc>
          <w:tcPr>
            <w:tcW w:w="9694" w:type="dxa"/>
            <w:shd w:val="clear" w:color="auto" w:fill="FADC8C"/>
            <w:vAlign w:val="center"/>
          </w:tcPr>
          <w:p w:rsidR="009C619B" w:rsidRPr="00F822D0" w:rsidRDefault="009C619B" w:rsidP="00DA640C">
            <w:pPr>
              <w:widowControl w:val="0"/>
              <w:spacing w:after="0" w:line="240" w:lineRule="auto"/>
              <w:jc w:val="center"/>
              <w:rPr>
                <w:rFonts w:ascii="Verdana" w:hAnsi="Verdana"/>
                <w:b/>
                <w:sz w:val="28"/>
                <w:szCs w:val="28"/>
                <w:lang w:val="sl-SI"/>
              </w:rPr>
            </w:pPr>
            <w:r w:rsidRPr="00F822D0">
              <w:rPr>
                <w:rFonts w:ascii="Verdana" w:hAnsi="Verdana"/>
                <w:b/>
                <w:sz w:val="28"/>
                <w:szCs w:val="28"/>
                <w:lang w:val="sl-SI"/>
              </w:rPr>
              <w:t xml:space="preserve">OKVIRNI SPORAZUM O </w:t>
            </w:r>
            <w:r w:rsidR="00DA640C">
              <w:rPr>
                <w:rFonts w:ascii="Verdana" w:hAnsi="Verdana"/>
                <w:b/>
                <w:sz w:val="28"/>
                <w:szCs w:val="28"/>
                <w:lang w:val="sl-SI"/>
              </w:rPr>
              <w:t>DOBAVI BOLNIŠKIH POSTELJ</w:t>
            </w:r>
          </w:p>
        </w:tc>
      </w:tr>
    </w:tbl>
    <w:p w:rsidR="00A924B4" w:rsidRDefault="00A924B4" w:rsidP="00AD6C3B">
      <w:pPr>
        <w:widowControl w:val="0"/>
        <w:spacing w:before="120" w:after="120" w:line="240" w:lineRule="auto"/>
        <w:jc w:val="center"/>
        <w:rPr>
          <w:rFonts w:ascii="Verdana" w:hAnsi="Verdana"/>
          <w:sz w:val="20"/>
          <w:szCs w:val="20"/>
          <w:lang w:val="sl-SI"/>
        </w:rPr>
      </w:pPr>
      <w:r w:rsidRPr="00A924B4">
        <w:rPr>
          <w:rFonts w:ascii="Verdana" w:hAnsi="Verdana"/>
          <w:sz w:val="20"/>
          <w:szCs w:val="20"/>
          <w:lang w:val="sl-SI"/>
        </w:rPr>
        <w:t>1.</w:t>
      </w:r>
      <w:r>
        <w:rPr>
          <w:rFonts w:ascii="Verdana" w:hAnsi="Verdana"/>
          <w:sz w:val="20"/>
          <w:szCs w:val="20"/>
          <w:lang w:val="sl-SI"/>
        </w:rPr>
        <w:t xml:space="preserve"> člen</w:t>
      </w:r>
    </w:p>
    <w:p w:rsidR="0017647C" w:rsidRPr="00A924B4" w:rsidRDefault="0017647C"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PODLAGA OKVIR</w:t>
      </w:r>
      <w:r w:rsidR="00560E4F" w:rsidRPr="00A924B4">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rsidTr="00D42C4D">
        <w:trPr>
          <w:trHeight w:val="69"/>
          <w:jc w:val="center"/>
        </w:trPr>
        <w:tc>
          <w:tcPr>
            <w:tcW w:w="4847" w:type="dxa"/>
            <w:shd w:val="clear" w:color="auto" w:fill="FAAA5A"/>
            <w:vAlign w:val="center"/>
          </w:tcPr>
          <w:p w:rsidR="0017647C" w:rsidRPr="00F822D0" w:rsidRDefault="0017647C" w:rsidP="00AD6C3B">
            <w:pPr>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tc>
        <w:tc>
          <w:tcPr>
            <w:tcW w:w="4847" w:type="dxa"/>
            <w:shd w:val="clear" w:color="auto" w:fill="FADC8C"/>
            <w:vAlign w:val="center"/>
          </w:tcPr>
          <w:p w:rsidR="0017647C" w:rsidRPr="00C870CA" w:rsidRDefault="00C40B87" w:rsidP="00DA640C">
            <w:pPr>
              <w:widowControl w:val="0"/>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"MFiles_P1045"  \* MERGEFORMAT </w:instrText>
            </w:r>
            <w:r>
              <w:rPr>
                <w:rFonts w:ascii="Verdana" w:hAnsi="Verdana"/>
                <w:sz w:val="20"/>
                <w:szCs w:val="20"/>
                <w:lang w:val="sl-SI"/>
              </w:rPr>
              <w:fldChar w:fldCharType="separate"/>
            </w:r>
            <w:r w:rsidR="00DA640C">
              <w:rPr>
                <w:rFonts w:ascii="Verdana" w:hAnsi="Verdana"/>
                <w:sz w:val="20"/>
                <w:szCs w:val="20"/>
                <w:lang w:val="sl-SI"/>
              </w:rPr>
              <w:t>252-1/2016</w:t>
            </w:r>
            <w:r>
              <w:rPr>
                <w:rFonts w:ascii="Verdana" w:hAnsi="Verdana"/>
                <w:sz w:val="20"/>
                <w:szCs w:val="20"/>
                <w:lang w:val="sl-SI"/>
              </w:rPr>
              <w:fldChar w:fldCharType="end"/>
            </w:r>
            <w:r>
              <w:rPr>
                <w:rFonts w:ascii="Verdana" w:hAnsi="Verdana"/>
                <w:sz w:val="20"/>
                <w:szCs w:val="20"/>
                <w:lang w:val="sl-SI"/>
              </w:rPr>
              <w:t>.</w:t>
            </w:r>
          </w:p>
        </w:tc>
      </w:tr>
    </w:tbl>
    <w:p w:rsidR="0017647C" w:rsidRPr="00F822D0" w:rsidRDefault="0017647C" w:rsidP="00AD6C3B">
      <w:pPr>
        <w:widowControl w:val="0"/>
        <w:spacing w:after="120" w:line="240" w:lineRule="auto"/>
        <w:jc w:val="center"/>
        <w:rPr>
          <w:rFonts w:ascii="Verdana" w:hAnsi="Verdana"/>
          <w:sz w:val="20"/>
          <w:szCs w:val="20"/>
          <w:lang w:val="sl-SI"/>
        </w:rPr>
      </w:pPr>
    </w:p>
    <w:p w:rsidR="00A924B4" w:rsidRDefault="00A9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2. člen</w:t>
      </w:r>
    </w:p>
    <w:p w:rsidR="0042446E" w:rsidRPr="00F822D0" w:rsidRDefault="008F22EA" w:rsidP="00AD6C3B">
      <w:pPr>
        <w:widowControl w:val="0"/>
        <w:spacing w:after="120" w:line="240" w:lineRule="auto"/>
        <w:jc w:val="center"/>
        <w:rPr>
          <w:rFonts w:ascii="Verdana" w:hAnsi="Verdana"/>
          <w:sz w:val="20"/>
          <w:szCs w:val="20"/>
          <w:lang w:val="sl-SI"/>
        </w:rPr>
      </w:pPr>
      <w:r>
        <w:rPr>
          <w:rFonts w:ascii="Verdana" w:hAnsi="Verdana"/>
          <w:sz w:val="20"/>
          <w:szCs w:val="20"/>
          <w:lang w:val="sl-SI"/>
        </w:rPr>
        <w:t>PREDMET OKVIRNEGA SPORAZUMA</w:t>
      </w:r>
    </w:p>
    <w:p w:rsidR="002F4580" w:rsidRDefault="0042446E" w:rsidP="00AD6C3B">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lastRenderedPageBreak/>
        <w:t xml:space="preserve">Predmet okvirnega </w:t>
      </w:r>
      <w:r w:rsidRPr="00A33D6B">
        <w:rPr>
          <w:rFonts w:ascii="Verdana" w:hAnsi="Verdana"/>
          <w:sz w:val="20"/>
          <w:szCs w:val="20"/>
          <w:lang w:val="sl-SI"/>
        </w:rPr>
        <w:t>sporazuma je</w:t>
      </w:r>
      <w:r w:rsidR="00A33D6B" w:rsidRPr="00A33D6B">
        <w:rPr>
          <w:rFonts w:ascii="Verdana" w:hAnsi="Verdana"/>
          <w:sz w:val="20"/>
          <w:szCs w:val="20"/>
          <w:lang w:val="sl-SI"/>
        </w:rPr>
        <w:t xml:space="preserve"> …………………………………………….</w:t>
      </w:r>
      <w:r w:rsidR="00CF7A4A" w:rsidRPr="00A33D6B">
        <w:rPr>
          <w:rFonts w:ascii="Verdana" w:hAnsi="Verdana"/>
          <w:sz w:val="20"/>
          <w:szCs w:val="20"/>
          <w:lang w:val="sl-SI"/>
        </w:rPr>
        <w:t>.</w:t>
      </w:r>
    </w:p>
    <w:p w:rsidR="0004786B" w:rsidRPr="0086785B" w:rsidRDefault="0004786B" w:rsidP="00AD6C3B">
      <w:pPr>
        <w:pStyle w:val="ListParagraph"/>
        <w:widowControl w:val="0"/>
        <w:spacing w:after="120" w:line="240" w:lineRule="auto"/>
        <w:ind w:left="360" w:firstLine="360"/>
        <w:contextualSpacing w:val="0"/>
        <w:jc w:val="both"/>
        <w:rPr>
          <w:rFonts w:ascii="Verdana" w:hAnsi="Verdana"/>
          <w:b/>
          <w:sz w:val="20"/>
          <w:szCs w:val="20"/>
          <w:lang w:val="sl-SI"/>
        </w:rPr>
      </w:pPr>
      <w:r w:rsidRPr="0086785B">
        <w:rPr>
          <w:rFonts w:ascii="Verdana" w:hAnsi="Verdana"/>
          <w:sz w:val="20"/>
          <w:szCs w:val="20"/>
          <w:lang w:val="sl-SI"/>
        </w:rPr>
        <w:t xml:space="preserve">SKLOPI </w:t>
      </w:r>
      <w:r w:rsidRPr="0086785B">
        <w:rPr>
          <w:rFonts w:ascii="Verdana" w:hAnsi="Verdana"/>
          <w:i/>
          <w:sz w:val="20"/>
          <w:szCs w:val="20"/>
          <w:lang w:val="sl-SI"/>
        </w:rPr>
        <w:t>(ustrezno označiti):</w:t>
      </w:r>
    </w:p>
    <w:p w:rsidR="0004786B" w:rsidRPr="0004786B" w:rsidRDefault="0004786B" w:rsidP="00AD6C3B">
      <w:pPr>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A5A91">
        <w:rPr>
          <w:rFonts w:ascii="Verdana" w:hAnsi="Verdana"/>
          <w:sz w:val="20"/>
          <w:szCs w:val="20"/>
          <w:lang w:val="sl-SI"/>
        </w:rPr>
      </w:r>
      <w:r w:rsidR="00CA5A91">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SKLOP 1: </w:t>
      </w:r>
      <w:r w:rsidR="00DA640C" w:rsidRPr="00DA640C">
        <w:rPr>
          <w:rFonts w:ascii="Verdana" w:hAnsi="Verdana"/>
          <w:sz w:val="20"/>
          <w:szCs w:val="20"/>
          <w:lang w:val="sl-SI"/>
        </w:rPr>
        <w:t>standardne bolniške postelje</w:t>
      </w:r>
    </w:p>
    <w:p w:rsidR="0004786B" w:rsidRPr="0004786B" w:rsidRDefault="0004786B" w:rsidP="00AD6C3B">
      <w:pPr>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A5A91">
        <w:rPr>
          <w:rFonts w:ascii="Verdana" w:hAnsi="Verdana"/>
          <w:sz w:val="20"/>
          <w:szCs w:val="20"/>
          <w:lang w:val="sl-SI"/>
        </w:rPr>
      </w:r>
      <w:r w:rsidR="00CA5A91">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SKLOP 2: </w:t>
      </w:r>
      <w:r w:rsidR="00DA640C" w:rsidRPr="00DA640C">
        <w:rPr>
          <w:rFonts w:ascii="Verdana" w:hAnsi="Verdana"/>
          <w:sz w:val="20"/>
          <w:szCs w:val="20"/>
          <w:lang w:val="sl-SI"/>
        </w:rPr>
        <w:t>bolniške postelje za intenzivni oddelek</w:t>
      </w:r>
    </w:p>
    <w:p w:rsidR="0004786B" w:rsidRPr="0086785B" w:rsidRDefault="0004786B" w:rsidP="00AD6C3B">
      <w:pPr>
        <w:pStyle w:val="ListParagraph"/>
        <w:widowControl w:val="0"/>
        <w:spacing w:after="120" w:line="240" w:lineRule="auto"/>
        <w:ind w:left="360" w:firstLine="360"/>
        <w:contextualSpacing w:val="0"/>
        <w:jc w:val="both"/>
        <w:rPr>
          <w:rFonts w:ascii="Verdana" w:hAnsi="Verdana"/>
          <w:sz w:val="20"/>
          <w:szCs w:val="20"/>
          <w:lang w:val="sl-SI"/>
        </w:rPr>
      </w:pPr>
      <w:r w:rsidRPr="0086785B">
        <w:rPr>
          <w:rFonts w:ascii="Verdana" w:hAnsi="Verdana"/>
          <w:sz w:val="20"/>
          <w:szCs w:val="20"/>
          <w:lang w:val="sl-SI"/>
        </w:rPr>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CA5A91">
        <w:rPr>
          <w:rFonts w:ascii="Verdana" w:hAnsi="Verdana"/>
          <w:sz w:val="20"/>
          <w:szCs w:val="20"/>
          <w:lang w:val="sl-SI"/>
        </w:rPr>
      </w:r>
      <w:r w:rsidR="00CA5A91">
        <w:rPr>
          <w:rFonts w:ascii="Verdana" w:hAnsi="Verdana"/>
          <w:sz w:val="20"/>
          <w:szCs w:val="20"/>
          <w:lang w:val="sl-SI"/>
        </w:rPr>
        <w:fldChar w:fldCharType="separate"/>
      </w:r>
      <w:r w:rsidRPr="0086785B">
        <w:rPr>
          <w:rFonts w:ascii="Verdana" w:hAnsi="Verdana"/>
          <w:sz w:val="20"/>
          <w:szCs w:val="20"/>
          <w:lang w:val="sl-SI"/>
        </w:rPr>
        <w:fldChar w:fldCharType="end"/>
      </w:r>
      <w:r w:rsidRPr="0086785B">
        <w:rPr>
          <w:rFonts w:ascii="Verdana" w:hAnsi="Verdana"/>
          <w:sz w:val="20"/>
          <w:szCs w:val="20"/>
          <w:lang w:val="sl-SI"/>
        </w:rPr>
        <w:t xml:space="preserve"> SKLOP 3: </w:t>
      </w:r>
      <w:r w:rsidR="00DA640C" w:rsidRPr="00DA640C">
        <w:rPr>
          <w:rFonts w:ascii="Verdana" w:hAnsi="Verdana"/>
          <w:sz w:val="20"/>
          <w:szCs w:val="20"/>
          <w:lang w:val="sl-SI"/>
        </w:rPr>
        <w:t>posebne bolniške postelje</w:t>
      </w:r>
    </w:p>
    <w:p w:rsidR="0042446E" w:rsidRDefault="0042446E" w:rsidP="00AD6C3B">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t>V</w:t>
      </w:r>
      <w:r w:rsidR="0004786B">
        <w:rPr>
          <w:rFonts w:ascii="Verdana" w:hAnsi="Verdana"/>
          <w:sz w:val="20"/>
          <w:szCs w:val="20"/>
          <w:lang w:val="sl-SI"/>
        </w:rPr>
        <w:t>rsta, l</w:t>
      </w:r>
      <w:r w:rsidRPr="00F822D0">
        <w:rPr>
          <w:rFonts w:ascii="Verdana" w:hAnsi="Verdana"/>
          <w:sz w:val="20"/>
          <w:szCs w:val="20"/>
          <w:lang w:val="sl-SI"/>
        </w:rPr>
        <w:t xml:space="preserve">astnosti, kakovost in opis predmeta okvirnega sporazuma so opredeljeni v obrazcu </w:t>
      </w:r>
      <w:proofErr w:type="spellStart"/>
      <w:r w:rsidR="0004786B">
        <w:rPr>
          <w:rFonts w:ascii="Verdana" w:hAnsi="Verdana"/>
          <w:sz w:val="20"/>
          <w:szCs w:val="20"/>
          <w:lang w:val="sl-SI"/>
        </w:rPr>
        <w:t>ePRO</w:t>
      </w:r>
      <w:proofErr w:type="spellEnd"/>
      <w:r w:rsidR="0004786B">
        <w:rPr>
          <w:rFonts w:ascii="Verdana" w:hAnsi="Verdana"/>
          <w:sz w:val="20"/>
          <w:szCs w:val="20"/>
          <w:lang w:val="sl-SI"/>
        </w:rPr>
        <w:t xml:space="preserve"> </w:t>
      </w:r>
      <w:r w:rsidR="0004786B" w:rsidRPr="00A16466">
        <w:rPr>
          <w:rFonts w:ascii="Verdana" w:hAnsi="Verdana"/>
          <w:sz w:val="20"/>
          <w:szCs w:val="28"/>
          <w:lang w:val="sl-SI"/>
        </w:rPr>
        <w:t xml:space="preserve">– </w:t>
      </w:r>
      <w:r w:rsidR="0004786B">
        <w:rPr>
          <w:rFonts w:ascii="Verdana" w:hAnsi="Verdana"/>
          <w:sz w:val="20"/>
          <w:szCs w:val="20"/>
          <w:lang w:val="sl-SI"/>
        </w:rPr>
        <w:t>Specifikacije</w:t>
      </w:r>
      <w:r w:rsidRPr="00F822D0">
        <w:rPr>
          <w:rFonts w:ascii="Verdana" w:hAnsi="Verdana"/>
          <w:sz w:val="20"/>
          <w:szCs w:val="20"/>
          <w:lang w:val="sl-SI"/>
        </w:rPr>
        <w:t xml:space="preserve">, ki je </w:t>
      </w:r>
      <w:r w:rsidR="006B3D73">
        <w:rPr>
          <w:rFonts w:ascii="Verdana" w:hAnsi="Verdana"/>
          <w:sz w:val="20"/>
          <w:szCs w:val="20"/>
          <w:lang w:val="sl-SI"/>
        </w:rPr>
        <w:t xml:space="preserve">priloga </w:t>
      </w:r>
      <w:r w:rsidR="0004786B">
        <w:rPr>
          <w:rFonts w:ascii="Verdana" w:hAnsi="Verdana"/>
          <w:sz w:val="20"/>
          <w:szCs w:val="20"/>
          <w:lang w:val="sl-SI"/>
        </w:rPr>
        <w:t>okvirnega sporazuma</w:t>
      </w:r>
      <w:r w:rsidRPr="00F822D0">
        <w:rPr>
          <w:rFonts w:ascii="Verdana" w:hAnsi="Verdana"/>
          <w:sz w:val="20"/>
          <w:szCs w:val="20"/>
          <w:lang w:val="sl-SI"/>
        </w:rPr>
        <w:t>.</w:t>
      </w:r>
    </w:p>
    <w:p w:rsidR="0004786B" w:rsidRPr="0004786B" w:rsidRDefault="0004786B" w:rsidP="00AD6C3B">
      <w:pPr>
        <w:pStyle w:val="ListParagraph"/>
        <w:widowControl w:val="0"/>
        <w:numPr>
          <w:ilvl w:val="2"/>
          <w:numId w:val="1"/>
        </w:numPr>
        <w:spacing w:after="120" w:line="240" w:lineRule="auto"/>
        <w:jc w:val="both"/>
        <w:rPr>
          <w:rFonts w:ascii="Verdana" w:hAnsi="Verdana"/>
          <w:sz w:val="20"/>
          <w:szCs w:val="20"/>
          <w:lang w:val="sl-SI"/>
        </w:rPr>
      </w:pPr>
      <w:r w:rsidRPr="0004786B">
        <w:rPr>
          <w:rFonts w:ascii="Verdana" w:hAnsi="Verdana"/>
          <w:sz w:val="20"/>
          <w:szCs w:val="20"/>
          <w:lang w:val="sl-SI"/>
        </w:rPr>
        <w:t xml:space="preserve">Izvajalec z izpolnitvijo obrazca </w:t>
      </w:r>
      <w:proofErr w:type="spellStart"/>
      <w:r w:rsidRPr="0004786B">
        <w:rPr>
          <w:rFonts w:ascii="Verdana" w:hAnsi="Verdana"/>
          <w:sz w:val="20"/>
          <w:szCs w:val="20"/>
          <w:lang w:val="sl-SI"/>
        </w:rPr>
        <w:t>ePRO</w:t>
      </w:r>
      <w:proofErr w:type="spellEnd"/>
      <w:r w:rsidRPr="0004786B">
        <w:rPr>
          <w:rFonts w:ascii="Verdana" w:hAnsi="Verdana"/>
          <w:sz w:val="20"/>
          <w:szCs w:val="20"/>
          <w:lang w:val="sl-SI"/>
        </w:rPr>
        <w:t xml:space="preserve"> – Specifikacije in podpisom obrazca </w:t>
      </w:r>
      <w:proofErr w:type="spellStart"/>
      <w:r w:rsidRPr="0004786B">
        <w:rPr>
          <w:rFonts w:ascii="Verdana" w:hAnsi="Verdana"/>
          <w:sz w:val="20"/>
          <w:szCs w:val="20"/>
          <w:lang w:val="sl-SI"/>
        </w:rPr>
        <w:t>ePRO</w:t>
      </w:r>
      <w:proofErr w:type="spellEnd"/>
      <w:r w:rsidRPr="0004786B">
        <w:rPr>
          <w:rFonts w:ascii="Verdana" w:hAnsi="Verdana"/>
          <w:sz w:val="20"/>
          <w:szCs w:val="20"/>
          <w:lang w:val="sl-SI"/>
        </w:rPr>
        <w:t xml:space="preserve"> – Ponudba-</w:t>
      </w:r>
      <w:r w:rsidR="006B3D73">
        <w:rPr>
          <w:rFonts w:ascii="Verdana" w:hAnsi="Verdana"/>
          <w:sz w:val="20"/>
          <w:szCs w:val="20"/>
          <w:lang w:val="sl-SI"/>
        </w:rPr>
        <w:t>Okvirni sporazum</w:t>
      </w:r>
      <w:r w:rsidRPr="0004786B">
        <w:rPr>
          <w:rFonts w:ascii="Verdana" w:hAnsi="Verdana"/>
          <w:sz w:val="20"/>
          <w:szCs w:val="20"/>
          <w:lang w:val="sl-SI"/>
        </w:rPr>
        <w:t xml:space="preserve"> izjavlja, da ponujeno blago v celoti ustreza navedenim opisom.</w:t>
      </w:r>
    </w:p>
    <w:p w:rsidR="00A924B4" w:rsidRDefault="00A924B4"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3.</w:t>
      </w:r>
      <w:r>
        <w:rPr>
          <w:rFonts w:ascii="Verdana" w:hAnsi="Verdana"/>
          <w:sz w:val="20"/>
          <w:szCs w:val="20"/>
          <w:lang w:val="sl-SI"/>
        </w:rPr>
        <w:t xml:space="preserve"> člen</w:t>
      </w:r>
    </w:p>
    <w:p w:rsidR="008F22EA" w:rsidRPr="00A924B4" w:rsidRDefault="008F22EA"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KOLIČINE, CENE IN IZVEDBENI POGOJI</w:t>
      </w:r>
    </w:p>
    <w:p w:rsidR="009D6CEA" w:rsidRPr="009D6CEA" w:rsidRDefault="009D6CEA" w:rsidP="00AD6C3B">
      <w:pPr>
        <w:pStyle w:val="ListParagraph"/>
        <w:widowControl w:val="0"/>
        <w:numPr>
          <w:ilvl w:val="2"/>
          <w:numId w:val="10"/>
        </w:numPr>
        <w:spacing w:after="120" w:line="240" w:lineRule="auto"/>
        <w:contextualSpacing w:val="0"/>
        <w:jc w:val="both"/>
        <w:rPr>
          <w:rFonts w:ascii="Verdana" w:hAnsi="Verdana"/>
          <w:sz w:val="20"/>
          <w:szCs w:val="20"/>
          <w:lang w:val="sl-SI"/>
        </w:rPr>
      </w:pPr>
      <w:r w:rsidRPr="009D6CEA">
        <w:rPr>
          <w:rFonts w:ascii="Verdana" w:hAnsi="Verdana"/>
          <w:sz w:val="20"/>
          <w:szCs w:val="20"/>
          <w:lang w:val="sl-SI"/>
        </w:rPr>
        <w:t xml:space="preserve">Natančna vrsta </w:t>
      </w:r>
      <w:r>
        <w:rPr>
          <w:rFonts w:ascii="Verdana" w:hAnsi="Verdana"/>
          <w:sz w:val="20"/>
          <w:szCs w:val="20"/>
          <w:lang w:val="sl-SI"/>
        </w:rPr>
        <w:t xml:space="preserve">blaga </w:t>
      </w:r>
      <w:r w:rsidRPr="009D6CEA">
        <w:rPr>
          <w:rFonts w:ascii="Verdana" w:hAnsi="Verdana"/>
          <w:sz w:val="20"/>
          <w:szCs w:val="20"/>
          <w:lang w:val="sl-SI"/>
        </w:rPr>
        <w:t>in količina je v trenutku sklepanja okvirnega sporazuma objektivno neugotovljiva. Naročnik količine in izvedbene pogoje opredeli v vsaki drugi (pogodbeni) fazi postopka, ko strank</w:t>
      </w:r>
      <w:r w:rsidR="00DA640C">
        <w:rPr>
          <w:rFonts w:ascii="Verdana" w:hAnsi="Verdana"/>
          <w:sz w:val="20"/>
          <w:szCs w:val="20"/>
          <w:lang w:val="sl-SI"/>
        </w:rPr>
        <w:t>a</w:t>
      </w:r>
      <w:r w:rsidRPr="009D6CEA">
        <w:rPr>
          <w:rFonts w:ascii="Verdana" w:hAnsi="Verdana"/>
          <w:sz w:val="20"/>
          <w:szCs w:val="20"/>
          <w:lang w:val="sl-SI"/>
        </w:rPr>
        <w:t xml:space="preserve"> okvirnega sporazuma </w:t>
      </w:r>
      <w:r w:rsidR="00DA640C">
        <w:rPr>
          <w:rFonts w:ascii="Verdana" w:hAnsi="Verdana"/>
          <w:sz w:val="20"/>
          <w:szCs w:val="20"/>
          <w:lang w:val="sl-SI"/>
        </w:rPr>
        <w:t>predloži ponudbo s ceno</w:t>
      </w:r>
      <w:r w:rsidRPr="009D6CEA">
        <w:rPr>
          <w:rFonts w:ascii="Verdana" w:hAnsi="Verdana"/>
          <w:sz w:val="20"/>
          <w:szCs w:val="20"/>
          <w:lang w:val="sl-SI"/>
        </w:rPr>
        <w:t>.</w:t>
      </w:r>
    </w:p>
    <w:p w:rsidR="00B569DE" w:rsidRPr="003445EF" w:rsidRDefault="00D42C4D" w:rsidP="00AD6C3B">
      <w:pPr>
        <w:pStyle w:val="ListParagraph"/>
        <w:widowControl w:val="0"/>
        <w:numPr>
          <w:ilvl w:val="2"/>
          <w:numId w:val="10"/>
        </w:numPr>
        <w:spacing w:after="120" w:line="240" w:lineRule="auto"/>
        <w:jc w:val="both"/>
        <w:rPr>
          <w:rFonts w:ascii="Verdana" w:hAnsi="Verdana"/>
          <w:sz w:val="20"/>
          <w:szCs w:val="20"/>
          <w:lang w:val="sl-SI"/>
        </w:rPr>
      </w:pPr>
      <w:r w:rsidRPr="003445EF">
        <w:rPr>
          <w:rFonts w:ascii="Verdana" w:hAnsi="Verdana"/>
          <w:sz w:val="20"/>
          <w:szCs w:val="20"/>
          <w:lang w:val="sl-SI"/>
        </w:rPr>
        <w:t xml:space="preserve">Naročnik si pridružuje pravico do naročanja istovrstnega blaga, ki ni opredeljen v obrazcu </w:t>
      </w:r>
      <w:proofErr w:type="spellStart"/>
      <w:r w:rsidRPr="003445EF">
        <w:rPr>
          <w:rFonts w:ascii="Verdana" w:hAnsi="Verdana"/>
          <w:sz w:val="20"/>
          <w:szCs w:val="20"/>
          <w:lang w:val="sl-SI"/>
        </w:rPr>
        <w:t>ePRO</w:t>
      </w:r>
      <w:proofErr w:type="spellEnd"/>
      <w:r w:rsidRPr="003445EF">
        <w:rPr>
          <w:rFonts w:ascii="Verdana" w:hAnsi="Verdana"/>
          <w:sz w:val="20"/>
          <w:szCs w:val="20"/>
          <w:lang w:val="sl-SI"/>
        </w:rPr>
        <w:t xml:space="preserve"> – Specifikacije.</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D42C4D" w:rsidRPr="00EE7B94" w:rsidTr="00D42C4D">
        <w:trPr>
          <w:trHeight w:val="20"/>
          <w:jc w:val="center"/>
        </w:trPr>
        <w:tc>
          <w:tcPr>
            <w:tcW w:w="2426" w:type="dxa"/>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3"/>
            <w:tcBorders>
              <w:bottom w:val="single" w:sz="4" w:space="0" w:color="auto"/>
            </w:tcBorders>
            <w:shd w:val="clear" w:color="auto" w:fill="FADC8C"/>
            <w:vAlign w:val="center"/>
          </w:tcPr>
          <w:p w:rsidR="00D42C4D" w:rsidRPr="00EE7B94" w:rsidRDefault="00D42C4D" w:rsidP="00AD6C3B">
            <w:pPr>
              <w:widowControl w:val="0"/>
              <w:spacing w:after="0" w:line="240" w:lineRule="auto"/>
              <w:rPr>
                <w:rFonts w:ascii="Verdana" w:hAnsi="Verdana"/>
                <w:sz w:val="20"/>
                <w:szCs w:val="20"/>
                <w:lang w:val="sl-SI"/>
              </w:rPr>
            </w:pPr>
          </w:p>
        </w:tc>
      </w:tr>
      <w:tr w:rsidR="00D42C4D" w:rsidRPr="00EE7B94" w:rsidTr="00D42C4D">
        <w:trPr>
          <w:trHeight w:val="20"/>
          <w:jc w:val="center"/>
        </w:trPr>
        <w:tc>
          <w:tcPr>
            <w:tcW w:w="2426" w:type="dxa"/>
            <w:vMerge w:val="restart"/>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2"/>
            <w:tcBorders>
              <w:bottom w:val="single" w:sz="4" w:space="0" w:color="auto"/>
            </w:tcBorders>
            <w:shd w:val="clear" w:color="auto" w:fill="FAAA5A"/>
            <w:vAlign w:val="center"/>
          </w:tcPr>
          <w:p w:rsidR="00D42C4D" w:rsidRPr="00EE7B94" w:rsidRDefault="00D42C4D" w:rsidP="00AD6C3B">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613" w:type="dxa"/>
            <w:tcBorders>
              <w:bottom w:val="single" w:sz="4" w:space="0" w:color="auto"/>
            </w:tcBorders>
            <w:shd w:val="clear" w:color="auto" w:fill="FAAA5A"/>
            <w:vAlign w:val="center"/>
          </w:tcPr>
          <w:p w:rsidR="00D42C4D" w:rsidRPr="00EE7B94" w:rsidRDefault="00D42C4D" w:rsidP="00AD6C3B">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D42C4D" w:rsidRPr="00EE7B94" w:rsidTr="00D42C4D">
        <w:trPr>
          <w:trHeight w:val="20"/>
          <w:jc w:val="center"/>
        </w:trPr>
        <w:tc>
          <w:tcPr>
            <w:tcW w:w="2426" w:type="dxa"/>
            <w:vMerge/>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p>
        </w:tc>
        <w:tc>
          <w:tcPr>
            <w:tcW w:w="3665" w:type="dxa"/>
            <w:gridSpan w:val="2"/>
            <w:shd w:val="clear" w:color="auto" w:fill="FADC8C"/>
            <w:vAlign w:val="center"/>
          </w:tcPr>
          <w:p w:rsidR="008D027E" w:rsidRDefault="008D027E" w:rsidP="008D027E">
            <w:pPr>
              <w:widowControl w:val="0"/>
              <w:spacing w:after="0" w:line="240" w:lineRule="auto"/>
              <w:rPr>
                <w:rFonts w:ascii="Verdana" w:hAnsi="Verdana"/>
                <w:sz w:val="20"/>
                <w:szCs w:val="20"/>
                <w:lang w:val="sl-SI"/>
              </w:rPr>
            </w:pPr>
            <w:r>
              <w:rPr>
                <w:rFonts w:ascii="Verdana" w:hAnsi="Verdana"/>
                <w:sz w:val="20"/>
                <w:szCs w:val="20"/>
                <w:lang w:val="sl-SI"/>
              </w:rPr>
              <w:t>DDP naročnik.</w:t>
            </w:r>
          </w:p>
          <w:p w:rsidR="00D42C4D" w:rsidRPr="00EE7B94" w:rsidRDefault="008D027E" w:rsidP="00CE4989">
            <w:pPr>
              <w:widowControl w:val="0"/>
              <w:spacing w:after="0" w:line="240" w:lineRule="auto"/>
              <w:rPr>
                <w:rFonts w:ascii="Verdana" w:hAnsi="Verdana"/>
                <w:sz w:val="20"/>
                <w:szCs w:val="20"/>
                <w:lang w:val="sl-SI"/>
              </w:rPr>
            </w:pPr>
            <w:r>
              <w:rPr>
                <w:rFonts w:ascii="Verdana" w:hAnsi="Verdana"/>
                <w:sz w:val="20"/>
                <w:szCs w:val="20"/>
                <w:lang w:val="sl-SI"/>
              </w:rPr>
              <w:t>Cena vsebuje tudi montažo in usposabljanje naročnikovega osebja za uporabo opreme (</w:t>
            </w:r>
            <w:r w:rsidR="00CE4989">
              <w:rPr>
                <w:rFonts w:ascii="Verdana" w:hAnsi="Verdana"/>
                <w:sz w:val="20"/>
                <w:szCs w:val="20"/>
                <w:lang w:val="sl-SI"/>
              </w:rPr>
              <w:t>dvourna delavnica</w:t>
            </w:r>
            <w:r>
              <w:rPr>
                <w:rFonts w:ascii="Verdana" w:hAnsi="Verdana"/>
                <w:sz w:val="20"/>
                <w:szCs w:val="20"/>
                <w:lang w:val="sl-SI"/>
              </w:rPr>
              <w:t xml:space="preserve"> na realni opremi na lokaciji naročnika ali po navodilih proizvajalca</w:t>
            </w:r>
            <w:r w:rsidR="00CE4989">
              <w:rPr>
                <w:rFonts w:ascii="Verdana" w:hAnsi="Verdana"/>
                <w:sz w:val="20"/>
                <w:szCs w:val="20"/>
                <w:lang w:val="sl-SI"/>
              </w:rPr>
              <w:t>)</w:t>
            </w:r>
            <w:r>
              <w:rPr>
                <w:rFonts w:ascii="Verdana" w:hAnsi="Verdana"/>
                <w:sz w:val="20"/>
                <w:szCs w:val="20"/>
                <w:lang w:val="sl-SI"/>
              </w:rPr>
              <w:t xml:space="preserve"> </w:t>
            </w:r>
          </w:p>
        </w:tc>
        <w:tc>
          <w:tcPr>
            <w:tcW w:w="3613" w:type="dxa"/>
            <w:shd w:val="clear" w:color="auto" w:fill="FADC8C"/>
            <w:vAlign w:val="center"/>
          </w:tcPr>
          <w:p w:rsidR="00D42C4D" w:rsidRPr="00EE7B94" w:rsidRDefault="00CE4989" w:rsidP="007E196D">
            <w:pPr>
              <w:widowControl w:val="0"/>
              <w:spacing w:after="0" w:line="240" w:lineRule="auto"/>
              <w:rPr>
                <w:rFonts w:ascii="Verdana" w:hAnsi="Verdana"/>
                <w:sz w:val="20"/>
                <w:szCs w:val="20"/>
                <w:lang w:val="sl-SI"/>
              </w:rPr>
            </w:pPr>
            <w:r>
              <w:rPr>
                <w:rFonts w:ascii="Verdana" w:hAnsi="Verdana"/>
                <w:sz w:val="20"/>
                <w:szCs w:val="20"/>
                <w:lang w:val="sl-SI"/>
              </w:rPr>
              <w:t xml:space="preserve">Cene se lahko </w:t>
            </w:r>
            <w:r w:rsidR="007E196D">
              <w:rPr>
                <w:rFonts w:ascii="Verdana" w:hAnsi="Verdana"/>
                <w:sz w:val="20"/>
                <w:szCs w:val="20"/>
                <w:lang w:val="sl-SI"/>
              </w:rPr>
              <w:t>spremenijo le po odobritvi naročnika ob izkazanem povečanju cen proizvajalca za vse velike stranke in dolgoročne pogodbe</w:t>
            </w:r>
            <w:r>
              <w:rPr>
                <w:rFonts w:ascii="Verdana" w:hAnsi="Verdana"/>
                <w:sz w:val="20"/>
                <w:szCs w:val="20"/>
                <w:lang w:val="sl-SI"/>
              </w:rPr>
              <w:t xml:space="preserve">. </w:t>
            </w:r>
          </w:p>
        </w:tc>
      </w:tr>
      <w:tr w:rsidR="00D42C4D" w:rsidRPr="00EE7B94" w:rsidTr="00D42C4D">
        <w:trPr>
          <w:trHeight w:val="20"/>
          <w:jc w:val="center"/>
        </w:trPr>
        <w:tc>
          <w:tcPr>
            <w:tcW w:w="2426" w:type="dxa"/>
            <w:shd w:val="clear" w:color="auto" w:fill="FAAA5A"/>
            <w:vAlign w:val="center"/>
          </w:tcPr>
          <w:p w:rsidR="00D42C4D" w:rsidRPr="00EE7B94" w:rsidRDefault="009A116F" w:rsidP="00AD6C3B">
            <w:pPr>
              <w:widowControl w:val="0"/>
              <w:spacing w:after="0" w:line="240" w:lineRule="auto"/>
              <w:rPr>
                <w:rFonts w:ascii="Verdana" w:hAnsi="Verdana"/>
                <w:b/>
                <w:sz w:val="20"/>
                <w:szCs w:val="20"/>
                <w:lang w:val="sl-SI"/>
              </w:rPr>
            </w:pPr>
            <w:r>
              <w:rPr>
                <w:rFonts w:ascii="Verdana" w:hAnsi="Verdana"/>
                <w:b/>
                <w:sz w:val="20"/>
                <w:szCs w:val="20"/>
                <w:lang w:val="sl-SI"/>
              </w:rPr>
              <w:t>Način plačila</w:t>
            </w:r>
            <w:r w:rsidR="007943A2">
              <w:rPr>
                <w:rFonts w:ascii="Verdana" w:hAnsi="Verdana"/>
                <w:b/>
                <w:sz w:val="20"/>
                <w:szCs w:val="20"/>
                <w:lang w:val="sl-SI"/>
              </w:rPr>
              <w:t xml:space="preserve"> in plačilni rok</w:t>
            </w:r>
          </w:p>
        </w:tc>
        <w:tc>
          <w:tcPr>
            <w:tcW w:w="7278" w:type="dxa"/>
            <w:gridSpan w:val="3"/>
            <w:shd w:val="clear" w:color="auto" w:fill="FADC8C"/>
            <w:vAlign w:val="center"/>
          </w:tcPr>
          <w:p w:rsidR="009A116F" w:rsidRDefault="00F4219C" w:rsidP="00AD6C3B">
            <w:pPr>
              <w:widowControl w:val="0"/>
              <w:spacing w:after="120" w:line="240" w:lineRule="auto"/>
              <w:jc w:val="both"/>
              <w:rPr>
                <w:rFonts w:ascii="Verdana" w:hAnsi="Verdana"/>
                <w:sz w:val="20"/>
                <w:szCs w:val="20"/>
                <w:lang w:val="sl-SI"/>
              </w:rPr>
            </w:pPr>
            <w:r w:rsidRPr="00F4219C">
              <w:rPr>
                <w:rFonts w:ascii="Verdana" w:hAnsi="Verdana"/>
                <w:sz w:val="20"/>
                <w:szCs w:val="20"/>
                <w:lang w:val="sl-SI"/>
              </w:rPr>
              <w:t>Izvajalec računu priloži originalen izvod dobavnice in ostalo potrebno dokumentacijo.</w:t>
            </w:r>
          </w:p>
          <w:p w:rsidR="00D42C4D" w:rsidRPr="00EE7B94" w:rsidRDefault="009A116F" w:rsidP="00AD6C3B">
            <w:pPr>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D42C4D">
              <w:rPr>
                <w:rFonts w:ascii="Verdana" w:hAnsi="Verdana"/>
                <w:sz w:val="20"/>
                <w:szCs w:val="20"/>
                <w:lang w:val="sl-SI"/>
              </w:rPr>
              <w:t>30 dni od dneva prejema pravilno izstavljenega računa, ki ni zavrnjen v roku osmih dni od prejema</w:t>
            </w:r>
            <w:r w:rsidR="006F22F0">
              <w:rPr>
                <w:rFonts w:ascii="Verdana" w:hAnsi="Verdana"/>
                <w:sz w:val="20"/>
                <w:szCs w:val="20"/>
                <w:lang w:val="sl-SI"/>
              </w:rPr>
              <w:t>.</w:t>
            </w:r>
          </w:p>
        </w:tc>
      </w:tr>
      <w:tr w:rsidR="00D42C4D" w:rsidRPr="00EE7B94" w:rsidTr="00D42C4D">
        <w:trPr>
          <w:trHeight w:val="20"/>
          <w:jc w:val="center"/>
        </w:trPr>
        <w:tc>
          <w:tcPr>
            <w:tcW w:w="2426" w:type="dxa"/>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3"/>
            <w:shd w:val="clear" w:color="auto" w:fill="FADC8C"/>
            <w:vAlign w:val="center"/>
          </w:tcPr>
          <w:p w:rsidR="00D42C4D" w:rsidRPr="00EE7B94" w:rsidRDefault="00D42C4D" w:rsidP="00AD6C3B">
            <w:pPr>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naročilo naročnika in sicer tako, da </w:t>
            </w:r>
            <w:r w:rsidR="007E196D">
              <w:rPr>
                <w:rFonts w:ascii="Verdana" w:hAnsi="Verdana"/>
                <w:sz w:val="20"/>
                <w:szCs w:val="20"/>
                <w:lang w:val="sl-SI"/>
              </w:rPr>
              <w:t xml:space="preserve">sprejme naročnikovo reklamacijo ali servisno zahtevo preko </w:t>
            </w:r>
            <w:proofErr w:type="spellStart"/>
            <w:r w:rsidR="007E196D">
              <w:rPr>
                <w:rFonts w:ascii="Verdana" w:hAnsi="Verdana"/>
                <w:sz w:val="20"/>
                <w:szCs w:val="20"/>
                <w:lang w:val="sl-SI"/>
              </w:rPr>
              <w:t>epošte</w:t>
            </w:r>
            <w:proofErr w:type="spellEnd"/>
            <w:r w:rsidR="001A001F">
              <w:rPr>
                <w:rFonts w:ascii="Verdana" w:hAnsi="Verdana"/>
                <w:sz w:val="20"/>
                <w:szCs w:val="20"/>
                <w:lang w:val="sl-SI"/>
              </w:rPr>
              <w:t>.</w:t>
            </w:r>
          </w:p>
          <w:p w:rsidR="00D42C4D" w:rsidRPr="00EE7B94" w:rsidRDefault="00D42C4D" w:rsidP="007E196D">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7E196D">
              <w:rPr>
                <w:rFonts w:ascii="Verdana" w:hAnsi="Verdana"/>
                <w:noProof/>
                <w:sz w:val="20"/>
                <w:szCs w:val="20"/>
              </w:rPr>
              <w:t>4 delovne</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naročila.</w:t>
            </w:r>
          </w:p>
        </w:tc>
      </w:tr>
      <w:tr w:rsidR="00D42C4D" w:rsidRPr="00EE7B94" w:rsidTr="00D42C4D">
        <w:trPr>
          <w:trHeight w:val="20"/>
          <w:jc w:val="center"/>
        </w:trPr>
        <w:tc>
          <w:tcPr>
            <w:tcW w:w="2426" w:type="dxa"/>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Čas odprave napake / izvedbe navodila</w:t>
            </w:r>
          </w:p>
        </w:tc>
        <w:tc>
          <w:tcPr>
            <w:tcW w:w="7278" w:type="dxa"/>
            <w:gridSpan w:val="3"/>
            <w:tcBorders>
              <w:bottom w:val="single" w:sz="4" w:space="0" w:color="auto"/>
            </w:tcBorders>
            <w:shd w:val="clear" w:color="auto" w:fill="FADC8C"/>
            <w:vAlign w:val="center"/>
          </w:tcPr>
          <w:p w:rsidR="001A001F" w:rsidRDefault="008D027E" w:rsidP="00AD6C3B">
            <w:pPr>
              <w:widowControl w:val="0"/>
              <w:spacing w:after="120" w:line="240" w:lineRule="auto"/>
              <w:jc w:val="both"/>
              <w:rPr>
                <w:rFonts w:ascii="Verdana" w:hAnsi="Verdana"/>
                <w:sz w:val="20"/>
                <w:szCs w:val="20"/>
                <w:lang w:val="sl-SI"/>
              </w:rPr>
            </w:pPr>
            <w:r>
              <w:rPr>
                <w:rFonts w:ascii="Verdana" w:hAnsi="Verdana"/>
                <w:sz w:val="20"/>
                <w:szCs w:val="20"/>
                <w:lang w:val="sl-SI"/>
              </w:rPr>
              <w:t xml:space="preserve">Izvajalec mora v roku 30 dni po naročilu dobaviti do 16 postelj iz sklopa 1 in 2 ter do 2 postelji iz sklopa 3. Ostale naročene postelje mora dobaviti v roku 60 dni od naročila.   </w:t>
            </w:r>
            <w:r w:rsidR="001A001F">
              <w:rPr>
                <w:rFonts w:ascii="Verdana" w:hAnsi="Verdana"/>
                <w:sz w:val="20"/>
                <w:szCs w:val="20"/>
                <w:lang w:val="sl-SI"/>
              </w:rPr>
              <w:t xml:space="preserve">Čas </w:t>
            </w:r>
            <w:r w:rsidR="001A001F" w:rsidRPr="00360BB3">
              <w:rPr>
                <w:rFonts w:ascii="Verdana" w:hAnsi="Verdana"/>
                <w:sz w:val="20"/>
                <w:szCs w:val="20"/>
                <w:lang w:val="sl-SI"/>
              </w:rPr>
              <w:t xml:space="preserve">v katerem mora </w:t>
            </w:r>
            <w:r w:rsidR="001A001F">
              <w:rPr>
                <w:rFonts w:ascii="Verdana" w:hAnsi="Verdana"/>
                <w:sz w:val="20"/>
                <w:szCs w:val="20"/>
                <w:lang w:val="sl-SI"/>
              </w:rPr>
              <w:t xml:space="preserve">izvajalec </w:t>
            </w:r>
            <w:r w:rsidR="001A001F" w:rsidRPr="00360BB3">
              <w:rPr>
                <w:rFonts w:ascii="Verdana" w:hAnsi="Verdana"/>
                <w:sz w:val="20"/>
                <w:szCs w:val="20"/>
                <w:lang w:val="sl-SI"/>
              </w:rPr>
              <w:t>odpraviti pomanjkljivosti in nepr</w:t>
            </w:r>
            <w:r w:rsidR="001A001F">
              <w:rPr>
                <w:rFonts w:ascii="Verdana" w:hAnsi="Verdana"/>
                <w:sz w:val="20"/>
                <w:szCs w:val="20"/>
                <w:lang w:val="sl-SI"/>
              </w:rPr>
              <w:t>avilnosti, ki so se izkazale pri dobavi blaga.</w:t>
            </w:r>
          </w:p>
          <w:p w:rsidR="00D42C4D" w:rsidRDefault="001A001F" w:rsidP="00AD6C3B">
            <w:pPr>
              <w:widowControl w:val="0"/>
              <w:spacing w:after="0" w:line="240" w:lineRule="auto"/>
              <w:rPr>
                <w:rFonts w:ascii="Verdana" w:hAnsi="Verdana"/>
                <w:sz w:val="20"/>
                <w:szCs w:val="20"/>
                <w:lang w:val="sl-SI"/>
              </w:rPr>
            </w:pPr>
            <w:r>
              <w:rPr>
                <w:rFonts w:ascii="Verdana" w:hAnsi="Verdana"/>
                <w:sz w:val="20"/>
                <w:szCs w:val="20"/>
                <w:lang w:val="sl-SI"/>
              </w:rPr>
              <w:t>Čas odprave napake</w:t>
            </w:r>
            <w:r w:rsidR="007E196D">
              <w:rPr>
                <w:rFonts w:ascii="Verdana" w:hAnsi="Verdana"/>
                <w:sz w:val="20"/>
                <w:szCs w:val="20"/>
                <w:lang w:val="sl-SI"/>
              </w:rPr>
              <w:t xml:space="preserve"> ali nadomestna oprema do popravila</w:t>
            </w:r>
            <w:r w:rsidRPr="00576BE0">
              <w:rPr>
                <w:rFonts w:ascii="Verdana" w:hAnsi="Verdana"/>
                <w:sz w:val="20"/>
                <w:szCs w:val="20"/>
                <w:lang w:val="sl-SI"/>
              </w:rPr>
              <w:t xml:space="preserve">: </w:t>
            </w:r>
            <w:r w:rsidR="007E196D">
              <w:rPr>
                <w:rFonts w:ascii="Verdana" w:hAnsi="Verdana"/>
                <w:noProof/>
                <w:sz w:val="20"/>
                <w:szCs w:val="20"/>
              </w:rPr>
              <w:t>3 delovne dni od prejema reklamacije ali servisne zahteve po epošti.</w:t>
            </w:r>
          </w:p>
          <w:p w:rsidR="007E196D" w:rsidRDefault="007E196D" w:rsidP="00AD6C3B">
            <w:pPr>
              <w:widowControl w:val="0"/>
              <w:spacing w:after="0" w:line="240" w:lineRule="auto"/>
              <w:rPr>
                <w:rFonts w:ascii="Verdana" w:hAnsi="Verdana"/>
                <w:sz w:val="20"/>
                <w:szCs w:val="20"/>
                <w:lang w:val="sl-SI"/>
              </w:rPr>
            </w:pPr>
          </w:p>
          <w:p w:rsidR="007E196D" w:rsidRPr="00EE7B94" w:rsidRDefault="007E196D" w:rsidP="00AD6C3B">
            <w:pPr>
              <w:widowControl w:val="0"/>
              <w:spacing w:after="0" w:line="240" w:lineRule="auto"/>
              <w:rPr>
                <w:rFonts w:ascii="Verdana" w:hAnsi="Verdana"/>
                <w:sz w:val="20"/>
                <w:szCs w:val="20"/>
                <w:lang w:val="sl-SI"/>
              </w:rPr>
            </w:pPr>
            <w:r>
              <w:rPr>
                <w:rFonts w:ascii="Verdana" w:hAnsi="Verdana"/>
                <w:sz w:val="20"/>
                <w:szCs w:val="20"/>
                <w:lang w:val="sl-SI"/>
              </w:rPr>
              <w:t>Garancijska doba za postelje je 3 leta. Doba zagotavljanja rezervnih delov je 15 let.</w:t>
            </w:r>
          </w:p>
        </w:tc>
      </w:tr>
      <w:tr w:rsidR="003445EF" w:rsidRPr="00EE7B94" w:rsidTr="00D42C4D">
        <w:trPr>
          <w:trHeight w:val="20"/>
          <w:jc w:val="center"/>
        </w:trPr>
        <w:tc>
          <w:tcPr>
            <w:tcW w:w="2426" w:type="dxa"/>
            <w:vMerge w:val="restart"/>
            <w:shd w:val="clear" w:color="auto" w:fill="FAAA5A"/>
            <w:vAlign w:val="center"/>
          </w:tcPr>
          <w:p w:rsidR="003445EF" w:rsidRPr="00EE7B94" w:rsidRDefault="006F22F0" w:rsidP="00AD6C3B">
            <w:pPr>
              <w:widowControl w:val="0"/>
              <w:spacing w:after="0" w:line="240" w:lineRule="auto"/>
              <w:rPr>
                <w:rFonts w:ascii="Verdana" w:hAnsi="Verdana"/>
                <w:b/>
                <w:sz w:val="20"/>
                <w:szCs w:val="20"/>
                <w:lang w:val="sl-SI"/>
              </w:rPr>
            </w:pPr>
            <w:r w:rsidRPr="006F22F0">
              <w:rPr>
                <w:rFonts w:ascii="Verdana" w:hAnsi="Verdana"/>
                <w:b/>
                <w:sz w:val="20"/>
                <w:szCs w:val="20"/>
                <w:lang w:val="sl-SI"/>
              </w:rPr>
              <w:lastRenderedPageBreak/>
              <w:t>Naročanje in p</w:t>
            </w:r>
            <w:r w:rsidR="003445EF" w:rsidRPr="006F22F0">
              <w:rPr>
                <w:rFonts w:ascii="Verdana" w:hAnsi="Verdana"/>
                <w:b/>
                <w:sz w:val="20"/>
                <w:szCs w:val="20"/>
                <w:lang w:val="sl-SI"/>
              </w:rPr>
              <w:t>ooblaščeni predstavniki strank za naročanje</w:t>
            </w:r>
          </w:p>
        </w:tc>
        <w:tc>
          <w:tcPr>
            <w:tcW w:w="3639" w:type="dxa"/>
            <w:shd w:val="clear" w:color="auto" w:fill="FAAA5A"/>
            <w:vAlign w:val="center"/>
          </w:tcPr>
          <w:p w:rsidR="003445EF" w:rsidRPr="00973E80" w:rsidRDefault="003445EF"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a strani naročnika</w:t>
            </w:r>
          </w:p>
        </w:tc>
        <w:tc>
          <w:tcPr>
            <w:tcW w:w="3639" w:type="dxa"/>
            <w:gridSpan w:val="2"/>
            <w:shd w:val="clear" w:color="auto" w:fill="FAAA5A"/>
            <w:vAlign w:val="center"/>
          </w:tcPr>
          <w:p w:rsidR="003445EF" w:rsidRPr="00973E80" w:rsidRDefault="003445EF"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 xml:space="preserve">a strani </w:t>
            </w:r>
            <w:r>
              <w:rPr>
                <w:rFonts w:ascii="Verdana" w:hAnsi="Verdana"/>
                <w:b/>
                <w:sz w:val="20"/>
                <w:szCs w:val="20"/>
                <w:lang w:val="sl-SI"/>
              </w:rPr>
              <w:t>izvajalca</w:t>
            </w:r>
          </w:p>
        </w:tc>
      </w:tr>
      <w:tr w:rsidR="003445EF" w:rsidRPr="00EE7B94" w:rsidTr="00D42C4D">
        <w:trPr>
          <w:trHeight w:val="20"/>
          <w:jc w:val="center"/>
        </w:trPr>
        <w:tc>
          <w:tcPr>
            <w:tcW w:w="2426" w:type="dxa"/>
            <w:vMerge/>
            <w:shd w:val="clear" w:color="auto" w:fill="FAAA5A"/>
            <w:vAlign w:val="center"/>
          </w:tcPr>
          <w:p w:rsidR="003445EF" w:rsidRPr="00973E80" w:rsidRDefault="003445EF" w:rsidP="00AD6C3B">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3445EF" w:rsidRPr="00EE7B94" w:rsidTr="002D64EE">
        <w:trPr>
          <w:trHeight w:val="20"/>
          <w:jc w:val="center"/>
        </w:trPr>
        <w:tc>
          <w:tcPr>
            <w:tcW w:w="2426" w:type="dxa"/>
            <w:vMerge/>
            <w:shd w:val="clear" w:color="auto" w:fill="FAAA5A"/>
            <w:vAlign w:val="center"/>
          </w:tcPr>
          <w:p w:rsidR="003445EF" w:rsidRPr="00973E80" w:rsidRDefault="003445EF" w:rsidP="00AD6C3B">
            <w:pPr>
              <w:widowControl w:val="0"/>
              <w:spacing w:after="0" w:line="240" w:lineRule="auto"/>
              <w:rPr>
                <w:rFonts w:ascii="Verdana" w:hAnsi="Verdana"/>
                <w:b/>
                <w:sz w:val="20"/>
                <w:szCs w:val="20"/>
                <w:lang w:val="sl-SI"/>
              </w:rPr>
            </w:pPr>
          </w:p>
        </w:tc>
        <w:tc>
          <w:tcPr>
            <w:tcW w:w="7278" w:type="dxa"/>
            <w:gridSpan w:val="3"/>
            <w:tcBorders>
              <w:bottom w:val="single" w:sz="4" w:space="0" w:color="auto"/>
            </w:tcBorders>
            <w:shd w:val="clear" w:color="auto" w:fill="FADC8C"/>
            <w:vAlign w:val="center"/>
          </w:tcPr>
          <w:p w:rsidR="003445EF" w:rsidRDefault="003445EF" w:rsidP="00AD6C3B">
            <w:pPr>
              <w:widowControl w:val="0"/>
              <w:spacing w:after="120" w:line="240" w:lineRule="auto"/>
              <w:jc w:val="both"/>
              <w:rPr>
                <w:rFonts w:ascii="Verdana" w:hAnsi="Verdana"/>
                <w:sz w:val="20"/>
                <w:szCs w:val="20"/>
                <w:lang w:val="sl-SI"/>
              </w:rPr>
            </w:pPr>
            <w:r w:rsidRPr="00D4003E">
              <w:rPr>
                <w:rFonts w:ascii="Verdana" w:hAnsi="Verdana"/>
                <w:sz w:val="20"/>
                <w:szCs w:val="20"/>
                <w:lang w:val="sl-SI"/>
              </w:rPr>
              <w:t xml:space="preserve">Naročnik naroča </w:t>
            </w:r>
            <w:r w:rsidR="00AF4761" w:rsidRPr="00D4003E">
              <w:rPr>
                <w:rFonts w:ascii="Verdana" w:hAnsi="Verdana"/>
                <w:sz w:val="20"/>
                <w:szCs w:val="20"/>
                <w:lang w:val="sl-SI"/>
              </w:rPr>
              <w:t>blago</w:t>
            </w:r>
            <w:r w:rsidRPr="00D4003E">
              <w:rPr>
                <w:rFonts w:ascii="Verdana" w:hAnsi="Verdana"/>
                <w:sz w:val="20"/>
                <w:szCs w:val="20"/>
                <w:lang w:val="sl-SI"/>
              </w:rPr>
              <w:t xml:space="preserve"> pri izbranem izvajalcu skladno z obrazcem </w:t>
            </w:r>
            <w:proofErr w:type="spellStart"/>
            <w:r w:rsidRPr="00D4003E">
              <w:rPr>
                <w:rFonts w:ascii="Verdana" w:hAnsi="Verdana"/>
                <w:sz w:val="20"/>
                <w:szCs w:val="20"/>
                <w:lang w:val="sl-SI"/>
              </w:rPr>
              <w:t>ePRO</w:t>
            </w:r>
            <w:proofErr w:type="spellEnd"/>
            <w:r w:rsidRPr="00D4003E">
              <w:rPr>
                <w:rFonts w:ascii="Verdana" w:hAnsi="Verdana"/>
                <w:sz w:val="20"/>
                <w:szCs w:val="20"/>
                <w:lang w:val="sl-SI"/>
              </w:rPr>
              <w:t xml:space="preserve"> – Specifikacije.</w:t>
            </w:r>
          </w:p>
          <w:p w:rsidR="006F22F0" w:rsidRDefault="006F22F0" w:rsidP="00AD6C3B">
            <w:pPr>
              <w:widowControl w:val="0"/>
              <w:spacing w:after="120" w:line="240" w:lineRule="auto"/>
              <w:jc w:val="both"/>
              <w:rPr>
                <w:rFonts w:ascii="Verdana" w:hAnsi="Verdana"/>
                <w:sz w:val="20"/>
                <w:szCs w:val="20"/>
                <w:lang w:val="sl-SI"/>
              </w:rPr>
            </w:pPr>
            <w:r>
              <w:rPr>
                <w:rFonts w:ascii="Verdana" w:hAnsi="Verdana"/>
                <w:sz w:val="20"/>
                <w:szCs w:val="20"/>
                <w:lang w:val="sl-SI"/>
              </w:rPr>
              <w:t xml:space="preserve">V </w:t>
            </w:r>
            <w:r w:rsidRPr="003D4D82">
              <w:rPr>
                <w:rFonts w:ascii="Verdana" w:hAnsi="Verdana"/>
                <w:sz w:val="20"/>
                <w:szCs w:val="20"/>
                <w:lang w:val="sl-SI"/>
              </w:rPr>
              <w:t>kolikor izvajalec določenega naročenega artikla nima na zalogi mora naročniku ponuditi ustrezen nadomestni artikel. Naročnik mora izvajalcu sporočiti ali nadomestni artikel sprejema</w:t>
            </w:r>
            <w:r>
              <w:rPr>
                <w:rFonts w:ascii="Verdana" w:hAnsi="Verdana"/>
                <w:sz w:val="20"/>
                <w:szCs w:val="20"/>
                <w:lang w:val="sl-SI"/>
              </w:rPr>
              <w:t>.</w:t>
            </w:r>
          </w:p>
          <w:p w:rsidR="006F22F0" w:rsidRPr="00973E80" w:rsidRDefault="006F22F0" w:rsidP="00AD6C3B">
            <w:pPr>
              <w:widowControl w:val="0"/>
              <w:spacing w:before="120" w:after="0" w:line="240" w:lineRule="auto"/>
              <w:jc w:val="both"/>
              <w:rPr>
                <w:rFonts w:ascii="Verdana" w:hAnsi="Verdana"/>
                <w:sz w:val="20"/>
                <w:szCs w:val="20"/>
                <w:lang w:val="sl-SI"/>
              </w:rPr>
            </w:pPr>
            <w:r>
              <w:rPr>
                <w:rFonts w:ascii="Verdana" w:hAnsi="Verdana"/>
                <w:sz w:val="20"/>
                <w:szCs w:val="20"/>
                <w:lang w:val="sl-SI"/>
              </w:rPr>
              <w:t xml:space="preserve">Naročnik </w:t>
            </w:r>
            <w:r w:rsidRPr="003D4D82">
              <w:rPr>
                <w:rFonts w:ascii="Verdana" w:hAnsi="Verdana"/>
                <w:sz w:val="20"/>
                <w:szCs w:val="20"/>
                <w:lang w:val="sl-SI"/>
              </w:rPr>
              <w:t>lahko v primeru, da ponujeni nadomestni artikel ni ustrezen, na stroške izvajalca naročeni artikel kupi na trgu</w:t>
            </w:r>
            <w:r>
              <w:rPr>
                <w:rFonts w:ascii="Verdana" w:hAnsi="Verdana"/>
                <w:sz w:val="20"/>
                <w:szCs w:val="20"/>
                <w:lang w:val="sl-SI"/>
              </w:rPr>
              <w:t>.</w:t>
            </w:r>
          </w:p>
        </w:tc>
      </w:tr>
      <w:tr w:rsidR="00D42C4D" w:rsidRPr="00EE7B94" w:rsidTr="00D42C4D">
        <w:trPr>
          <w:trHeight w:val="20"/>
          <w:jc w:val="center"/>
        </w:trPr>
        <w:tc>
          <w:tcPr>
            <w:tcW w:w="2426" w:type="dxa"/>
            <w:vMerge w:val="restart"/>
            <w:shd w:val="clear" w:color="auto" w:fill="FAAA5A"/>
            <w:vAlign w:val="center"/>
          </w:tcPr>
          <w:p w:rsidR="00D42C4D" w:rsidRPr="00973E80" w:rsidRDefault="00D42C4D" w:rsidP="00AD6C3B">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tcBorders>
              <w:bottom w:val="single" w:sz="4" w:space="0" w:color="auto"/>
            </w:tcBorders>
            <w:shd w:val="clear" w:color="auto" w:fill="FAAA5A"/>
            <w:vAlign w:val="center"/>
          </w:tcPr>
          <w:p w:rsidR="00D42C4D" w:rsidRPr="00973E80" w:rsidRDefault="00D42C4D" w:rsidP="00AD6C3B">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rsidR="00D42C4D" w:rsidRPr="00973E80" w:rsidRDefault="00D42C4D" w:rsidP="00AD6C3B">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D42C4D" w:rsidRPr="00EE7B94" w:rsidTr="00D42C4D">
        <w:trPr>
          <w:trHeight w:val="20"/>
          <w:jc w:val="center"/>
        </w:trPr>
        <w:tc>
          <w:tcPr>
            <w:tcW w:w="2426" w:type="dxa"/>
            <w:vMerge/>
            <w:shd w:val="clear" w:color="auto" w:fill="FAAA5A"/>
            <w:vAlign w:val="center"/>
          </w:tcPr>
          <w:p w:rsidR="00D42C4D" w:rsidRPr="00973E80" w:rsidRDefault="00D42C4D" w:rsidP="00AD6C3B">
            <w:pPr>
              <w:widowControl w:val="0"/>
              <w:spacing w:after="0" w:line="240" w:lineRule="auto"/>
              <w:rPr>
                <w:rFonts w:ascii="Verdana" w:hAnsi="Verdana"/>
                <w:b/>
                <w:sz w:val="20"/>
                <w:szCs w:val="20"/>
                <w:lang w:val="sl-SI"/>
              </w:rPr>
            </w:pPr>
          </w:p>
        </w:tc>
        <w:tc>
          <w:tcPr>
            <w:tcW w:w="3639" w:type="dxa"/>
            <w:shd w:val="clear" w:color="auto" w:fill="FADC8C"/>
            <w:vAlign w:val="center"/>
          </w:tcPr>
          <w:p w:rsidR="00D42C4D" w:rsidRPr="00D4003E" w:rsidRDefault="00811A82" w:rsidP="00AD6C3B">
            <w:pPr>
              <w:widowControl w:val="0"/>
              <w:spacing w:after="0" w:line="240" w:lineRule="auto"/>
              <w:jc w:val="both"/>
              <w:rPr>
                <w:rFonts w:ascii="Verdana" w:hAnsi="Verdana"/>
                <w:sz w:val="20"/>
                <w:szCs w:val="20"/>
                <w:lang w:val="sl-SI"/>
              </w:rPr>
            </w:pPr>
            <w:r w:rsidRPr="00D4003E">
              <w:rPr>
                <w:rFonts w:ascii="Verdana" w:hAnsi="Verdana"/>
                <w:sz w:val="20"/>
                <w:szCs w:val="20"/>
                <w:lang w:val="sl-SI"/>
              </w:rPr>
              <w:t xml:space="preserve">0,5 % </w:t>
            </w:r>
            <w:r w:rsidR="00D42C4D" w:rsidRPr="00D4003E">
              <w:rPr>
                <w:rFonts w:ascii="Verdana" w:hAnsi="Verdana"/>
                <w:sz w:val="20"/>
                <w:szCs w:val="20"/>
                <w:lang w:val="sl-SI"/>
              </w:rPr>
              <w:t xml:space="preserve">pogodbene vrednosti </w:t>
            </w:r>
            <w:r w:rsidR="00EC088E" w:rsidRPr="00D4003E">
              <w:rPr>
                <w:rFonts w:ascii="Verdana" w:hAnsi="Verdana"/>
                <w:sz w:val="20"/>
                <w:szCs w:val="20"/>
                <w:lang w:val="sl-SI"/>
              </w:rPr>
              <w:t xml:space="preserve">v EUR brez DDV </w:t>
            </w:r>
            <w:r w:rsidR="00D42C4D" w:rsidRPr="00D4003E">
              <w:rPr>
                <w:rFonts w:ascii="Verdana" w:hAnsi="Verdana"/>
                <w:sz w:val="20"/>
                <w:szCs w:val="20"/>
                <w:lang w:val="sl-SI"/>
              </w:rPr>
              <w:t>za vsak dan zamude</w:t>
            </w:r>
            <w:r w:rsidR="00D4003E" w:rsidRPr="00D4003E">
              <w:rPr>
                <w:rFonts w:ascii="Verdana" w:hAnsi="Verdana"/>
                <w:sz w:val="20"/>
                <w:szCs w:val="20"/>
                <w:lang w:val="sl-SI"/>
              </w:rPr>
              <w:t xml:space="preserve"> pri dobavi ali servisu opreme</w:t>
            </w:r>
          </w:p>
        </w:tc>
        <w:tc>
          <w:tcPr>
            <w:tcW w:w="3639" w:type="dxa"/>
            <w:gridSpan w:val="2"/>
            <w:shd w:val="clear" w:color="auto" w:fill="FADC8C"/>
            <w:vAlign w:val="center"/>
          </w:tcPr>
          <w:p w:rsidR="00D42C4D" w:rsidRPr="00D4003E" w:rsidRDefault="00EC088E" w:rsidP="00AD6C3B">
            <w:pPr>
              <w:widowControl w:val="0"/>
              <w:spacing w:after="0" w:line="240" w:lineRule="auto"/>
              <w:jc w:val="both"/>
              <w:rPr>
                <w:rFonts w:ascii="Verdana" w:hAnsi="Verdana"/>
                <w:sz w:val="20"/>
                <w:szCs w:val="20"/>
                <w:lang w:val="sl-SI"/>
              </w:rPr>
            </w:pPr>
            <w:r w:rsidRPr="00D4003E">
              <w:rPr>
                <w:rFonts w:ascii="Verdana" w:hAnsi="Verdana"/>
                <w:sz w:val="20"/>
                <w:szCs w:val="20"/>
                <w:lang w:val="sl-SI"/>
              </w:rPr>
              <w:t>5 % pogodbene vrednosti v EUR brez DDV</w:t>
            </w:r>
          </w:p>
        </w:tc>
      </w:tr>
    </w:tbl>
    <w:p w:rsidR="00D42C4D" w:rsidRDefault="00D42C4D" w:rsidP="00AD6C3B">
      <w:pPr>
        <w:widowControl w:val="0"/>
        <w:spacing w:after="0" w:line="240" w:lineRule="auto"/>
        <w:ind w:left="357"/>
        <w:jc w:val="both"/>
        <w:rPr>
          <w:rFonts w:ascii="Verdana" w:hAnsi="Verdana"/>
          <w:sz w:val="20"/>
          <w:szCs w:val="20"/>
          <w:highlight w:val="lightGray"/>
          <w:lang w:val="sl-SI"/>
        </w:rPr>
      </w:pPr>
    </w:p>
    <w:p w:rsidR="0082255E" w:rsidRDefault="0082255E" w:rsidP="00AD6C3B">
      <w:pPr>
        <w:widowControl w:val="0"/>
        <w:spacing w:after="120" w:line="240" w:lineRule="auto"/>
        <w:jc w:val="center"/>
        <w:rPr>
          <w:rFonts w:ascii="Verdana" w:hAnsi="Verdana"/>
          <w:sz w:val="20"/>
          <w:szCs w:val="20"/>
          <w:lang w:val="sl-SI"/>
        </w:rPr>
      </w:pPr>
      <w:r w:rsidRPr="0082255E">
        <w:rPr>
          <w:rFonts w:ascii="Verdana" w:hAnsi="Verdana"/>
          <w:sz w:val="20"/>
          <w:szCs w:val="20"/>
          <w:lang w:val="sl-SI"/>
        </w:rPr>
        <w:t>IZVEDB</w:t>
      </w:r>
      <w:r w:rsidR="00D4003E">
        <w:rPr>
          <w:rFonts w:ascii="Verdana" w:hAnsi="Verdana"/>
          <w:sz w:val="20"/>
          <w:szCs w:val="20"/>
          <w:lang w:val="sl-SI"/>
        </w:rPr>
        <w:t>A</w:t>
      </w:r>
      <w:r w:rsidRPr="0082255E">
        <w:rPr>
          <w:rFonts w:ascii="Verdana" w:hAnsi="Verdana"/>
          <w:sz w:val="20"/>
          <w:szCs w:val="20"/>
          <w:lang w:val="sl-SI"/>
        </w:rPr>
        <w:t xml:space="preserve"> POVPRAŠEVANJA</w:t>
      </w:r>
    </w:p>
    <w:p w:rsidR="0082255E" w:rsidRPr="0082255E" w:rsidRDefault="0082255E" w:rsidP="00AD6C3B">
      <w:pPr>
        <w:pStyle w:val="ListParagraph"/>
        <w:widowControl w:val="0"/>
        <w:numPr>
          <w:ilvl w:val="0"/>
          <w:numId w:val="13"/>
        </w:numPr>
        <w:spacing w:after="120" w:line="240" w:lineRule="auto"/>
        <w:jc w:val="both"/>
        <w:rPr>
          <w:rFonts w:ascii="Verdana" w:hAnsi="Verdana"/>
          <w:sz w:val="20"/>
          <w:szCs w:val="20"/>
          <w:lang w:val="sl-SI"/>
        </w:rPr>
      </w:pPr>
      <w:r w:rsidRPr="0082255E">
        <w:rPr>
          <w:rFonts w:ascii="Verdana" w:hAnsi="Verdana"/>
          <w:sz w:val="20"/>
          <w:szCs w:val="20"/>
          <w:lang w:val="sl-SI"/>
        </w:rPr>
        <w:t xml:space="preserve">Naročnik </w:t>
      </w:r>
      <w:r w:rsidR="007231C2">
        <w:rPr>
          <w:rFonts w:ascii="Verdana" w:hAnsi="Verdana"/>
          <w:sz w:val="20"/>
          <w:szCs w:val="20"/>
          <w:lang w:val="sl-SI"/>
        </w:rPr>
        <w:t>izvede povpraševanje in naroči opremo preko</w:t>
      </w:r>
      <w:r w:rsidRPr="0082255E">
        <w:rPr>
          <w:rFonts w:ascii="Verdana" w:hAnsi="Verdana"/>
          <w:sz w:val="20"/>
          <w:szCs w:val="20"/>
          <w:lang w:val="sl-SI"/>
        </w:rPr>
        <w:t xml:space="preserve"> </w:t>
      </w:r>
      <w:proofErr w:type="spellStart"/>
      <w:r w:rsidR="007231C2">
        <w:rPr>
          <w:rFonts w:ascii="Verdana" w:hAnsi="Verdana"/>
          <w:sz w:val="20"/>
          <w:szCs w:val="20"/>
          <w:lang w:val="sl-SI"/>
        </w:rPr>
        <w:t>e</w:t>
      </w:r>
      <w:r w:rsidRPr="0082255E">
        <w:rPr>
          <w:rFonts w:ascii="Verdana" w:hAnsi="Verdana"/>
          <w:sz w:val="20"/>
          <w:szCs w:val="20"/>
          <w:lang w:val="sl-SI"/>
        </w:rPr>
        <w:t>pošte</w:t>
      </w:r>
      <w:proofErr w:type="spellEnd"/>
      <w:r w:rsidRPr="0082255E">
        <w:rPr>
          <w:rFonts w:ascii="Verdana" w:hAnsi="Verdana"/>
          <w:sz w:val="20"/>
          <w:szCs w:val="20"/>
          <w:lang w:val="sl-SI"/>
        </w:rPr>
        <w:t xml:space="preserve">, </w:t>
      </w:r>
      <w:r w:rsidR="007231C2">
        <w:rPr>
          <w:rFonts w:ascii="Verdana" w:hAnsi="Verdana"/>
          <w:sz w:val="20"/>
          <w:szCs w:val="20"/>
          <w:lang w:val="sl-SI"/>
        </w:rPr>
        <w:t>na enak način izvajalec odda ponudbo za naročilo</w:t>
      </w:r>
      <w:r w:rsidRPr="0082255E">
        <w:rPr>
          <w:rFonts w:ascii="Verdana" w:hAnsi="Verdana"/>
          <w:sz w:val="20"/>
          <w:szCs w:val="20"/>
          <w:lang w:val="sl-SI"/>
        </w:rPr>
        <w:t>.</w:t>
      </w:r>
      <w:r w:rsidR="007231C2">
        <w:rPr>
          <w:rFonts w:ascii="Verdana" w:hAnsi="Verdana"/>
          <w:sz w:val="20"/>
          <w:szCs w:val="20"/>
          <w:lang w:val="sl-SI"/>
        </w:rPr>
        <w:t xml:space="preserve"> Posvetovanje glede podrobnosti ponudbe se lahko prav tako izvede preko </w:t>
      </w:r>
      <w:proofErr w:type="spellStart"/>
      <w:r w:rsidR="007231C2">
        <w:rPr>
          <w:rFonts w:ascii="Verdana" w:hAnsi="Verdana"/>
          <w:sz w:val="20"/>
          <w:szCs w:val="20"/>
          <w:lang w:val="sl-SI"/>
        </w:rPr>
        <w:t>epošte</w:t>
      </w:r>
      <w:proofErr w:type="spellEnd"/>
      <w:r w:rsidR="007231C2">
        <w:rPr>
          <w:rFonts w:ascii="Verdana" w:hAnsi="Verdana"/>
          <w:sz w:val="20"/>
          <w:szCs w:val="20"/>
          <w:lang w:val="sl-SI"/>
        </w:rPr>
        <w:t>, lahko pa na sestanku med naročnikom in izvajalcem.</w:t>
      </w:r>
    </w:p>
    <w:p w:rsidR="003D4D82" w:rsidRPr="00F42381" w:rsidRDefault="00F42381" w:rsidP="00AD6C3B">
      <w:pPr>
        <w:widowControl w:val="0"/>
        <w:spacing w:after="120" w:line="240" w:lineRule="auto"/>
        <w:jc w:val="center"/>
        <w:rPr>
          <w:rFonts w:ascii="Verdana" w:hAnsi="Verdana"/>
          <w:sz w:val="20"/>
          <w:szCs w:val="20"/>
          <w:lang w:val="sl-SI"/>
        </w:rPr>
      </w:pPr>
      <w:r w:rsidRPr="00F42381">
        <w:rPr>
          <w:rFonts w:ascii="Verdana" w:hAnsi="Verdana"/>
          <w:sz w:val="20"/>
          <w:szCs w:val="20"/>
          <w:lang w:val="sl-SI"/>
        </w:rPr>
        <w:t xml:space="preserve">9. </w:t>
      </w:r>
      <w:r w:rsidR="00E810BB" w:rsidRPr="00F42381">
        <w:rPr>
          <w:rFonts w:ascii="Verdana" w:hAnsi="Verdana"/>
          <w:sz w:val="20"/>
          <w:szCs w:val="20"/>
          <w:lang w:val="sl-SI"/>
        </w:rPr>
        <w:t>člen</w:t>
      </w:r>
    </w:p>
    <w:p w:rsidR="003D4D82"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rsidR="00142594" w:rsidRPr="00142594" w:rsidRDefault="00142594"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 xml:space="preserve">Naročnik </w:t>
      </w:r>
      <w:r w:rsidRPr="00142594">
        <w:rPr>
          <w:rFonts w:ascii="Verdana" w:hAnsi="Verdana"/>
          <w:sz w:val="20"/>
          <w:szCs w:val="20"/>
          <w:u w:val="single"/>
          <w:lang w:val="sl-SI"/>
        </w:rPr>
        <w:t>se obvezuje, da bo</w:t>
      </w:r>
      <w:r>
        <w:rPr>
          <w:rFonts w:ascii="Verdana" w:hAnsi="Verdana"/>
          <w:sz w:val="20"/>
          <w:szCs w:val="20"/>
          <w:u w:val="single"/>
          <w:lang w:val="sl-SI"/>
        </w:rPr>
        <w:t>:</w:t>
      </w:r>
    </w:p>
    <w:p w:rsidR="00142594" w:rsidRDefault="00B6651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izpolnil</w:t>
      </w:r>
      <w:r w:rsidR="00142594">
        <w:rPr>
          <w:rFonts w:ascii="Verdana" w:hAnsi="Verdana"/>
          <w:sz w:val="20"/>
          <w:szCs w:val="20"/>
          <w:lang w:val="sl-SI"/>
        </w:rPr>
        <w:t xml:space="preserve"> </w:t>
      </w:r>
      <w:r w:rsidR="00EE6A00">
        <w:rPr>
          <w:rFonts w:ascii="Verdana" w:hAnsi="Verdana"/>
          <w:sz w:val="20"/>
          <w:szCs w:val="20"/>
          <w:lang w:val="sl-SI"/>
        </w:rPr>
        <w:t>v</w:t>
      </w:r>
      <w:r>
        <w:rPr>
          <w:rFonts w:ascii="Verdana" w:hAnsi="Verdana"/>
          <w:sz w:val="20"/>
          <w:szCs w:val="20"/>
          <w:lang w:val="sl-SI"/>
        </w:rPr>
        <w:t>se predvidene obveznosti v roku</w:t>
      </w:r>
      <w:r w:rsidR="00EE6A00">
        <w:rPr>
          <w:rFonts w:ascii="Verdana" w:hAnsi="Verdana"/>
          <w:sz w:val="20"/>
          <w:szCs w:val="20"/>
          <w:lang w:val="sl-SI"/>
        </w:rPr>
        <w:t xml:space="preserve"> in na predviden</w:t>
      </w:r>
      <w:r w:rsidR="00142594" w:rsidRPr="00142594">
        <w:rPr>
          <w:rFonts w:ascii="Verdana" w:hAnsi="Verdana"/>
          <w:sz w:val="20"/>
          <w:szCs w:val="20"/>
          <w:lang w:val="sl-SI"/>
        </w:rPr>
        <w:t xml:space="preserve"> način</w:t>
      </w:r>
      <w:r w:rsidR="00142594">
        <w:rPr>
          <w:rFonts w:ascii="Verdana" w:hAnsi="Verdana"/>
          <w:sz w:val="20"/>
          <w:szCs w:val="20"/>
          <w:lang w:val="sl-SI"/>
        </w:rPr>
        <w:t>;</w:t>
      </w:r>
    </w:p>
    <w:p w:rsidR="00142594" w:rsidRDefault="0014259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zagotovil </w:t>
      </w:r>
      <w:r w:rsidRPr="00142594">
        <w:rPr>
          <w:rFonts w:ascii="Verdana" w:hAnsi="Verdana"/>
          <w:sz w:val="20"/>
          <w:szCs w:val="20"/>
          <w:lang w:val="sl-SI"/>
        </w:rPr>
        <w:t>razpoložljivost potrebnih človeških, informacijskih in finančnih virov</w:t>
      </w:r>
      <w:r>
        <w:rPr>
          <w:rFonts w:ascii="Verdana" w:hAnsi="Verdana"/>
          <w:sz w:val="20"/>
          <w:szCs w:val="20"/>
          <w:lang w:val="sl-SI"/>
        </w:rPr>
        <w:t>;</w:t>
      </w:r>
    </w:p>
    <w:p w:rsidR="00142594" w:rsidRDefault="00B6651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plačal</w:t>
      </w:r>
      <w:r w:rsidR="00142594">
        <w:rPr>
          <w:rFonts w:ascii="Verdana" w:hAnsi="Verdana"/>
          <w:sz w:val="20"/>
          <w:szCs w:val="20"/>
          <w:lang w:val="sl-SI"/>
        </w:rPr>
        <w:t xml:space="preserve"> </w:t>
      </w:r>
      <w:r w:rsidR="00E657D6">
        <w:rPr>
          <w:rFonts w:ascii="Verdana" w:hAnsi="Verdana"/>
          <w:sz w:val="20"/>
          <w:szCs w:val="20"/>
          <w:lang w:val="sl-SI"/>
        </w:rPr>
        <w:t xml:space="preserve">naročeno in </w:t>
      </w:r>
      <w:r>
        <w:rPr>
          <w:rFonts w:ascii="Verdana" w:hAnsi="Verdana"/>
          <w:sz w:val="20"/>
          <w:szCs w:val="20"/>
          <w:lang w:val="sl-SI"/>
        </w:rPr>
        <w:t>dobavljeno blago v dogovorjenem roku</w:t>
      </w:r>
      <w:r w:rsidR="00231D26">
        <w:rPr>
          <w:rFonts w:ascii="Verdana" w:hAnsi="Verdana"/>
          <w:sz w:val="20"/>
          <w:szCs w:val="20"/>
          <w:lang w:val="sl-SI"/>
        </w:rPr>
        <w:t>.</w:t>
      </w:r>
    </w:p>
    <w:p w:rsidR="00231D26" w:rsidRPr="00231D26"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svoje </w:t>
      </w:r>
      <w:r w:rsidRPr="00231D26">
        <w:rPr>
          <w:rFonts w:ascii="Verdana" w:hAnsi="Verdana"/>
          <w:sz w:val="20"/>
          <w:szCs w:val="20"/>
          <w:lang w:val="sl-SI"/>
        </w:rPr>
        <w:t>naloge opravil strokovno in s skrbnostjo dobrega strokovnjaka</w:t>
      </w:r>
      <w:r>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izvajal </w:t>
      </w:r>
      <w:r w:rsidRPr="00231D26">
        <w:rPr>
          <w:rFonts w:ascii="Verdana" w:hAnsi="Verdana"/>
          <w:sz w:val="20"/>
          <w:szCs w:val="20"/>
          <w:lang w:val="sl-SI"/>
        </w:rPr>
        <w:t>svoje pog</w:t>
      </w:r>
      <w:r w:rsidR="00B66514">
        <w:rPr>
          <w:rFonts w:ascii="Verdana" w:hAnsi="Verdana"/>
          <w:sz w:val="20"/>
          <w:szCs w:val="20"/>
          <w:lang w:val="sl-SI"/>
        </w:rPr>
        <w:t>odbene obveznosti v dogovorjenem roku</w:t>
      </w:r>
      <w:r>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takoj </w:t>
      </w:r>
      <w:r w:rsidRPr="00231D26">
        <w:rPr>
          <w:rFonts w:ascii="Verdana" w:hAnsi="Verdana"/>
          <w:sz w:val="20"/>
          <w:szCs w:val="20"/>
          <w:lang w:val="sl-SI"/>
        </w:rPr>
        <w:t>pisno opozoril naročnika na okoliščine, ki bi lahko otežile ali onemogočile kvalitetno in pravilno dobavo</w:t>
      </w:r>
      <w:r>
        <w:rPr>
          <w:rFonts w:ascii="Verdana" w:hAnsi="Verdana"/>
          <w:sz w:val="20"/>
          <w:szCs w:val="20"/>
          <w:lang w:val="sl-SI"/>
        </w:rPr>
        <w:t>;</w:t>
      </w:r>
    </w:p>
    <w:p w:rsidR="00231D26" w:rsidRDefault="00B973A0"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 naročnikom sodeloval ter na njegovo zahtevo </w:t>
      </w:r>
      <w:r w:rsidR="00231D26" w:rsidRPr="00231D26">
        <w:rPr>
          <w:rFonts w:ascii="Verdana" w:hAnsi="Verdana"/>
          <w:sz w:val="20"/>
          <w:szCs w:val="20"/>
          <w:lang w:val="sl-SI"/>
        </w:rPr>
        <w:t>predloži</w:t>
      </w:r>
      <w:r w:rsidR="0097177D">
        <w:rPr>
          <w:rFonts w:ascii="Verdana" w:hAnsi="Verdana"/>
          <w:sz w:val="20"/>
          <w:szCs w:val="20"/>
          <w:lang w:val="sl-SI"/>
        </w:rPr>
        <w:t>l dokazila o kakovosti blaga oziroma</w:t>
      </w:r>
      <w:r w:rsidR="00AB3ABF">
        <w:rPr>
          <w:rFonts w:ascii="Verdana" w:hAnsi="Verdana"/>
          <w:sz w:val="20"/>
          <w:szCs w:val="20"/>
          <w:lang w:val="sl-SI"/>
        </w:rPr>
        <w:t xml:space="preserve"> skladnosti z </w:t>
      </w:r>
      <w:r w:rsidR="00231D26" w:rsidRPr="00231D26">
        <w:rPr>
          <w:rFonts w:ascii="Verdana" w:hAnsi="Verdana"/>
          <w:sz w:val="20"/>
          <w:szCs w:val="20"/>
          <w:lang w:val="sl-SI"/>
        </w:rPr>
        <w:t>dokumentacijo</w:t>
      </w:r>
      <w:r w:rsidR="00AB3ABF">
        <w:rPr>
          <w:rFonts w:ascii="Verdana" w:hAnsi="Verdana"/>
          <w:sz w:val="20"/>
          <w:szCs w:val="20"/>
          <w:lang w:val="sl-SI"/>
        </w:rPr>
        <w:t xml:space="preserve"> v zvezi z oddajo javnega naročila</w:t>
      </w:r>
      <w:r w:rsidR="00231D26">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omogočal </w:t>
      </w:r>
      <w:r w:rsidRPr="00231D26">
        <w:rPr>
          <w:rFonts w:ascii="Verdana" w:hAnsi="Verdana"/>
          <w:sz w:val="20"/>
          <w:szCs w:val="20"/>
          <w:lang w:val="sl-SI"/>
        </w:rPr>
        <w:t>ustrezen nadzor naročniku</w:t>
      </w:r>
      <w:r>
        <w:rPr>
          <w:rFonts w:ascii="Verdana" w:hAnsi="Verdana"/>
          <w:sz w:val="20"/>
          <w:szCs w:val="20"/>
          <w:lang w:val="sl-SI"/>
        </w:rPr>
        <w:t>.</w:t>
      </w:r>
    </w:p>
    <w:p w:rsidR="00231D26"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Neutemeljena </w:t>
      </w:r>
      <w:r w:rsidRPr="00231D26">
        <w:rPr>
          <w:rFonts w:ascii="Verdana" w:hAnsi="Verdana"/>
          <w:sz w:val="20"/>
          <w:szCs w:val="20"/>
          <w:lang w:val="sl-SI"/>
        </w:rPr>
        <w:t xml:space="preserve">zavrnitev naročila ali odstopanje od naročenega načina dobave pomeni kršitev pogodbene obveznosti, zaradi katere lahko naročnik izvede kritni kup, razdre okvirni sporazum, uveljavi </w:t>
      </w:r>
      <w:r w:rsidR="00AB3ABF">
        <w:rPr>
          <w:rFonts w:ascii="Verdana" w:hAnsi="Verdana"/>
          <w:sz w:val="20"/>
          <w:szCs w:val="20"/>
          <w:lang w:val="sl-SI"/>
        </w:rPr>
        <w:t xml:space="preserve">finančno </w:t>
      </w:r>
      <w:r w:rsidRPr="00231D26">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rsidR="00231D26" w:rsidRPr="00C73981"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231D26">
        <w:rPr>
          <w:rFonts w:ascii="Verdana" w:hAnsi="Verdana"/>
          <w:sz w:val="20"/>
          <w:szCs w:val="20"/>
          <w:lang w:val="sl-SI"/>
        </w:rPr>
        <w:t>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r>
        <w:rPr>
          <w:rFonts w:ascii="Verdana" w:hAnsi="Verdana"/>
          <w:sz w:val="20"/>
          <w:szCs w:val="20"/>
          <w:lang w:val="sl-SI"/>
        </w:rPr>
        <w:t>.</w:t>
      </w:r>
    </w:p>
    <w:p w:rsidR="00FC35D9" w:rsidRPr="00F42381"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lastRenderedPageBreak/>
        <w:t>10</w:t>
      </w:r>
      <w:r w:rsidR="00F42381">
        <w:rPr>
          <w:rFonts w:ascii="Verdana" w:hAnsi="Verdana"/>
          <w:sz w:val="20"/>
          <w:szCs w:val="20"/>
          <w:lang w:val="sl-SI"/>
        </w:rPr>
        <w:t xml:space="preserve">. </w:t>
      </w:r>
      <w:r w:rsidR="003D4D82" w:rsidRPr="00F42381">
        <w:rPr>
          <w:rFonts w:ascii="Verdana" w:hAnsi="Verdana"/>
          <w:sz w:val="20"/>
          <w:szCs w:val="20"/>
          <w:lang w:val="sl-SI"/>
        </w:rPr>
        <w:t>člen</w:t>
      </w:r>
    </w:p>
    <w:p w:rsidR="00FC35D9"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PREVZEM</w:t>
      </w:r>
    </w:p>
    <w:p w:rsidR="00882F77" w:rsidRPr="00882F77" w:rsidRDefault="00882F77" w:rsidP="00AD6C3B">
      <w:pPr>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 xml:space="preserve">Prevzem blaga se opravi z dobavnico/prevzemnim zapisnikom, ki jo/ga na podlagi pravilno izročenega količinsko in kakovostno ustreznega blaga ter spremljajočih dodatkov in listin, podpišeta skrbnika </w:t>
      </w:r>
      <w:r w:rsidR="00CF12A7">
        <w:rPr>
          <w:rFonts w:ascii="Verdana" w:hAnsi="Verdana"/>
          <w:sz w:val="20"/>
          <w:szCs w:val="20"/>
          <w:lang w:val="sl-SI"/>
        </w:rPr>
        <w:t>okvirnega sporazuma</w:t>
      </w:r>
      <w:r w:rsidRPr="00882F77">
        <w:rPr>
          <w:rFonts w:ascii="Verdana" w:hAnsi="Verdana"/>
          <w:sz w:val="20"/>
          <w:szCs w:val="20"/>
          <w:lang w:val="sl-SI"/>
        </w:rPr>
        <w:t xml:space="preserve"> ali pooblaščenca obeh strank.</w:t>
      </w:r>
    </w:p>
    <w:p w:rsidR="00882F77" w:rsidRPr="00882F77" w:rsidRDefault="00882F77" w:rsidP="00AD6C3B">
      <w:pPr>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Z dnem podpisa dobavnice/prevzemnega zapisnika je prevzem opravljen, razen pri naročnikovi zamudi, ko se šteje, da je prevzem opravljen z dnem zamude, če je dobava povsem pravilna. Na dobavnici/prevzemnem zapisniku morajo biti razvidne: številka pogodbe, količina in serijske številke artiklov ter njihova vrednost (po kosih).</w:t>
      </w:r>
    </w:p>
    <w:p w:rsidR="007E1FD0" w:rsidRPr="00F42381" w:rsidRDefault="007E1FD0" w:rsidP="00AD6C3B">
      <w:pPr>
        <w:widowControl w:val="0"/>
        <w:numPr>
          <w:ilvl w:val="2"/>
          <w:numId w:val="17"/>
        </w:numPr>
        <w:spacing w:after="120" w:line="240" w:lineRule="auto"/>
        <w:jc w:val="both"/>
        <w:rPr>
          <w:rFonts w:ascii="Verdana" w:hAnsi="Verdana"/>
          <w:sz w:val="20"/>
          <w:szCs w:val="20"/>
          <w:lang w:val="sl-SI"/>
        </w:rPr>
      </w:pPr>
      <w:r w:rsidRPr="00F42381">
        <w:rPr>
          <w:rFonts w:ascii="Verdana" w:hAnsi="Verdana"/>
          <w:sz w:val="20"/>
          <w:szCs w:val="20"/>
          <w:lang w:val="sl-SI"/>
        </w:rPr>
        <w:t>Izvajalec mora hkrati z blagom in pravilno izpolnjeno dobavnico</w:t>
      </w:r>
      <w:r w:rsidR="00CA374A">
        <w:rPr>
          <w:rFonts w:ascii="Verdana" w:hAnsi="Verdana"/>
          <w:sz w:val="20"/>
          <w:szCs w:val="20"/>
          <w:lang w:val="sl-SI"/>
        </w:rPr>
        <w:t>/prevzemnim zapisnikom</w:t>
      </w:r>
      <w:r w:rsidRPr="00F42381">
        <w:rPr>
          <w:rFonts w:ascii="Verdana" w:hAnsi="Verdana"/>
          <w:sz w:val="20"/>
          <w:szCs w:val="20"/>
          <w:lang w:val="sl-SI"/>
        </w:rPr>
        <w:t xml:space="preserve"> ob prevzemu naročniku izročiti še:</w:t>
      </w:r>
    </w:p>
    <w:p w:rsidR="007E1FD0" w:rsidRPr="00E33A07" w:rsidRDefault="007E1FD0" w:rsidP="00AD6C3B">
      <w:pPr>
        <w:widowControl w:val="0"/>
        <w:numPr>
          <w:ilvl w:val="3"/>
          <w:numId w:val="17"/>
        </w:numPr>
        <w:spacing w:after="120" w:line="240" w:lineRule="auto"/>
        <w:jc w:val="both"/>
        <w:rPr>
          <w:rFonts w:ascii="Verdana" w:hAnsi="Verdana"/>
          <w:sz w:val="20"/>
          <w:szCs w:val="20"/>
          <w:lang w:val="sl-SI"/>
        </w:rPr>
      </w:pPr>
      <w:r w:rsidRPr="00E33A07">
        <w:rPr>
          <w:rFonts w:ascii="Verdana" w:hAnsi="Verdana"/>
          <w:sz w:val="20"/>
          <w:szCs w:val="20"/>
          <w:lang w:val="sl-SI"/>
        </w:rPr>
        <w:t>predpisana potrdila o atestih in testiranjih;</w:t>
      </w:r>
    </w:p>
    <w:p w:rsidR="007E1FD0" w:rsidRPr="00E33A07" w:rsidRDefault="007E1FD0" w:rsidP="00AD6C3B">
      <w:pPr>
        <w:widowControl w:val="0"/>
        <w:numPr>
          <w:ilvl w:val="3"/>
          <w:numId w:val="17"/>
        </w:numPr>
        <w:spacing w:after="120" w:line="240" w:lineRule="auto"/>
        <w:jc w:val="both"/>
        <w:rPr>
          <w:rFonts w:ascii="Verdana" w:hAnsi="Verdana"/>
          <w:sz w:val="20"/>
          <w:szCs w:val="20"/>
          <w:lang w:val="sl-SI"/>
        </w:rPr>
      </w:pPr>
      <w:r w:rsidRPr="00E33A07">
        <w:rPr>
          <w:rFonts w:ascii="Verdana" w:hAnsi="Verdana"/>
          <w:sz w:val="20"/>
          <w:szCs w:val="20"/>
          <w:lang w:val="sl-SI"/>
        </w:rPr>
        <w:t>podpisane in potrjene garancijske liste;</w:t>
      </w:r>
    </w:p>
    <w:p w:rsidR="007E1FD0" w:rsidRPr="00E33A07" w:rsidRDefault="007E1FD0" w:rsidP="00AD6C3B">
      <w:pPr>
        <w:widowControl w:val="0"/>
        <w:numPr>
          <w:ilvl w:val="3"/>
          <w:numId w:val="17"/>
        </w:numPr>
        <w:spacing w:after="120" w:line="240" w:lineRule="auto"/>
        <w:jc w:val="both"/>
        <w:rPr>
          <w:rFonts w:ascii="Verdana" w:hAnsi="Verdana"/>
          <w:sz w:val="20"/>
          <w:szCs w:val="20"/>
          <w:lang w:val="sl-SI"/>
        </w:rPr>
      </w:pPr>
      <w:r w:rsidRPr="00E33A07">
        <w:rPr>
          <w:rFonts w:ascii="Verdana" w:hAnsi="Verdana"/>
          <w:sz w:val="20"/>
          <w:szCs w:val="20"/>
          <w:lang w:val="sl-SI"/>
        </w:rPr>
        <w:t>tehnično dokumentacijo in slovenska navodila za uporabo</w:t>
      </w:r>
      <w:r w:rsidR="00E33A07" w:rsidRPr="00E33A07">
        <w:rPr>
          <w:rFonts w:ascii="Verdana" w:hAnsi="Verdana"/>
          <w:sz w:val="20"/>
          <w:szCs w:val="20"/>
          <w:lang w:val="sl-SI"/>
        </w:rPr>
        <w:t>.</w:t>
      </w:r>
    </w:p>
    <w:p w:rsidR="007E1FD0" w:rsidRDefault="007E1FD0" w:rsidP="00AD6C3B">
      <w:pPr>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 xml:space="preserve">Naročnik </w:t>
      </w:r>
      <w:r w:rsidRPr="007E1FD0">
        <w:rPr>
          <w:rFonts w:ascii="Verdana" w:hAnsi="Verdana"/>
          <w:sz w:val="20"/>
          <w:szCs w:val="20"/>
          <w:lang w:val="sl-SI"/>
        </w:rPr>
        <w:t>je dolžan vse napake in poman</w:t>
      </w:r>
      <w:r w:rsidR="00882F77">
        <w:rPr>
          <w:rFonts w:ascii="Verdana" w:hAnsi="Verdana"/>
          <w:sz w:val="20"/>
          <w:szCs w:val="20"/>
          <w:lang w:val="sl-SI"/>
        </w:rPr>
        <w:t>j</w:t>
      </w:r>
      <w:r w:rsidRPr="007E1FD0">
        <w:rPr>
          <w:rFonts w:ascii="Verdana" w:hAnsi="Verdana"/>
          <w:sz w:val="20"/>
          <w:szCs w:val="20"/>
          <w:lang w:val="sl-SI"/>
        </w:rPr>
        <w:t>kljivosti, ki jih je</w:t>
      </w:r>
      <w:r w:rsidR="00C54171">
        <w:rPr>
          <w:rFonts w:ascii="Verdana" w:hAnsi="Verdana"/>
          <w:sz w:val="20"/>
          <w:szCs w:val="20"/>
          <w:lang w:val="sl-SI"/>
        </w:rPr>
        <w:t xml:space="preserve"> odkril, javiti izvajalcu pisno ali</w:t>
      </w:r>
      <w:r w:rsidRPr="007E1FD0">
        <w:rPr>
          <w:rFonts w:ascii="Verdana" w:hAnsi="Verdana"/>
          <w:sz w:val="20"/>
          <w:szCs w:val="20"/>
          <w:lang w:val="sl-SI"/>
        </w:rPr>
        <w:t xml:space="preserve"> po elektronski pošti. Izvajalec je dolžan napake in poman</w:t>
      </w:r>
      <w:r w:rsidR="00882F77">
        <w:rPr>
          <w:rFonts w:ascii="Verdana" w:hAnsi="Verdana"/>
          <w:sz w:val="20"/>
          <w:szCs w:val="20"/>
          <w:lang w:val="sl-SI"/>
        </w:rPr>
        <w:t>j</w:t>
      </w:r>
      <w:r w:rsidRPr="007E1FD0">
        <w:rPr>
          <w:rFonts w:ascii="Verdana" w:hAnsi="Verdana"/>
          <w:sz w:val="20"/>
          <w:szCs w:val="20"/>
          <w:lang w:val="sl-SI"/>
        </w:rPr>
        <w:t>kljivosti odpraviti takoj, če to ni možno, pa v primernem času</w:t>
      </w:r>
      <w:r>
        <w:rPr>
          <w:rFonts w:ascii="Verdana" w:hAnsi="Verdana"/>
          <w:sz w:val="20"/>
          <w:szCs w:val="20"/>
          <w:lang w:val="sl-SI"/>
        </w:rPr>
        <w:t>.</w:t>
      </w:r>
    </w:p>
    <w:p w:rsidR="00882F77" w:rsidRDefault="00882F77" w:rsidP="00AD6C3B">
      <w:pPr>
        <w:pStyle w:val="ListParagraph"/>
        <w:widowControl w:val="0"/>
        <w:numPr>
          <w:ilvl w:val="2"/>
          <w:numId w:val="17"/>
        </w:numPr>
        <w:spacing w:after="120" w:line="240" w:lineRule="auto"/>
        <w:contextualSpacing w:val="0"/>
        <w:jc w:val="both"/>
        <w:rPr>
          <w:rFonts w:ascii="Verdana" w:hAnsi="Verdana"/>
          <w:sz w:val="20"/>
          <w:szCs w:val="20"/>
          <w:lang w:val="sl-SI"/>
        </w:rPr>
      </w:pPr>
      <w:r w:rsidRPr="00882F77">
        <w:rPr>
          <w:rFonts w:ascii="Verdana" w:hAnsi="Verdana"/>
          <w:sz w:val="20"/>
          <w:szCs w:val="20"/>
          <w:lang w:val="sl-SI"/>
        </w:rPr>
        <w:t>Blago, za katero se bo ugotovilo, da kakorkoli odstopa od navedb v dokumentaciji v zvezi z oddajo javnega naročila ali ponudbeni dokumentacij</w:t>
      </w:r>
      <w:r>
        <w:rPr>
          <w:rFonts w:ascii="Verdana" w:hAnsi="Verdana"/>
          <w:sz w:val="20"/>
          <w:szCs w:val="20"/>
          <w:lang w:val="sl-SI"/>
        </w:rPr>
        <w:t xml:space="preserve">i, ali ni skladno z določili tega sporazuma </w:t>
      </w:r>
      <w:r w:rsidRPr="00882F77">
        <w:rPr>
          <w:rFonts w:ascii="Verdana" w:hAnsi="Verdana"/>
          <w:sz w:val="20"/>
          <w:szCs w:val="20"/>
          <w:lang w:val="sl-SI"/>
        </w:rPr>
        <w:t>in s specifikacijami, bo zavrnjeno, zaradi česar bo izvajalec prešel v zamudo. Enako velja, če bo neskladnost ugotovljena za katerikoli dokument, ki bi moral biti blagu priložen. Zavrnitev bo označena na dobavnici/prevzemnem zapisniku.</w:t>
      </w:r>
    </w:p>
    <w:p w:rsidR="00882F77" w:rsidRPr="00882F77" w:rsidRDefault="00882F77" w:rsidP="00AD6C3B">
      <w:pPr>
        <w:pStyle w:val="ListParagraph"/>
        <w:widowControl w:val="0"/>
        <w:numPr>
          <w:ilvl w:val="2"/>
          <w:numId w:val="17"/>
        </w:numPr>
        <w:spacing w:after="120" w:line="240" w:lineRule="auto"/>
        <w:contextualSpacing w:val="0"/>
        <w:jc w:val="both"/>
        <w:rPr>
          <w:rFonts w:ascii="Verdana" w:hAnsi="Verdana"/>
          <w:sz w:val="20"/>
          <w:szCs w:val="20"/>
          <w:lang w:val="sl-SI"/>
        </w:rPr>
      </w:pPr>
      <w:r w:rsidRPr="00882F77">
        <w:rPr>
          <w:rFonts w:ascii="Verdana" w:hAnsi="Verdana"/>
          <w:sz w:val="20"/>
          <w:szCs w:val="20"/>
          <w:lang w:val="sl-SI"/>
        </w:rPr>
        <w:t xml:space="preserve">Če se izkaže, da dobava ponujenega blaga ni možna zaradi objektivnega razloga, ki nastopi po podpisu </w:t>
      </w:r>
      <w:r>
        <w:rPr>
          <w:rFonts w:ascii="Verdana" w:hAnsi="Verdana"/>
          <w:sz w:val="20"/>
          <w:szCs w:val="20"/>
          <w:lang w:val="sl-SI"/>
        </w:rPr>
        <w:t>okvirnega sporazuma oz. po oddaji posameznega naročila</w:t>
      </w:r>
      <w:r w:rsidRPr="00882F77">
        <w:rPr>
          <w:rFonts w:ascii="Verdana" w:hAnsi="Verdana"/>
          <w:sz w:val="20"/>
          <w:szCs w:val="20"/>
          <w:lang w:val="sl-SI"/>
        </w:rPr>
        <w:t xml:space="preserve">, lahko naročnik </w:t>
      </w:r>
      <w:r>
        <w:rPr>
          <w:rFonts w:ascii="Verdana" w:hAnsi="Verdana"/>
          <w:sz w:val="20"/>
          <w:szCs w:val="20"/>
          <w:lang w:val="sl-SI"/>
        </w:rPr>
        <w:t>okvirni sporazum</w:t>
      </w:r>
      <w:r w:rsidRPr="00882F77">
        <w:rPr>
          <w:rFonts w:ascii="Verdana" w:hAnsi="Verdana"/>
          <w:sz w:val="20"/>
          <w:szCs w:val="20"/>
          <w:lang w:val="sl-SI"/>
        </w:rPr>
        <w:t xml:space="preserve"> brez kakršnihkoli obveznosti razdre, lahko pa sprejme nadomestno izpolnitev skladno s predpisi, ki urejajo obligacijsko področje, pri tem pa mora imeti nadomestno blago v vsakem pogledu enake ali boljše lastnosti.</w:t>
      </w:r>
    </w:p>
    <w:p w:rsidR="00F03B6A" w:rsidRPr="00B87ECA" w:rsidRDefault="00F03B6A" w:rsidP="00AD6C3B">
      <w:pPr>
        <w:widowControl w:val="0"/>
        <w:numPr>
          <w:ilvl w:val="2"/>
          <w:numId w:val="17"/>
        </w:numPr>
        <w:spacing w:after="120" w:line="240" w:lineRule="auto"/>
        <w:jc w:val="both"/>
        <w:rPr>
          <w:rFonts w:ascii="Verdana" w:hAnsi="Verdana"/>
          <w:sz w:val="20"/>
          <w:szCs w:val="20"/>
          <w:lang w:val="sl-SI"/>
        </w:rPr>
      </w:pPr>
      <w:r w:rsidRPr="00B87ECA">
        <w:rPr>
          <w:rFonts w:ascii="Verdana" w:hAnsi="Verdana"/>
          <w:sz w:val="20"/>
          <w:szCs w:val="20"/>
          <w:lang w:val="sl-SI"/>
        </w:rPr>
        <w:t>Izvajalec mora po uspešni instalaciji opraviti preizkus delovanja opreme v prisotnosti odgovorne osebe uporabnika, ki potrdi uspešnost instalacije s podpisom dobavnice</w:t>
      </w:r>
      <w:r w:rsidR="00882F77" w:rsidRPr="00B87ECA">
        <w:rPr>
          <w:rFonts w:ascii="Verdana" w:hAnsi="Verdana"/>
          <w:sz w:val="20"/>
          <w:szCs w:val="20"/>
          <w:lang w:val="sl-SI"/>
        </w:rPr>
        <w:t>/prevzemnega zapisnika</w:t>
      </w:r>
      <w:r w:rsidRPr="00B87ECA">
        <w:rPr>
          <w:rFonts w:ascii="Verdana" w:hAnsi="Verdana"/>
          <w:sz w:val="20"/>
          <w:szCs w:val="20"/>
          <w:lang w:val="sl-SI"/>
        </w:rPr>
        <w:t xml:space="preserve">. </w:t>
      </w:r>
    </w:p>
    <w:p w:rsidR="00F03B6A" w:rsidRPr="00B87ECA" w:rsidRDefault="00F03B6A" w:rsidP="00AD6C3B">
      <w:pPr>
        <w:widowControl w:val="0"/>
        <w:numPr>
          <w:ilvl w:val="2"/>
          <w:numId w:val="17"/>
        </w:numPr>
        <w:spacing w:after="120" w:line="240" w:lineRule="auto"/>
        <w:jc w:val="both"/>
        <w:rPr>
          <w:rFonts w:ascii="Verdana" w:hAnsi="Verdana"/>
          <w:sz w:val="20"/>
          <w:szCs w:val="20"/>
          <w:lang w:val="sl-SI"/>
        </w:rPr>
      </w:pPr>
      <w:r w:rsidRPr="00B87ECA">
        <w:rPr>
          <w:rFonts w:ascii="Verdana" w:hAnsi="Verdana"/>
          <w:sz w:val="20"/>
          <w:szCs w:val="20"/>
          <w:lang w:val="sl-SI"/>
        </w:rPr>
        <w:t>Naročnik bo prevzel samo blago, ki je bilo po končani izdelavi testirano po predpisih proizvajalca. Kakršnekoli spremembe na takem blagu lahko opravi izvajalec le s soglasjem naročnika.</w:t>
      </w:r>
    </w:p>
    <w:p w:rsidR="00F03B6A" w:rsidRDefault="00F03B6A" w:rsidP="00AD6C3B">
      <w:pPr>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 xml:space="preserve">Naročnik, ki </w:t>
      </w:r>
      <w:r w:rsidRPr="00F03B6A">
        <w:rPr>
          <w:rFonts w:ascii="Verdana" w:hAnsi="Verdana"/>
          <w:sz w:val="20"/>
          <w:szCs w:val="20"/>
          <w:lang w:val="sl-SI"/>
        </w:rPr>
        <w:t>v roku ni pripravljen prevzeti pravilno napovedanega blaga ali pa pravočasno ne odgovori na obvestilo izvajalca, preide v zamudo. Prav tako preide v zamudo naročnik, ki ob dobavi ne podpiše predložene dobavnice</w:t>
      </w:r>
      <w:r w:rsidR="00882F77">
        <w:rPr>
          <w:rFonts w:ascii="Verdana" w:hAnsi="Verdana"/>
          <w:sz w:val="20"/>
          <w:szCs w:val="20"/>
          <w:lang w:val="sl-SI"/>
        </w:rPr>
        <w:t>/prevzemnega zapisnika</w:t>
      </w:r>
      <w:r>
        <w:rPr>
          <w:rFonts w:ascii="Verdana" w:hAnsi="Verdana"/>
          <w:sz w:val="20"/>
          <w:szCs w:val="20"/>
          <w:lang w:val="sl-SI"/>
        </w:rPr>
        <w:t>.</w:t>
      </w:r>
    </w:p>
    <w:p w:rsidR="00421C11" w:rsidRPr="00A924B4" w:rsidRDefault="00A924B4" w:rsidP="00AD6C3B">
      <w:pPr>
        <w:widowControl w:val="0"/>
        <w:spacing w:after="120" w:line="240" w:lineRule="auto"/>
        <w:jc w:val="center"/>
        <w:rPr>
          <w:rFonts w:ascii="Verdana" w:hAnsi="Verdana"/>
          <w:sz w:val="20"/>
          <w:szCs w:val="20"/>
          <w:highlight w:val="yellow"/>
          <w:lang w:val="sl-SI"/>
        </w:rPr>
      </w:pPr>
      <w:r>
        <w:rPr>
          <w:rFonts w:ascii="Verdana" w:hAnsi="Verdana"/>
          <w:sz w:val="20"/>
          <w:szCs w:val="20"/>
          <w:lang w:val="sl-SI"/>
        </w:rPr>
        <w:t>1</w:t>
      </w:r>
      <w:r w:rsidR="006F22F0">
        <w:rPr>
          <w:rFonts w:ascii="Verdana" w:hAnsi="Verdana"/>
          <w:sz w:val="20"/>
          <w:szCs w:val="20"/>
          <w:lang w:val="sl-SI"/>
        </w:rPr>
        <w:t>1</w:t>
      </w:r>
      <w:r>
        <w:rPr>
          <w:rFonts w:ascii="Verdana" w:hAnsi="Verdana"/>
          <w:sz w:val="20"/>
          <w:szCs w:val="20"/>
          <w:lang w:val="sl-SI"/>
        </w:rPr>
        <w:t xml:space="preserve">. </w:t>
      </w:r>
      <w:r w:rsidR="009C5A85" w:rsidRPr="00A924B4">
        <w:rPr>
          <w:rFonts w:ascii="Verdana" w:hAnsi="Verdana"/>
          <w:sz w:val="20"/>
          <w:szCs w:val="20"/>
          <w:lang w:val="sl-SI"/>
        </w:rPr>
        <w:t>člen</w:t>
      </w:r>
    </w:p>
    <w:p w:rsidR="00421C11"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rsidR="00421C11" w:rsidRDefault="00F03B6A" w:rsidP="00AD6C3B">
      <w:pPr>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 xml:space="preserve">V </w:t>
      </w:r>
      <w:r w:rsidRPr="00F03B6A">
        <w:rPr>
          <w:rFonts w:ascii="Verdana" w:hAnsi="Verdana"/>
          <w:sz w:val="20"/>
          <w:szCs w:val="20"/>
          <w:lang w:val="sl-SI"/>
        </w:rPr>
        <w:t>primeru, da izvajalec zamuja z dobavo blaga iz razlogov, ki niso na strani naročnika ter ne gre za opravičeno zamudo, je dolžan plačati pogodbeno kazen</w:t>
      </w:r>
      <w:r>
        <w:rPr>
          <w:rFonts w:ascii="Verdana" w:hAnsi="Verdana"/>
          <w:sz w:val="20"/>
          <w:szCs w:val="20"/>
          <w:lang w:val="sl-SI"/>
        </w:rPr>
        <w:t>.</w:t>
      </w:r>
    </w:p>
    <w:p w:rsidR="00F4219C" w:rsidRPr="00D34477"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w:t>
      </w:r>
      <w:r w:rsidR="00041185">
        <w:rPr>
          <w:rFonts w:ascii="Verdana" w:hAnsi="Verdana"/>
          <w:sz w:val="20"/>
          <w:szCs w:val="20"/>
          <w:lang w:val="sl-SI"/>
        </w:rPr>
        <w:t>blago</w:t>
      </w:r>
      <w:r w:rsidRPr="00D34477">
        <w:rPr>
          <w:rFonts w:ascii="Verdana" w:hAnsi="Verdana"/>
          <w:sz w:val="20"/>
          <w:szCs w:val="20"/>
          <w:lang w:val="sl-SI"/>
        </w:rPr>
        <w:t xml:space="preserve"> potem, ko je </w:t>
      </w:r>
      <w:r>
        <w:rPr>
          <w:rFonts w:ascii="Verdana" w:hAnsi="Verdana"/>
          <w:sz w:val="20"/>
          <w:szCs w:val="20"/>
          <w:lang w:val="sl-SI"/>
        </w:rPr>
        <w:t>izvajalec</w:t>
      </w:r>
      <w:r w:rsidRPr="00D34477">
        <w:rPr>
          <w:rFonts w:ascii="Verdana" w:hAnsi="Verdana"/>
          <w:sz w:val="20"/>
          <w:szCs w:val="20"/>
          <w:lang w:val="sl-SI"/>
        </w:rPr>
        <w:t xml:space="preserve"> z </w:t>
      </w:r>
      <w:r w:rsidR="00041185">
        <w:rPr>
          <w:rFonts w:ascii="Verdana" w:hAnsi="Verdana"/>
          <w:sz w:val="20"/>
          <w:szCs w:val="20"/>
          <w:lang w:val="sl-SI"/>
        </w:rPr>
        <w:t>njegovo dobavo</w:t>
      </w:r>
      <w:r w:rsidRPr="00D34477">
        <w:rPr>
          <w:rFonts w:ascii="Verdana" w:hAnsi="Verdana"/>
          <w:sz w:val="20"/>
          <w:szCs w:val="20"/>
          <w:lang w:val="sl-SI"/>
        </w:rPr>
        <w:t xml:space="preserve"> zamujal.</w:t>
      </w:r>
    </w:p>
    <w:p w:rsidR="00F4219C"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w:t>
      </w:r>
      <w:r w:rsidR="00041185">
        <w:rPr>
          <w:rFonts w:ascii="Verdana" w:hAnsi="Verdana"/>
          <w:sz w:val="20"/>
          <w:szCs w:val="20"/>
          <w:lang w:val="sl-SI"/>
        </w:rPr>
        <w:t>dobavo</w:t>
      </w:r>
      <w:r w:rsidRPr="00D34477">
        <w:rPr>
          <w:rFonts w:ascii="Verdana" w:hAnsi="Verdana"/>
          <w:sz w:val="20"/>
          <w:szCs w:val="20"/>
          <w:lang w:val="sl-SI"/>
        </w:rPr>
        <w:t xml:space="preserve"> </w:t>
      </w:r>
      <w:r w:rsidR="00B87ECA">
        <w:rPr>
          <w:rFonts w:ascii="Verdana" w:hAnsi="Verdana"/>
          <w:sz w:val="20"/>
          <w:szCs w:val="20"/>
          <w:lang w:val="sl-SI"/>
        </w:rPr>
        <w:t xml:space="preserve">ali servisom opreme </w:t>
      </w:r>
      <w:r w:rsidRPr="00D34477">
        <w:rPr>
          <w:rFonts w:ascii="Verdana" w:hAnsi="Verdana"/>
          <w:sz w:val="20"/>
          <w:szCs w:val="20"/>
          <w:lang w:val="sl-SI"/>
        </w:rPr>
        <w:t xml:space="preserve">toliko, da bi lahko naročniku nastala škoda ali da bi </w:t>
      </w:r>
      <w:r w:rsidR="00041185">
        <w:rPr>
          <w:rFonts w:ascii="Verdana" w:hAnsi="Verdana"/>
          <w:sz w:val="20"/>
          <w:szCs w:val="20"/>
          <w:lang w:val="sl-SI"/>
        </w:rPr>
        <w:t xml:space="preserve">dobava </w:t>
      </w:r>
      <w:r w:rsidRPr="00D34477">
        <w:rPr>
          <w:rFonts w:ascii="Verdana" w:hAnsi="Verdana"/>
          <w:sz w:val="20"/>
          <w:szCs w:val="20"/>
          <w:lang w:val="sl-SI"/>
        </w:rPr>
        <w:t xml:space="preserve">izgubila pomen, lahko naročnik nadomestno </w:t>
      </w:r>
      <w:r w:rsidR="00041185">
        <w:rPr>
          <w:rFonts w:ascii="Verdana" w:hAnsi="Verdana"/>
          <w:sz w:val="20"/>
          <w:szCs w:val="20"/>
          <w:lang w:val="sl-SI"/>
        </w:rPr>
        <w:t>blago</w:t>
      </w:r>
      <w:r w:rsidRPr="00D34477">
        <w:rPr>
          <w:rFonts w:ascii="Verdana" w:hAnsi="Verdana"/>
          <w:sz w:val="20"/>
          <w:szCs w:val="20"/>
          <w:lang w:val="sl-SI"/>
        </w:rPr>
        <w:t xml:space="preserve"> naroči pri drugem </w:t>
      </w:r>
      <w:r>
        <w:rPr>
          <w:rFonts w:ascii="Verdana" w:hAnsi="Verdana"/>
          <w:sz w:val="20"/>
          <w:szCs w:val="20"/>
          <w:lang w:val="sl-SI"/>
        </w:rPr>
        <w:lastRenderedPageBreak/>
        <w:t>izvajalc</w:t>
      </w:r>
      <w:r w:rsidRPr="00D34477">
        <w:rPr>
          <w:rFonts w:ascii="Verdana" w:hAnsi="Verdana"/>
          <w:sz w:val="20"/>
          <w:szCs w:val="20"/>
          <w:lang w:val="sl-SI"/>
        </w:rPr>
        <w:t xml:space="preserve">u na stroške zamudnika (pri tem uporabi dano zavarovanje dobre izvedbe pogodbenih obveznosti), lahko pa zahteva povrnitev dejanske škode ali razdre </w:t>
      </w:r>
      <w:r>
        <w:rPr>
          <w:rFonts w:ascii="Verdana" w:hAnsi="Verdana"/>
          <w:sz w:val="20"/>
          <w:szCs w:val="20"/>
          <w:lang w:val="sl-SI"/>
        </w:rPr>
        <w:t>okvirni sporazum</w:t>
      </w:r>
      <w:r w:rsidRPr="00D34477">
        <w:rPr>
          <w:rFonts w:ascii="Verdana" w:hAnsi="Verdana"/>
          <w:sz w:val="20"/>
          <w:szCs w:val="20"/>
          <w:lang w:val="sl-SI"/>
        </w:rPr>
        <w:t>.</w:t>
      </w:r>
    </w:p>
    <w:p w:rsidR="00F4219C" w:rsidRPr="00852F2C"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w:t>
      </w:r>
      <w:r w:rsidR="00041185">
        <w:rPr>
          <w:rFonts w:ascii="Verdana" w:hAnsi="Verdana"/>
          <w:sz w:val="20"/>
          <w:szCs w:val="20"/>
          <w:lang w:val="sl-SI"/>
        </w:rPr>
        <w:t>za nadomestno blago</w:t>
      </w:r>
      <w:r>
        <w:rPr>
          <w:rFonts w:ascii="Verdana" w:hAnsi="Verdana"/>
          <w:sz w:val="20"/>
          <w:szCs w:val="20"/>
          <w:lang w:val="sl-SI"/>
        </w:rPr>
        <w:t xml:space="preserve"> </w:t>
      </w:r>
      <w:r w:rsidRPr="00D34477">
        <w:rPr>
          <w:rFonts w:ascii="Verdana" w:hAnsi="Verdana"/>
          <w:sz w:val="20"/>
          <w:szCs w:val="20"/>
          <w:lang w:val="sl-SI"/>
        </w:rPr>
        <w:t xml:space="preserve">se obračuna pri </w:t>
      </w:r>
      <w:r>
        <w:rPr>
          <w:rFonts w:ascii="Verdana" w:hAnsi="Verdana"/>
          <w:sz w:val="20"/>
          <w:szCs w:val="20"/>
          <w:lang w:val="sl-SI"/>
        </w:rPr>
        <w:t>naslednjih izplačilih izvajalcu</w:t>
      </w:r>
      <w:r w:rsidRPr="00D34477">
        <w:rPr>
          <w:rFonts w:ascii="Verdana" w:hAnsi="Verdana"/>
          <w:sz w:val="20"/>
          <w:szCs w:val="20"/>
          <w:lang w:val="sl-SI"/>
        </w:rPr>
        <w:t>.</w:t>
      </w:r>
    </w:p>
    <w:p w:rsidR="00F4219C" w:rsidRPr="00041185" w:rsidRDefault="00041185" w:rsidP="00AD6C3B">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F4219C"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w:t>
      </w:r>
      <w:r w:rsidR="00F4219C" w:rsidRPr="00041185">
        <w:rPr>
          <w:rFonts w:ascii="Verdana" w:hAnsi="Verdana"/>
          <w:sz w:val="20"/>
          <w:szCs w:val="20"/>
          <w:lang w:val="sl-SI"/>
        </w:rPr>
        <w:t>odškodninske odgovornosti, neodvisno od uveljavljanja pogodbene kazni.</w:t>
      </w:r>
    </w:p>
    <w:p w:rsidR="00421C11" w:rsidRPr="00041185"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12</w:t>
      </w:r>
      <w:r w:rsidR="00A924B4" w:rsidRPr="00041185">
        <w:rPr>
          <w:rFonts w:ascii="Verdana" w:hAnsi="Verdana"/>
          <w:sz w:val="20"/>
          <w:szCs w:val="20"/>
          <w:lang w:val="sl-SI"/>
        </w:rPr>
        <w:t xml:space="preserve">. </w:t>
      </w:r>
      <w:r w:rsidR="00F03B6A" w:rsidRPr="00041185">
        <w:rPr>
          <w:rFonts w:ascii="Verdana" w:hAnsi="Verdana"/>
          <w:sz w:val="20"/>
          <w:szCs w:val="20"/>
          <w:lang w:val="sl-SI"/>
        </w:rPr>
        <w:t>člen</w:t>
      </w:r>
    </w:p>
    <w:p w:rsidR="00421C11" w:rsidRDefault="00421C11"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JAMSTVA IN GARANCIJSKE OBVEZNOSTI IZVAJALCA</w:t>
      </w:r>
    </w:p>
    <w:p w:rsidR="00421C11" w:rsidRDefault="00421C11" w:rsidP="00AD6C3B">
      <w:pPr>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kupljeno </w:t>
      </w:r>
      <w:r w:rsidRPr="00421C11">
        <w:rPr>
          <w:rFonts w:ascii="Verdana" w:hAnsi="Verdana"/>
          <w:sz w:val="20"/>
          <w:szCs w:val="20"/>
          <w:lang w:val="sl-SI"/>
        </w:rPr>
        <w:t>blago deluje brezhibno, nima stvarnih napak in ni storil pravnih napak pri svoji izvršitvi</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 kupljenem blagu ob izročitvi v posest pridobil lastninsko pravico</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kupljeno </w:t>
      </w:r>
      <w:r w:rsidRPr="00421C11">
        <w:rPr>
          <w:rFonts w:ascii="Verdana" w:hAnsi="Verdana"/>
          <w:sz w:val="20"/>
          <w:szCs w:val="20"/>
          <w:lang w:val="sl-SI"/>
        </w:rPr>
        <w:t>blago popolnoma ustreza vsem tehničnim opisom, karakteristikam in specifikacijam, ki so bile dane v okviru razpisne in ponudbene dokumentacije ali so priloga tega okvirnega sporazuma</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je </w:t>
      </w:r>
      <w:r w:rsidRPr="00421C11">
        <w:rPr>
          <w:rFonts w:ascii="Verdana" w:hAnsi="Verdana"/>
          <w:sz w:val="20"/>
          <w:szCs w:val="20"/>
          <w:lang w:val="sl-SI"/>
        </w:rPr>
        <w:t>blago popol</w:t>
      </w:r>
      <w:r w:rsidR="00041185">
        <w:rPr>
          <w:rFonts w:ascii="Verdana" w:hAnsi="Verdana"/>
          <w:sz w:val="20"/>
          <w:szCs w:val="20"/>
          <w:lang w:val="sl-SI"/>
        </w:rPr>
        <w:t>noma enako vzorčnemu, ki je bilo</w:t>
      </w:r>
      <w:r w:rsidRPr="00421C11">
        <w:rPr>
          <w:rFonts w:ascii="Verdana" w:hAnsi="Verdana"/>
          <w:sz w:val="20"/>
          <w:szCs w:val="20"/>
          <w:lang w:val="sl-SI"/>
        </w:rPr>
        <w:t xml:space="preserve"> dano na testiranje, če je bilo pred nakupom s strani izvajalca to opravljeno</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naročnik pridobil vse pravice, ki so vezane na blago, izvajalec pa bo brezhibno izvrševal vse obveznosti, ki so vezane na blago</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da </w:t>
      </w:r>
      <w:r w:rsidRPr="00421C11">
        <w:rPr>
          <w:rFonts w:ascii="Verdana" w:hAnsi="Verdana"/>
          <w:sz w:val="20"/>
          <w:szCs w:val="20"/>
          <w:lang w:val="sl-SI"/>
        </w:rPr>
        <w:t>bodo postranske storitve (instalacija, postavitev) opravljene brezhibno</w:t>
      </w:r>
      <w:r>
        <w:rPr>
          <w:rFonts w:ascii="Verdana" w:hAnsi="Verdana"/>
          <w:sz w:val="20"/>
          <w:szCs w:val="20"/>
          <w:lang w:val="sl-SI"/>
        </w:rPr>
        <w:t>;</w:t>
      </w:r>
    </w:p>
    <w:p w:rsidR="00421C11" w:rsidRDefault="00421C11" w:rsidP="00AD6C3B">
      <w:pPr>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 xml:space="preserve">Jamstvo </w:t>
      </w:r>
      <w:r w:rsidRPr="00421C11">
        <w:rPr>
          <w:rFonts w:ascii="Verdana" w:hAnsi="Verdana"/>
          <w:sz w:val="20"/>
          <w:szCs w:val="20"/>
          <w:lang w:val="sl-SI"/>
        </w:rPr>
        <w:t>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r>
        <w:rPr>
          <w:rFonts w:ascii="Verdana" w:hAnsi="Verdana"/>
          <w:sz w:val="20"/>
          <w:szCs w:val="20"/>
          <w:lang w:val="sl-SI"/>
        </w:rPr>
        <w:t>.</w:t>
      </w:r>
    </w:p>
    <w:p w:rsidR="00A924B4" w:rsidRPr="00041185" w:rsidRDefault="00421C11" w:rsidP="00AD6C3B">
      <w:pPr>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21C11">
        <w:rPr>
          <w:rFonts w:ascii="Verdana" w:hAnsi="Verdana"/>
          <w:sz w:val="20"/>
          <w:szCs w:val="20"/>
          <w:lang w:val="sl-SI"/>
        </w:rPr>
        <w:t xml:space="preserve">celotno količino blaga, ki je predmet tega okvirnega sporazuma in je tehnične narave, daje izvajalec garancijo za brezhibno tehnično delovanje v roku, ki je določen v tem okvirnem sporazumu (garancijski rok). Garancijski rok teče od dneva podpisa dobavnice. Če je bilo blago v garancijskem roku zamenjano ali bistveno popravljeno, začne teči garancijski rok znova in je izvajalec dolžan izdati nov garancijski list. Garancijski roki za posamezno blago ali komponente blaga so lahko tudi drugačni, če je tako opredeljeno v posameznem povpraševanju. Za programsko opremo veljajo garancijski in licenčni pogoji, ki jih proizvajalec te opreme nudi </w:t>
      </w:r>
      <w:r w:rsidRPr="00041185">
        <w:rPr>
          <w:rFonts w:ascii="Verdana" w:hAnsi="Verdana"/>
          <w:sz w:val="20"/>
          <w:szCs w:val="20"/>
          <w:lang w:val="sl-SI"/>
        </w:rPr>
        <w:t>za posamezne programske proizvode.</w:t>
      </w:r>
    </w:p>
    <w:p w:rsidR="00A924B4" w:rsidRPr="00041185"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13</w:t>
      </w:r>
      <w:r w:rsidR="00A924B4" w:rsidRPr="00041185">
        <w:rPr>
          <w:rFonts w:ascii="Verdana" w:hAnsi="Verdana"/>
          <w:sz w:val="20"/>
          <w:szCs w:val="20"/>
          <w:lang w:val="sl-SI"/>
        </w:rPr>
        <w:t>. člen</w:t>
      </w:r>
    </w:p>
    <w:p w:rsidR="004F3DF9" w:rsidRPr="0005745C" w:rsidRDefault="004F3DF9"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OD</w:t>
      </w:r>
      <w:r w:rsidR="00C73981" w:rsidRPr="00041185">
        <w:rPr>
          <w:rFonts w:ascii="Verdana" w:hAnsi="Verdana"/>
          <w:sz w:val="20"/>
          <w:szCs w:val="20"/>
          <w:lang w:val="sl-SI"/>
        </w:rPr>
        <w:t>PRAVA NAPAKE IN NADOMESTNI DELI</w:t>
      </w:r>
    </w:p>
    <w:p w:rsidR="00421C11" w:rsidRPr="0005745C" w:rsidRDefault="004F3DF9" w:rsidP="00AD6C3B">
      <w:pPr>
        <w:widowControl w:val="0"/>
        <w:numPr>
          <w:ilvl w:val="2"/>
          <w:numId w:val="26"/>
        </w:numPr>
        <w:spacing w:after="120" w:line="240" w:lineRule="auto"/>
        <w:jc w:val="both"/>
        <w:rPr>
          <w:rFonts w:ascii="Verdana" w:hAnsi="Verdana"/>
          <w:sz w:val="20"/>
          <w:szCs w:val="20"/>
          <w:lang w:val="sl-SI"/>
        </w:rPr>
      </w:pPr>
      <w:r w:rsidRPr="0005745C">
        <w:rPr>
          <w:rFonts w:ascii="Verdana" w:hAnsi="Verdana"/>
          <w:sz w:val="20"/>
          <w:szCs w:val="20"/>
          <w:lang w:val="sl-SI"/>
        </w:rPr>
        <w:t>Izvajalec se zaveže, da bo za odpravo napake dobavljenega blaga v času garancijskega roka nemoteno zagotavljal servis na lastne stroške praviloma na lokaciji dobave vključno s prevoznimi stroški na lokacijo.</w:t>
      </w:r>
    </w:p>
    <w:p w:rsidR="004F3DF9" w:rsidRPr="0005745C" w:rsidRDefault="004F3DF9" w:rsidP="00AD6C3B">
      <w:pPr>
        <w:widowControl w:val="0"/>
        <w:numPr>
          <w:ilvl w:val="2"/>
          <w:numId w:val="26"/>
        </w:numPr>
        <w:spacing w:after="120" w:line="240" w:lineRule="auto"/>
        <w:jc w:val="both"/>
        <w:rPr>
          <w:rFonts w:ascii="Verdana" w:hAnsi="Verdana"/>
          <w:sz w:val="20"/>
          <w:szCs w:val="20"/>
          <w:lang w:val="sl-SI"/>
        </w:rPr>
      </w:pPr>
      <w:r w:rsidRPr="0005745C">
        <w:rPr>
          <w:rFonts w:ascii="Verdana" w:hAnsi="Verdana"/>
          <w:sz w:val="20"/>
          <w:szCs w:val="20"/>
          <w:lang w:val="sl-SI"/>
        </w:rPr>
        <w:t xml:space="preserve">Za čas obvestila se šteje čas, ko je sporočilo dospelo do izvajalca na telefonsko številko ali e-pošto, navedeno v tem okvirnem sporazumu, pod pogojem, da je bilo oddano s strani naročnika ali končnega uporabnika in vsebuje najmanj nujno potrebne podatke za identifikacijo blaga. V primeru kritične okvare se kot čas prijave šteje tudi čas telefonskega sporočila na številko, navedeno v okvirnem sporazumu, če je tako sporočilo najkasneje v </w:t>
      </w:r>
      <w:r w:rsidRPr="0005745C">
        <w:rPr>
          <w:rFonts w:ascii="Verdana" w:hAnsi="Verdana"/>
          <w:sz w:val="20"/>
          <w:szCs w:val="20"/>
          <w:lang w:val="sl-SI"/>
        </w:rPr>
        <w:lastRenderedPageBreak/>
        <w:t xml:space="preserve">enem </w:t>
      </w:r>
      <w:r w:rsidR="00C54171">
        <w:rPr>
          <w:rFonts w:ascii="Verdana" w:hAnsi="Verdana"/>
          <w:sz w:val="20"/>
          <w:szCs w:val="20"/>
          <w:lang w:val="sl-SI"/>
        </w:rPr>
        <w:t xml:space="preserve">delovnem dnevu potrjeno pisno </w:t>
      </w:r>
      <w:r w:rsidRPr="0005745C">
        <w:rPr>
          <w:rFonts w:ascii="Verdana" w:hAnsi="Verdana"/>
          <w:sz w:val="20"/>
          <w:szCs w:val="20"/>
          <w:lang w:val="sl-SI"/>
        </w:rPr>
        <w:t>ali e-pošte. Številke, naslovi in osebe za medsebojno komunikacijo se lahko zamenjajo na podlagi dogovora med naročnikom in izvajalcem.</w:t>
      </w:r>
    </w:p>
    <w:p w:rsidR="004F3DF9" w:rsidRPr="0005745C" w:rsidRDefault="004F3DF9" w:rsidP="00AD6C3B">
      <w:pPr>
        <w:widowControl w:val="0"/>
        <w:numPr>
          <w:ilvl w:val="2"/>
          <w:numId w:val="26"/>
        </w:numPr>
        <w:spacing w:after="120" w:line="240" w:lineRule="auto"/>
        <w:jc w:val="both"/>
        <w:rPr>
          <w:rFonts w:ascii="Verdana" w:hAnsi="Verdana"/>
          <w:sz w:val="20"/>
          <w:szCs w:val="20"/>
          <w:lang w:val="sl-SI"/>
        </w:rPr>
      </w:pPr>
      <w:r w:rsidRPr="0005745C">
        <w:rPr>
          <w:rFonts w:ascii="Verdana" w:hAnsi="Verdana"/>
          <w:sz w:val="20"/>
          <w:szCs w:val="20"/>
          <w:lang w:val="sl-SI"/>
        </w:rPr>
        <w:t>Če napaka ni odpravljena v pogodbenem roku, mora izvajalec uporabniku po preteku tega roka za čas odprave napake zagotoviti enakovredno nadomestno blago. V tem primeru se garancijski rok podaljša za čas odprave napake. Izvajalec se zaveže, da bo v primeru, če bo odprava napake na blagu trajala dalj časa, kot je navedeno v okvirnem sporazumu, oziroma če se bo enaka napaka na posameznem kosu blaga ponovila najmanj trikrat, tako blago zamenjal z enakovrednim novim blagom. Vsi transportni in drugi stroški v zvezi z odpravo napake v času garancijskega roka bremenijo izvajalca.</w:t>
      </w:r>
    </w:p>
    <w:p w:rsidR="004F3DF9" w:rsidRPr="00041185" w:rsidRDefault="004F3DF9" w:rsidP="00AD6C3B">
      <w:pPr>
        <w:widowControl w:val="0"/>
        <w:numPr>
          <w:ilvl w:val="2"/>
          <w:numId w:val="26"/>
        </w:numPr>
        <w:spacing w:after="120" w:line="240" w:lineRule="auto"/>
        <w:jc w:val="both"/>
        <w:rPr>
          <w:rFonts w:ascii="Verdana" w:hAnsi="Verdana"/>
          <w:sz w:val="20"/>
          <w:szCs w:val="20"/>
          <w:lang w:val="sl-SI"/>
        </w:rPr>
      </w:pPr>
      <w:r w:rsidRPr="0005745C">
        <w:rPr>
          <w:rFonts w:ascii="Verdana" w:hAnsi="Verdana"/>
          <w:sz w:val="20"/>
          <w:szCs w:val="20"/>
          <w:lang w:val="sl-SI"/>
        </w:rPr>
        <w:t>Izvajalec se zavezuje, da bo v roku določenem v tem okvirnem sporazumu, zagotavljal nadomestne dele. V primeru neizpolnitve obveznosti iz prejšnjega odstavka je izvajalec dolžan naročniku p</w:t>
      </w:r>
      <w:r w:rsidRPr="00041185">
        <w:rPr>
          <w:rFonts w:ascii="Verdana" w:hAnsi="Verdana"/>
          <w:sz w:val="20"/>
          <w:szCs w:val="20"/>
          <w:lang w:val="sl-SI"/>
        </w:rPr>
        <w:t>ovrniti vse dodatne stroške in škodo, ki bi jih naročnik zaradi tega utrpel</w:t>
      </w:r>
      <w:r w:rsidR="007F2064" w:rsidRPr="00041185">
        <w:rPr>
          <w:rFonts w:ascii="Verdana" w:hAnsi="Verdana"/>
          <w:sz w:val="20"/>
          <w:szCs w:val="20"/>
          <w:lang w:val="sl-SI"/>
        </w:rPr>
        <w:t>.</w:t>
      </w:r>
    </w:p>
    <w:p w:rsidR="00A924B4" w:rsidRPr="00041185"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14</w:t>
      </w:r>
      <w:r w:rsidR="00A924B4" w:rsidRPr="00041185">
        <w:rPr>
          <w:rFonts w:ascii="Verdana" w:hAnsi="Verdana"/>
          <w:sz w:val="20"/>
          <w:szCs w:val="20"/>
          <w:lang w:val="sl-SI"/>
        </w:rPr>
        <w:t>. člen</w:t>
      </w:r>
    </w:p>
    <w:p w:rsidR="00303BF0" w:rsidRPr="00041185" w:rsidRDefault="00303BF0"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VIŠJA SILA</w:t>
      </w:r>
    </w:p>
    <w:p w:rsidR="004F3DF9" w:rsidRPr="00041185" w:rsidRDefault="004F3DF9"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rsidR="004F3DF9" w:rsidRPr="00041185" w:rsidRDefault="00303BF0"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Izvajalec je dolžan pisno obvestiti naročnika o nastanku višje sile v dveh delovnih dneh po nastanku le-te.</w:t>
      </w:r>
    </w:p>
    <w:p w:rsidR="00303BF0" w:rsidRPr="00041185" w:rsidRDefault="00303BF0"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Nobena od strank ni odgovorna za neizpolnitev katerekoli</w:t>
      </w:r>
      <w:r w:rsidRPr="00303BF0">
        <w:rPr>
          <w:rFonts w:ascii="Verdana" w:hAnsi="Verdana"/>
          <w:sz w:val="20"/>
          <w:szCs w:val="20"/>
          <w:lang w:val="sl-SI"/>
        </w:rPr>
        <w:t xml:space="preserve"> izmed svojih obveznosti iz razlogov, ki so izven </w:t>
      </w:r>
      <w:r w:rsidRPr="00041185">
        <w:rPr>
          <w:rFonts w:ascii="Verdana" w:hAnsi="Verdana"/>
          <w:sz w:val="20"/>
          <w:szCs w:val="20"/>
          <w:lang w:val="sl-SI"/>
        </w:rPr>
        <w:t>njenega nadzora.</w:t>
      </w:r>
    </w:p>
    <w:p w:rsidR="00A924B4" w:rsidRPr="00041185"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15</w:t>
      </w:r>
      <w:r w:rsidR="00A924B4" w:rsidRPr="00041185">
        <w:rPr>
          <w:rFonts w:ascii="Verdana" w:hAnsi="Verdana"/>
          <w:sz w:val="20"/>
          <w:szCs w:val="20"/>
          <w:lang w:val="sl-SI"/>
        </w:rPr>
        <w:t>. člen</w:t>
      </w:r>
    </w:p>
    <w:p w:rsidR="00E4097D" w:rsidRDefault="00E4097D"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FINANČNO ZAVAROVANJE ZA DOBRO IZVEDBO POGODBENIH OBVEZNOSTI</w:t>
      </w:r>
    </w:p>
    <w:p w:rsidR="00041185" w:rsidRPr="00852F2C" w:rsidRDefault="00041185" w:rsidP="00AD6C3B">
      <w:pPr>
        <w:pStyle w:val="ListParagraph"/>
        <w:widowControl w:val="0"/>
        <w:numPr>
          <w:ilvl w:val="2"/>
          <w:numId w:val="23"/>
        </w:numPr>
        <w:spacing w:after="120" w:line="240" w:lineRule="auto"/>
        <w:contextualSpacing w:val="0"/>
        <w:jc w:val="both"/>
        <w:rPr>
          <w:rFonts w:ascii="Verdana" w:hAnsi="Verdana"/>
          <w:sz w:val="20"/>
          <w:szCs w:val="20"/>
          <w:lang w:val="sl-SI"/>
        </w:rPr>
      </w:pPr>
      <w:r w:rsidRPr="00852F2C">
        <w:rPr>
          <w:rFonts w:ascii="Verdana" w:hAnsi="Verdana"/>
          <w:sz w:val="20"/>
          <w:szCs w:val="20"/>
          <w:lang w:val="sl-SI"/>
        </w:rPr>
        <w:t>Naročnik lahko ob posameznem povpraševanju od izvajalca zahteva, da predloži finančno zavarovanje za dobro izvedbo pogodbenih obveznosti (bianco menico s pooblastilom za izpolnitev).</w:t>
      </w:r>
    </w:p>
    <w:p w:rsidR="00041185" w:rsidRDefault="00041185" w:rsidP="00AD6C3B">
      <w:pPr>
        <w:pStyle w:val="ListParagraph"/>
        <w:widowControl w:val="0"/>
        <w:numPr>
          <w:ilvl w:val="2"/>
          <w:numId w:val="23"/>
        </w:numPr>
        <w:spacing w:after="120" w:line="240" w:lineRule="auto"/>
        <w:contextualSpacing w:val="0"/>
        <w:jc w:val="both"/>
        <w:rPr>
          <w:rFonts w:ascii="Verdana" w:hAnsi="Verdana"/>
          <w:sz w:val="20"/>
          <w:szCs w:val="20"/>
          <w:lang w:val="sl-SI"/>
        </w:rPr>
      </w:pPr>
      <w:r w:rsidRPr="00852F2C">
        <w:rPr>
          <w:rFonts w:ascii="Verdana" w:hAnsi="Verdana"/>
          <w:sz w:val="20"/>
          <w:szCs w:val="20"/>
          <w:lang w:val="sl-SI"/>
        </w:rPr>
        <w:t xml:space="preserve">Naročnik </w:t>
      </w:r>
      <w:r>
        <w:rPr>
          <w:rFonts w:ascii="Verdana" w:hAnsi="Verdana"/>
          <w:sz w:val="20"/>
          <w:szCs w:val="20"/>
          <w:lang w:val="sl-SI"/>
        </w:rPr>
        <w:t xml:space="preserve">v tem primeru opredeli </w:t>
      </w:r>
      <w:r w:rsidRPr="00852F2C">
        <w:rPr>
          <w:rFonts w:ascii="Verdana" w:hAnsi="Verdana"/>
          <w:sz w:val="20"/>
          <w:szCs w:val="20"/>
          <w:lang w:val="sl-SI"/>
        </w:rPr>
        <w:t>tudi vrsto, višino in veljavnost f</w:t>
      </w:r>
      <w:r>
        <w:rPr>
          <w:rFonts w:ascii="Verdana" w:hAnsi="Verdana"/>
          <w:sz w:val="20"/>
          <w:szCs w:val="20"/>
          <w:lang w:val="sl-SI"/>
        </w:rPr>
        <w:t>inančnega zavarovanja, ki ga lahko naročnik unovči</w:t>
      </w:r>
      <w:r w:rsidRPr="00852F2C">
        <w:rPr>
          <w:rFonts w:ascii="Verdana" w:hAnsi="Verdana"/>
          <w:sz w:val="20"/>
          <w:szCs w:val="20"/>
          <w:lang w:val="sl-SI"/>
        </w:rPr>
        <w:t xml:space="preserve"> v naslednjih primerih:</w:t>
      </w:r>
    </w:p>
    <w:p w:rsidR="00041185" w:rsidRDefault="00041185" w:rsidP="00AD6C3B">
      <w:pPr>
        <w:pStyle w:val="ListParagraph"/>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če izvajalec </w:t>
      </w:r>
      <w:r w:rsidR="00AF4761">
        <w:rPr>
          <w:rFonts w:ascii="Verdana" w:hAnsi="Verdana"/>
          <w:sz w:val="20"/>
          <w:szCs w:val="20"/>
          <w:lang w:val="sl-SI"/>
        </w:rPr>
        <w:t>dobave ne opravlja</w:t>
      </w:r>
      <w:r w:rsidRPr="00865F6F">
        <w:rPr>
          <w:rFonts w:ascii="Verdana" w:hAnsi="Verdana"/>
          <w:sz w:val="20"/>
          <w:szCs w:val="20"/>
          <w:lang w:val="sl-SI"/>
        </w:rPr>
        <w:t xml:space="preserve"> v skladu z zahtevami okvirnega sporazuma in posameznega povpraševanja ali s specifikacijami;</w:t>
      </w:r>
    </w:p>
    <w:p w:rsidR="00041185" w:rsidRDefault="00041185" w:rsidP="00AD6C3B">
      <w:pPr>
        <w:pStyle w:val="ListParagraph"/>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naročnik razdrl okvirni sporazum zaradi kršitev ali zamude na strani izvajalca;</w:t>
      </w:r>
    </w:p>
    <w:p w:rsidR="00CA374A" w:rsidRDefault="00041185" w:rsidP="00AD6C3B">
      <w:pPr>
        <w:pStyle w:val="ListParagraph"/>
        <w:widowControl w:val="0"/>
        <w:numPr>
          <w:ilvl w:val="0"/>
          <w:numId w:val="24"/>
        </w:numPr>
        <w:spacing w:after="120" w:line="240" w:lineRule="auto"/>
        <w:ind w:left="1434" w:hanging="357"/>
        <w:contextualSpacing w:val="0"/>
        <w:jc w:val="both"/>
        <w:rPr>
          <w:rFonts w:ascii="Verdana" w:hAnsi="Verdana"/>
          <w:sz w:val="20"/>
          <w:szCs w:val="20"/>
          <w:lang w:val="sl-SI"/>
        </w:rPr>
      </w:pPr>
      <w:r w:rsidRPr="00764543">
        <w:rPr>
          <w:rFonts w:ascii="Verdana" w:hAnsi="Verdana"/>
          <w:sz w:val="20"/>
          <w:szCs w:val="20"/>
          <w:lang w:val="sl-SI"/>
        </w:rPr>
        <w:t xml:space="preserve">če izvajalec objavi </w:t>
      </w:r>
      <w:proofErr w:type="spellStart"/>
      <w:r w:rsidRPr="00764543">
        <w:rPr>
          <w:rFonts w:ascii="Verdana" w:hAnsi="Verdana"/>
          <w:sz w:val="20"/>
          <w:szCs w:val="20"/>
          <w:lang w:val="sl-SI"/>
        </w:rPr>
        <w:t>nesolventnost</w:t>
      </w:r>
      <w:proofErr w:type="spellEnd"/>
      <w:r w:rsidRPr="00764543">
        <w:rPr>
          <w:rFonts w:ascii="Verdana" w:hAnsi="Verdana"/>
          <w:sz w:val="20"/>
          <w:szCs w:val="20"/>
          <w:lang w:val="sl-SI"/>
        </w:rPr>
        <w:t>, prisilno poravnavo ali stečaj;</w:t>
      </w:r>
    </w:p>
    <w:p w:rsidR="003151AD" w:rsidRPr="003151AD" w:rsidRDefault="003151AD" w:rsidP="003151AD">
      <w:pPr>
        <w:pStyle w:val="ListParagraph"/>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iz</w:t>
      </w:r>
      <w:r>
        <w:rPr>
          <w:rFonts w:ascii="Verdana" w:hAnsi="Verdana"/>
          <w:sz w:val="20"/>
          <w:szCs w:val="20"/>
          <w:lang w:val="sl-SI"/>
        </w:rPr>
        <w:t>vajalec kršil zaupnost podatkov;</w:t>
      </w:r>
    </w:p>
    <w:p w:rsidR="003151AD" w:rsidRDefault="00CA374A" w:rsidP="003151AD">
      <w:pPr>
        <w:pStyle w:val="ListParagraph"/>
        <w:widowControl w:val="0"/>
        <w:numPr>
          <w:ilvl w:val="0"/>
          <w:numId w:val="24"/>
        </w:numPr>
        <w:spacing w:after="120" w:line="240" w:lineRule="auto"/>
        <w:ind w:left="1434" w:hanging="357"/>
        <w:contextualSpacing w:val="0"/>
        <w:jc w:val="both"/>
        <w:rPr>
          <w:rFonts w:ascii="Verdana" w:hAnsi="Verdana"/>
          <w:sz w:val="20"/>
          <w:szCs w:val="20"/>
          <w:lang w:val="sl-SI"/>
        </w:rPr>
      </w:pPr>
      <w:r w:rsidRPr="00CA374A">
        <w:rPr>
          <w:rFonts w:ascii="Verdana" w:hAnsi="Verdana"/>
          <w:sz w:val="20"/>
          <w:szCs w:val="20"/>
          <w:lang w:val="sl-SI"/>
        </w:rPr>
        <w:t xml:space="preserve">če izvajalec naročniku pravočasno ne izroči </w:t>
      </w:r>
      <w:r>
        <w:rPr>
          <w:rFonts w:ascii="Verdana" w:hAnsi="Verdana"/>
          <w:sz w:val="20"/>
          <w:szCs w:val="20"/>
          <w:lang w:val="sl-SI"/>
        </w:rPr>
        <w:t xml:space="preserve">finančnega zavarovanja </w:t>
      </w:r>
      <w:r w:rsidRPr="00CA374A">
        <w:rPr>
          <w:rFonts w:ascii="Verdana" w:hAnsi="Verdana"/>
          <w:sz w:val="20"/>
          <w:szCs w:val="20"/>
          <w:lang w:val="sl-SI"/>
        </w:rPr>
        <w:t>za odpravo napak v garancijskem roku</w:t>
      </w:r>
      <w:r>
        <w:rPr>
          <w:rFonts w:ascii="Verdana" w:hAnsi="Verdana"/>
          <w:sz w:val="20"/>
          <w:szCs w:val="20"/>
          <w:lang w:val="sl-SI"/>
        </w:rPr>
        <w:t>, v kolikor je le-to zahtevano</w:t>
      </w:r>
      <w:r w:rsidRPr="00CA374A">
        <w:rPr>
          <w:rFonts w:ascii="Verdana" w:hAnsi="Verdana"/>
          <w:sz w:val="20"/>
          <w:szCs w:val="20"/>
          <w:lang w:val="sl-SI"/>
        </w:rPr>
        <w:t>;</w:t>
      </w:r>
    </w:p>
    <w:p w:rsidR="003151AD" w:rsidRPr="003151AD" w:rsidRDefault="003151AD" w:rsidP="003151AD">
      <w:pPr>
        <w:pStyle w:val="ListParagraph"/>
        <w:widowControl w:val="0"/>
        <w:numPr>
          <w:ilvl w:val="0"/>
          <w:numId w:val="24"/>
        </w:numPr>
        <w:spacing w:after="120" w:line="240" w:lineRule="auto"/>
        <w:ind w:left="1434" w:hanging="357"/>
        <w:contextualSpacing w:val="0"/>
        <w:jc w:val="both"/>
        <w:rPr>
          <w:rFonts w:ascii="Verdana" w:hAnsi="Verdana"/>
          <w:sz w:val="20"/>
          <w:szCs w:val="20"/>
          <w:lang w:val="sl-SI"/>
        </w:rPr>
      </w:pPr>
      <w:r w:rsidRPr="003151AD">
        <w:rPr>
          <w:rFonts w:ascii="Verdana" w:hAnsi="Verdana"/>
          <w:sz w:val="20"/>
          <w:szCs w:val="20"/>
          <w:lang w:val="sl-SI"/>
        </w:rPr>
        <w:t xml:space="preserve">če izvajalec brez dogovora z naročnikom odstopi od </w:t>
      </w:r>
      <w:r w:rsidR="00CF12A7">
        <w:rPr>
          <w:rFonts w:ascii="Verdana" w:hAnsi="Verdana"/>
          <w:sz w:val="20"/>
          <w:szCs w:val="20"/>
          <w:lang w:val="sl-SI"/>
        </w:rPr>
        <w:t xml:space="preserve">okvirnega sporazuma/posamezne </w:t>
      </w:r>
      <w:r w:rsidRPr="003151AD">
        <w:rPr>
          <w:rFonts w:ascii="Verdana" w:hAnsi="Verdana"/>
          <w:sz w:val="20"/>
          <w:szCs w:val="20"/>
          <w:lang w:val="sl-SI"/>
        </w:rPr>
        <w:t>pogodbe in razlogi za to niso na naročnikovi strani.</w:t>
      </w:r>
    </w:p>
    <w:p w:rsidR="003151AD" w:rsidRDefault="00041185" w:rsidP="003151AD">
      <w:pPr>
        <w:pStyle w:val="ListParagraph"/>
        <w:widowControl w:val="0"/>
        <w:numPr>
          <w:ilvl w:val="2"/>
          <w:numId w:val="23"/>
        </w:numPr>
        <w:spacing w:after="120" w:line="240" w:lineRule="auto"/>
        <w:contextualSpacing w:val="0"/>
        <w:jc w:val="both"/>
        <w:rPr>
          <w:rFonts w:ascii="Verdana" w:hAnsi="Verdana"/>
          <w:sz w:val="20"/>
          <w:szCs w:val="20"/>
          <w:lang w:val="sl-SI"/>
        </w:rPr>
      </w:pPr>
      <w:r w:rsidRPr="00292F84">
        <w:rPr>
          <w:rFonts w:ascii="Verdana" w:hAnsi="Verdana"/>
          <w:sz w:val="20"/>
          <w:szCs w:val="20"/>
          <w:lang w:val="sl-SI"/>
        </w:rPr>
        <w:t xml:space="preserve">Naročnik lahko finančno zavarovanje uveljavi brez predhodnega opomina, mora pa </w:t>
      </w:r>
      <w:r>
        <w:rPr>
          <w:rFonts w:ascii="Verdana" w:hAnsi="Verdana"/>
          <w:sz w:val="20"/>
          <w:szCs w:val="20"/>
          <w:lang w:val="sl-SI"/>
        </w:rPr>
        <w:t>izvajalca</w:t>
      </w:r>
      <w:r w:rsidRPr="00292F84">
        <w:rPr>
          <w:rFonts w:ascii="Verdana" w:hAnsi="Verdana"/>
          <w:sz w:val="20"/>
          <w:szCs w:val="20"/>
          <w:lang w:val="sl-SI"/>
        </w:rPr>
        <w:t xml:space="preserve"> o tem, da ga je uveljavil, obvestiti </w:t>
      </w:r>
      <w:r>
        <w:rPr>
          <w:rFonts w:ascii="Verdana" w:hAnsi="Verdana"/>
          <w:sz w:val="20"/>
          <w:szCs w:val="20"/>
          <w:lang w:val="sl-SI"/>
        </w:rPr>
        <w:t>elektronsko ali pisno po pošti, najkasneje tri</w:t>
      </w:r>
      <w:r w:rsidRPr="00292F84">
        <w:rPr>
          <w:rFonts w:ascii="Verdana" w:hAnsi="Verdana"/>
          <w:sz w:val="20"/>
          <w:szCs w:val="20"/>
          <w:lang w:val="sl-SI"/>
        </w:rPr>
        <w:t xml:space="preserve"> dni po dnevu, ko ga je predložil v </w:t>
      </w:r>
      <w:r w:rsidRPr="00041185">
        <w:rPr>
          <w:rFonts w:ascii="Verdana" w:hAnsi="Verdana"/>
          <w:sz w:val="20"/>
          <w:szCs w:val="20"/>
          <w:lang w:val="sl-SI"/>
        </w:rPr>
        <w:t>izplačilo.</w:t>
      </w:r>
    </w:p>
    <w:p w:rsidR="003151AD" w:rsidRPr="003151AD" w:rsidRDefault="003151AD" w:rsidP="003151AD">
      <w:pPr>
        <w:pStyle w:val="ListParagraph"/>
        <w:widowControl w:val="0"/>
        <w:numPr>
          <w:ilvl w:val="2"/>
          <w:numId w:val="23"/>
        </w:numPr>
        <w:spacing w:after="120" w:line="240" w:lineRule="auto"/>
        <w:contextualSpacing w:val="0"/>
        <w:jc w:val="both"/>
        <w:rPr>
          <w:rFonts w:ascii="Verdana" w:hAnsi="Verdana"/>
          <w:sz w:val="20"/>
          <w:szCs w:val="20"/>
          <w:lang w:val="sl-SI"/>
        </w:rPr>
      </w:pPr>
      <w:r w:rsidRPr="003151AD">
        <w:rPr>
          <w:rFonts w:ascii="Verdana" w:hAnsi="Verdana"/>
          <w:sz w:val="20"/>
          <w:szCs w:val="20"/>
          <w:lang w:val="sl-SI"/>
        </w:rPr>
        <w:t>Če naročnikova škoda presega znesek finančnega zavarovanja, lahko naročnik zahteva razliko povrnitve nastale škode od izvajalca v celoti.</w:t>
      </w:r>
    </w:p>
    <w:p w:rsidR="00A924B4" w:rsidRPr="00041185" w:rsidRDefault="005E50AA"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6F22F0">
        <w:rPr>
          <w:rFonts w:ascii="Verdana" w:hAnsi="Verdana"/>
          <w:sz w:val="20"/>
          <w:szCs w:val="20"/>
          <w:lang w:val="sl-SI"/>
        </w:rPr>
        <w:t>6</w:t>
      </w:r>
      <w:r w:rsidR="00A924B4" w:rsidRPr="00041185">
        <w:rPr>
          <w:rFonts w:ascii="Verdana" w:hAnsi="Verdana"/>
          <w:sz w:val="20"/>
          <w:szCs w:val="20"/>
          <w:lang w:val="sl-SI"/>
        </w:rPr>
        <w:t>. člen</w:t>
      </w:r>
    </w:p>
    <w:p w:rsidR="00BA232F" w:rsidRDefault="00BA232F"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lastRenderedPageBreak/>
        <w:t>FINANČNO ZAVAROVANJE ZA ODPRAVO NAPAK V GARANCIJSKEM ROKU</w:t>
      </w:r>
    </w:p>
    <w:p w:rsidR="00041185" w:rsidRPr="00D34477" w:rsidRDefault="00041185" w:rsidP="00AD6C3B">
      <w:pPr>
        <w:widowControl w:val="0"/>
        <w:numPr>
          <w:ilvl w:val="2"/>
          <w:numId w:val="2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je </w:t>
      </w:r>
      <w:r w:rsidR="00C27D49">
        <w:rPr>
          <w:rFonts w:ascii="Verdana" w:hAnsi="Verdana"/>
          <w:sz w:val="20"/>
          <w:szCs w:val="20"/>
          <w:lang w:val="sl-SI"/>
        </w:rPr>
        <w:t>v posameznem povpraševanju zahtevano</w:t>
      </w:r>
      <w:r w:rsidRPr="00D34477">
        <w:rPr>
          <w:rFonts w:ascii="Verdana" w:hAnsi="Verdana"/>
          <w:sz w:val="20"/>
          <w:szCs w:val="20"/>
          <w:lang w:val="sl-SI"/>
        </w:rPr>
        <w:t xml:space="preserve"> zavarovanje za odpravo napak v garancijskem roku, mora </w:t>
      </w:r>
      <w:r>
        <w:rPr>
          <w:rFonts w:ascii="Verdana" w:hAnsi="Verdana"/>
          <w:sz w:val="20"/>
          <w:szCs w:val="20"/>
          <w:lang w:val="sl-SI"/>
        </w:rPr>
        <w:t>izvajalec</w:t>
      </w:r>
      <w:r w:rsidRPr="00D34477">
        <w:rPr>
          <w:rFonts w:ascii="Verdana" w:hAnsi="Verdana"/>
          <w:sz w:val="20"/>
          <w:szCs w:val="20"/>
          <w:lang w:val="sl-SI"/>
        </w:rPr>
        <w:t xml:space="preserve"> ob predaji blaga v prevzem, kot pogoj za pravilno dobavo naročniku izročiti </w:t>
      </w:r>
      <w:r>
        <w:rPr>
          <w:rFonts w:ascii="Verdana" w:hAnsi="Verdana"/>
          <w:sz w:val="20"/>
          <w:szCs w:val="20"/>
          <w:lang w:val="sl-SI"/>
        </w:rPr>
        <w:t xml:space="preserve">finančno </w:t>
      </w:r>
      <w:r w:rsidRPr="00D34477">
        <w:rPr>
          <w:rFonts w:ascii="Verdana" w:hAnsi="Verdana"/>
          <w:sz w:val="20"/>
          <w:szCs w:val="20"/>
          <w:lang w:val="sl-SI"/>
        </w:rPr>
        <w:t xml:space="preserve">zavarovanje </w:t>
      </w:r>
      <w:r w:rsidR="00581191" w:rsidRPr="00581191">
        <w:rPr>
          <w:rFonts w:ascii="Verdana" w:hAnsi="Verdana"/>
          <w:sz w:val="20"/>
          <w:szCs w:val="20"/>
          <w:lang w:val="sl-SI"/>
        </w:rPr>
        <w:t xml:space="preserve">za odpravo napak v garancijskem roku </w:t>
      </w:r>
      <w:r w:rsidRPr="00D34477">
        <w:rPr>
          <w:rFonts w:ascii="Verdana" w:hAnsi="Verdana"/>
          <w:sz w:val="20"/>
          <w:szCs w:val="20"/>
          <w:lang w:val="sl-SI"/>
        </w:rPr>
        <w:t xml:space="preserve">v zahtevani obliki, v višini in z veljavnostjo, kot je določeno v </w:t>
      </w:r>
      <w:r w:rsidR="00C27D49">
        <w:rPr>
          <w:rFonts w:ascii="Verdana" w:hAnsi="Verdana"/>
          <w:sz w:val="20"/>
          <w:szCs w:val="20"/>
          <w:lang w:val="sl-SI"/>
        </w:rPr>
        <w:t>povpraševanju</w:t>
      </w:r>
      <w:r w:rsidRPr="00D34477">
        <w:rPr>
          <w:rFonts w:ascii="Verdana" w:hAnsi="Verdana"/>
          <w:sz w:val="20"/>
          <w:szCs w:val="20"/>
          <w:lang w:val="sl-SI"/>
        </w:rPr>
        <w:t xml:space="preserve">, ki ga lahko naročnik unovči </w:t>
      </w:r>
      <w:r>
        <w:rPr>
          <w:rFonts w:ascii="Verdana" w:hAnsi="Verdana"/>
          <w:sz w:val="20"/>
          <w:szCs w:val="20"/>
          <w:lang w:val="sl-SI"/>
        </w:rPr>
        <w:t>v naslednjih primerih</w:t>
      </w:r>
      <w:r w:rsidRPr="00D34477">
        <w:rPr>
          <w:rFonts w:ascii="Verdana" w:hAnsi="Verdana"/>
          <w:sz w:val="20"/>
          <w:szCs w:val="20"/>
          <w:lang w:val="sl-SI"/>
        </w:rPr>
        <w:t>:</w:t>
      </w:r>
    </w:p>
    <w:p w:rsidR="00041185" w:rsidRPr="00D34477" w:rsidRDefault="00041185" w:rsidP="00AD6C3B">
      <w:pPr>
        <w:widowControl w:val="0"/>
        <w:numPr>
          <w:ilvl w:val="3"/>
          <w:numId w:val="2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003151AD">
        <w:rPr>
          <w:rFonts w:ascii="Verdana" w:hAnsi="Verdana"/>
          <w:sz w:val="20"/>
          <w:szCs w:val="20"/>
          <w:lang w:val="sl-SI"/>
        </w:rPr>
        <w:t xml:space="preserve"> v času garancije ne izvaja</w:t>
      </w:r>
      <w:r w:rsidRPr="00D34477">
        <w:rPr>
          <w:rFonts w:ascii="Verdana" w:hAnsi="Verdana"/>
          <w:sz w:val="20"/>
          <w:szCs w:val="20"/>
          <w:lang w:val="sl-SI"/>
        </w:rPr>
        <w:t xml:space="preserve"> garancijskih obvez</w:t>
      </w:r>
      <w:r w:rsidR="00CF12A7">
        <w:rPr>
          <w:rFonts w:ascii="Verdana" w:hAnsi="Verdana"/>
          <w:sz w:val="20"/>
          <w:szCs w:val="20"/>
          <w:lang w:val="sl-SI"/>
        </w:rPr>
        <w:t>nosti na način, opredeljen v tem okvirnem sporazumu</w:t>
      </w:r>
      <w:r w:rsidRPr="00D34477">
        <w:rPr>
          <w:rFonts w:ascii="Verdana" w:hAnsi="Verdana"/>
          <w:sz w:val="20"/>
          <w:szCs w:val="20"/>
          <w:lang w:val="sl-SI"/>
        </w:rPr>
        <w:t>;</w:t>
      </w:r>
    </w:p>
    <w:p w:rsidR="00041185" w:rsidRPr="00D34477" w:rsidRDefault="00041185" w:rsidP="00AD6C3B">
      <w:pPr>
        <w:widowControl w:val="0"/>
        <w:numPr>
          <w:ilvl w:val="3"/>
          <w:numId w:val="2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w:t>
      </w:r>
      <w:proofErr w:type="spellStart"/>
      <w:r w:rsidRPr="00D34477">
        <w:rPr>
          <w:rFonts w:ascii="Verdana" w:hAnsi="Verdana"/>
          <w:sz w:val="20"/>
          <w:szCs w:val="20"/>
          <w:lang w:val="sl-SI"/>
        </w:rPr>
        <w:t>nesolventnost</w:t>
      </w:r>
      <w:proofErr w:type="spellEnd"/>
      <w:r w:rsidRPr="00D34477">
        <w:rPr>
          <w:rFonts w:ascii="Verdana" w:hAnsi="Verdana"/>
          <w:sz w:val="20"/>
          <w:szCs w:val="20"/>
          <w:lang w:val="sl-SI"/>
        </w:rPr>
        <w:t>, prisilno poravnavo ali stečaj.</w:t>
      </w:r>
    </w:p>
    <w:p w:rsidR="00041185" w:rsidRDefault="00041185" w:rsidP="00AD6C3B">
      <w:pPr>
        <w:widowControl w:val="0"/>
        <w:numPr>
          <w:ilvl w:val="0"/>
          <w:numId w:val="28"/>
        </w:numPr>
        <w:spacing w:after="120" w:line="240" w:lineRule="auto"/>
        <w:ind w:left="714" w:hanging="357"/>
        <w:jc w:val="both"/>
        <w:rPr>
          <w:rFonts w:ascii="Verdana" w:hAnsi="Verdana"/>
          <w:sz w:val="20"/>
          <w:szCs w:val="20"/>
          <w:lang w:val="sl-SI"/>
        </w:rPr>
      </w:pPr>
      <w:r w:rsidRPr="00D34477">
        <w:rPr>
          <w:rFonts w:ascii="Verdana" w:hAnsi="Verdana"/>
          <w:sz w:val="20"/>
          <w:szCs w:val="20"/>
          <w:lang w:val="sl-SI"/>
        </w:rPr>
        <w:t xml:space="preserve">V času trajanja garancijske dobe bo </w:t>
      </w:r>
      <w:r>
        <w:rPr>
          <w:rFonts w:ascii="Verdana" w:hAnsi="Verdana"/>
          <w:sz w:val="20"/>
          <w:szCs w:val="20"/>
          <w:lang w:val="sl-SI"/>
        </w:rPr>
        <w:t>izvajalec</w:t>
      </w:r>
      <w:r w:rsidRPr="00D34477">
        <w:rPr>
          <w:rFonts w:ascii="Verdana" w:hAnsi="Verdana"/>
          <w:sz w:val="20"/>
          <w:szCs w:val="20"/>
          <w:lang w:val="sl-SI"/>
        </w:rPr>
        <w:t xml:space="preserve"> odpravil vse morebitne napake in nepravilnosti, ki bodo zaznane in bodo predstavljale razliko med dejanskim delovanjem in zahtevo iz specifikacij.</w:t>
      </w:r>
    </w:p>
    <w:p w:rsidR="00041185" w:rsidRPr="00C65A75" w:rsidRDefault="00041185" w:rsidP="00AD6C3B">
      <w:pPr>
        <w:pStyle w:val="ListParagraph"/>
        <w:widowControl w:val="0"/>
        <w:numPr>
          <w:ilvl w:val="0"/>
          <w:numId w:val="28"/>
        </w:numPr>
        <w:spacing w:after="120" w:line="240" w:lineRule="auto"/>
        <w:ind w:left="714" w:hanging="357"/>
        <w:jc w:val="both"/>
        <w:rPr>
          <w:rFonts w:ascii="Verdana" w:hAnsi="Verdana"/>
          <w:sz w:val="20"/>
          <w:szCs w:val="20"/>
          <w:lang w:val="sl-SI"/>
        </w:rPr>
      </w:pPr>
      <w:r w:rsidRPr="00C65A75">
        <w:rPr>
          <w:rFonts w:ascii="Verdana" w:hAnsi="Verdana"/>
          <w:sz w:val="20"/>
          <w:szCs w:val="20"/>
          <w:lang w:val="sl-SI"/>
        </w:rPr>
        <w:t xml:space="preserve">Naročnik lahko finančno zavarovanje uveljavi brez predhodnega opomina, mora pa izvajalca o tem, da ga je uveljavil, obvestiti elektronsko </w:t>
      </w:r>
      <w:r>
        <w:rPr>
          <w:rFonts w:ascii="Verdana" w:hAnsi="Verdana"/>
          <w:sz w:val="20"/>
          <w:szCs w:val="20"/>
          <w:lang w:val="sl-SI"/>
        </w:rPr>
        <w:t>ali pisno po pošti, najkasneje tri</w:t>
      </w:r>
      <w:r w:rsidRPr="00C65A75">
        <w:rPr>
          <w:rFonts w:ascii="Verdana" w:hAnsi="Verdana"/>
          <w:sz w:val="20"/>
          <w:szCs w:val="20"/>
          <w:lang w:val="sl-SI"/>
        </w:rPr>
        <w:t xml:space="preserve"> dni po dnevu, ko ga je predložil v izplačilo.</w:t>
      </w:r>
    </w:p>
    <w:p w:rsidR="00A924B4" w:rsidRPr="00C27D49"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17</w:t>
      </w:r>
      <w:r w:rsidR="00A924B4" w:rsidRPr="00C27D49">
        <w:rPr>
          <w:rFonts w:ascii="Verdana" w:hAnsi="Verdana"/>
          <w:sz w:val="20"/>
          <w:szCs w:val="20"/>
          <w:lang w:val="sl-SI"/>
        </w:rPr>
        <w:t>. člen</w:t>
      </w:r>
    </w:p>
    <w:p w:rsidR="00411FDF" w:rsidRDefault="00411FDF" w:rsidP="00AD6C3B">
      <w:pPr>
        <w:widowControl w:val="0"/>
        <w:spacing w:after="120" w:line="240" w:lineRule="auto"/>
        <w:jc w:val="center"/>
        <w:rPr>
          <w:rFonts w:ascii="Verdana" w:hAnsi="Verdana"/>
          <w:sz w:val="20"/>
          <w:szCs w:val="20"/>
          <w:lang w:val="sl-SI"/>
        </w:rPr>
      </w:pPr>
      <w:r w:rsidRPr="00C27D49">
        <w:rPr>
          <w:rFonts w:ascii="Verdana" w:hAnsi="Verdana"/>
          <w:sz w:val="20"/>
          <w:szCs w:val="20"/>
          <w:lang w:val="sl-SI"/>
        </w:rPr>
        <w:t>POSLOVNA SKRIVNOST IN Z</w:t>
      </w:r>
      <w:r w:rsidR="00874511" w:rsidRPr="00C27D49">
        <w:rPr>
          <w:rFonts w:ascii="Verdana" w:hAnsi="Verdana"/>
          <w:sz w:val="20"/>
          <w:szCs w:val="20"/>
          <w:lang w:val="sl-SI"/>
        </w:rPr>
        <w:t>AUPNI PODATKI</w:t>
      </w:r>
    </w:p>
    <w:p w:rsidR="000A5193"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se zavezujeta, da bosta osebne podatke varovali v skladu z določili te</w:t>
      </w:r>
      <w:r w:rsidR="00CF12A7">
        <w:rPr>
          <w:rFonts w:ascii="Verdana" w:hAnsi="Verdana"/>
          <w:sz w:val="20"/>
          <w:szCs w:val="20"/>
          <w:lang w:val="sl-SI"/>
        </w:rPr>
        <w:t>ga okvirnega sporazuma</w:t>
      </w:r>
      <w:r w:rsidRPr="00FE0253">
        <w:rPr>
          <w:rFonts w:ascii="Verdana" w:hAnsi="Verdana"/>
          <w:sz w:val="20"/>
          <w:szCs w:val="20"/>
          <w:lang w:val="sl-SI"/>
        </w:rPr>
        <w:t xml:space="preserve"> in </w:t>
      </w:r>
      <w:r>
        <w:rPr>
          <w:rFonts w:ascii="Verdana" w:hAnsi="Verdana"/>
          <w:sz w:val="20"/>
          <w:szCs w:val="20"/>
          <w:lang w:val="sl-SI"/>
        </w:rPr>
        <w:t>Zakonom o varstvu osebnih podatkov (</w:t>
      </w:r>
      <w:r w:rsidRPr="00FE0253">
        <w:rPr>
          <w:rFonts w:ascii="Verdana" w:hAnsi="Verdana"/>
          <w:sz w:val="20"/>
          <w:szCs w:val="20"/>
          <w:lang w:val="sl-SI"/>
        </w:rPr>
        <w:t>ZVOP-1</w:t>
      </w:r>
      <w:r>
        <w:rPr>
          <w:rFonts w:ascii="Verdana" w:hAnsi="Verdana"/>
          <w:sz w:val="20"/>
          <w:szCs w:val="20"/>
          <w:lang w:val="sl-SI"/>
        </w:rPr>
        <w:t>)</w:t>
      </w:r>
      <w:r w:rsidRPr="00FE0253">
        <w:rPr>
          <w:rFonts w:ascii="Verdana" w:hAnsi="Verdana"/>
          <w:sz w:val="20"/>
          <w:szCs w:val="20"/>
          <w:lang w:val="sl-SI"/>
        </w:rPr>
        <w:t>.</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w:t>
      </w:r>
      <w:r>
        <w:rPr>
          <w:rFonts w:ascii="Verdana" w:hAnsi="Verdana"/>
          <w:sz w:val="20"/>
          <w:szCs w:val="20"/>
          <w:lang w:val="sl-SI"/>
        </w:rPr>
        <w:t xml:space="preserve">morebiti osebni ali drugi občutljivi </w:t>
      </w:r>
      <w:r w:rsidRPr="00D34477">
        <w:rPr>
          <w:rFonts w:ascii="Verdana" w:hAnsi="Verdana"/>
          <w:sz w:val="20"/>
          <w:szCs w:val="20"/>
          <w:lang w:val="sl-SI"/>
        </w:rPr>
        <w:t>podatki, d</w:t>
      </w:r>
      <w:r w:rsidR="00CF12A7">
        <w:rPr>
          <w:rFonts w:ascii="Verdana" w:hAnsi="Verdana"/>
          <w:sz w:val="20"/>
          <w:szCs w:val="20"/>
          <w:lang w:val="sl-SI"/>
        </w:rPr>
        <w:t>o katerih bi prišli z izvedbo tega okvirnega sporazuma</w:t>
      </w:r>
      <w:r w:rsidRPr="00D34477">
        <w:rPr>
          <w:rFonts w:ascii="Verdana" w:hAnsi="Verdana"/>
          <w:sz w:val="20"/>
          <w:szCs w:val="20"/>
          <w:lang w:val="sl-SI"/>
        </w:rPr>
        <w:t>, predstavljajo poslovno skrivnost in se zavezujeta, da bosta vse podatke skrbno varovali in jih uporabljali izključno v zvezi z</w:t>
      </w:r>
      <w:r w:rsidR="00CF12A7">
        <w:rPr>
          <w:rFonts w:ascii="Verdana" w:hAnsi="Verdana"/>
          <w:sz w:val="20"/>
          <w:szCs w:val="20"/>
          <w:lang w:val="sl-SI"/>
        </w:rPr>
        <w:t xml:space="preserve"> izvedbo tega okvirnega sporazuma</w:t>
      </w:r>
      <w:r w:rsidRPr="00D34477">
        <w:rPr>
          <w:rFonts w:ascii="Verdana" w:hAnsi="Verdana"/>
          <w:sz w:val="20"/>
          <w:szCs w:val="20"/>
          <w:lang w:val="sl-SI"/>
        </w:rPr>
        <w:t>.</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w:t>
      </w:r>
      <w:r w:rsidR="00CF12A7">
        <w:rPr>
          <w:rFonts w:ascii="Verdana" w:hAnsi="Verdana"/>
          <w:sz w:val="20"/>
          <w:szCs w:val="20"/>
          <w:lang w:val="sl-SI"/>
        </w:rPr>
        <w:t>l v zvezi z izvajanjem del iz tega okvirnega sporazuma</w:t>
      </w:r>
      <w:r w:rsidRPr="00D34477">
        <w:rPr>
          <w:rFonts w:ascii="Verdana" w:hAnsi="Verdana"/>
          <w:sz w:val="20"/>
          <w:szCs w:val="20"/>
          <w:lang w:val="sl-SI"/>
        </w:rPr>
        <w:t xml:space="preserv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w:t>
      </w:r>
      <w:r w:rsidR="00CF12A7">
        <w:rPr>
          <w:rFonts w:ascii="Verdana" w:hAnsi="Verdana"/>
          <w:sz w:val="20"/>
          <w:szCs w:val="20"/>
          <w:lang w:val="sl-SI"/>
        </w:rPr>
        <w:t>ga okvirnega sporazuma</w:t>
      </w:r>
      <w:r w:rsidRPr="00D34477">
        <w:rPr>
          <w:rFonts w:ascii="Verdana" w:hAnsi="Verdana"/>
          <w:sz w:val="20"/>
          <w:szCs w:val="20"/>
          <w:lang w:val="sl-SI"/>
        </w:rPr>
        <w:t>.</w:t>
      </w:r>
    </w:p>
    <w:p w:rsidR="000A5193" w:rsidRPr="00D34477" w:rsidRDefault="000A5193" w:rsidP="000A5193">
      <w:pPr>
        <w:widowControl w:val="0"/>
        <w:numPr>
          <w:ilvl w:val="2"/>
          <w:numId w:val="29"/>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rsidR="000A5193" w:rsidRDefault="000A5193" w:rsidP="000A5193">
      <w:pPr>
        <w:widowControl w:val="0"/>
        <w:numPr>
          <w:ilvl w:val="2"/>
          <w:numId w:val="29"/>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w:t>
      </w:r>
      <w:r w:rsidR="00CF12A7">
        <w:rPr>
          <w:rFonts w:ascii="Verdana" w:hAnsi="Verdana"/>
          <w:sz w:val="20"/>
          <w:szCs w:val="20"/>
          <w:lang w:val="sl-SI"/>
        </w:rPr>
        <w:t>okvirnega sporazuma</w:t>
      </w:r>
      <w:r w:rsidRPr="00D34477">
        <w:rPr>
          <w:rFonts w:ascii="Verdana" w:hAnsi="Verdana"/>
          <w:sz w:val="20"/>
          <w:szCs w:val="20"/>
          <w:lang w:val="sl-SI"/>
        </w:rPr>
        <w:t xml:space="preserv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D04EAB" w:rsidRPr="00D04EAB" w:rsidRDefault="00D04EAB" w:rsidP="00D04EAB">
      <w:pPr>
        <w:pStyle w:val="ListParagraph"/>
        <w:widowControl w:val="0"/>
        <w:numPr>
          <w:ilvl w:val="2"/>
          <w:numId w:val="29"/>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A924B4" w:rsidRPr="00C27D49"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19</w:t>
      </w:r>
      <w:r w:rsidR="00A924B4" w:rsidRPr="00C27D49">
        <w:rPr>
          <w:rFonts w:ascii="Verdana" w:hAnsi="Verdana"/>
          <w:sz w:val="20"/>
          <w:szCs w:val="20"/>
          <w:lang w:val="sl-SI"/>
        </w:rPr>
        <w:t>. člen</w:t>
      </w:r>
    </w:p>
    <w:p w:rsidR="005E5529" w:rsidRPr="00C27D49" w:rsidRDefault="00874511" w:rsidP="00AD6C3B">
      <w:pPr>
        <w:widowControl w:val="0"/>
        <w:spacing w:after="120" w:line="240" w:lineRule="auto"/>
        <w:jc w:val="center"/>
        <w:rPr>
          <w:rFonts w:ascii="Verdana" w:hAnsi="Verdana"/>
          <w:sz w:val="20"/>
          <w:szCs w:val="20"/>
          <w:lang w:val="sl-SI"/>
        </w:rPr>
      </w:pPr>
      <w:r w:rsidRPr="00C27D49">
        <w:rPr>
          <w:rFonts w:ascii="Verdana" w:hAnsi="Verdana"/>
          <w:sz w:val="20"/>
          <w:szCs w:val="20"/>
          <w:lang w:val="sl-SI"/>
        </w:rPr>
        <w:t>KONČNE DOLOČBE</w:t>
      </w:r>
    </w:p>
    <w:p w:rsidR="00411FDF" w:rsidRDefault="00411FDF"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Ničen </w:t>
      </w:r>
      <w:r w:rsidRPr="00411FDF">
        <w:rPr>
          <w:rFonts w:ascii="Verdana" w:hAnsi="Verdana"/>
          <w:sz w:val="20"/>
          <w:szCs w:val="20"/>
          <w:lang w:val="sl-SI"/>
        </w:rPr>
        <w:t>je okvirni sporazum, pri kateri kdo v imenu ali na račun druge pogodbene stranke, predstavniku ali posredniku organa ali organizacije iz javnega sektorja obljubi, ponudi ali da kakšno nedovoljeno korist za</w:t>
      </w:r>
      <w:r>
        <w:rPr>
          <w:rFonts w:ascii="Verdana" w:hAnsi="Verdana"/>
          <w:sz w:val="20"/>
          <w:szCs w:val="20"/>
          <w:lang w:val="sl-SI"/>
        </w:rPr>
        <w:t>:</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lastRenderedPageBreak/>
        <w:t>pridobitev posla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sklenitev posla pod ugodnejšimi pogoji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opustitev dolžnega nadzora nad izvajanjem pogodbenih obveznosti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Pr>
          <w:rFonts w:ascii="Verdana" w:hAnsi="Verdana"/>
          <w:sz w:val="20"/>
          <w:szCs w:val="20"/>
          <w:lang w:val="sl-SI"/>
        </w:rPr>
        <w:t>.</w:t>
      </w:r>
    </w:p>
    <w:p w:rsidR="00411FDF" w:rsidRDefault="00411FDF"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411FDF">
        <w:rPr>
          <w:rFonts w:ascii="Verdana" w:hAnsi="Verdana"/>
          <w:sz w:val="20"/>
          <w:szCs w:val="20"/>
          <w:lang w:val="sl-SI"/>
        </w:rPr>
        <w:t>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r>
        <w:rPr>
          <w:rFonts w:ascii="Verdana" w:hAnsi="Verdana"/>
          <w:sz w:val="20"/>
          <w:szCs w:val="20"/>
          <w:lang w:val="sl-SI"/>
        </w:rPr>
        <w:t>.</w:t>
      </w:r>
    </w:p>
    <w:p w:rsidR="005E552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5E5529">
        <w:rPr>
          <w:rFonts w:ascii="Verdana" w:hAnsi="Verdana"/>
          <w:sz w:val="20"/>
          <w:szCs w:val="20"/>
          <w:lang w:val="sl-SI"/>
        </w:rPr>
        <w:t>urejanje medsebojnih obveznosti in pravic, ki niso izrecno dogovorjene s tem okvirnim sporazumom, se uporabljajo določila Obligacijskega zakonika in drugi predpisi, ki urejajo pogodbene odnose</w:t>
      </w:r>
      <w:r>
        <w:rPr>
          <w:rFonts w:ascii="Verdana" w:hAnsi="Verdana"/>
          <w:sz w:val="20"/>
          <w:szCs w:val="20"/>
          <w:lang w:val="sl-SI"/>
        </w:rPr>
        <w:t>.</w:t>
      </w:r>
    </w:p>
    <w:p w:rsidR="005E552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5E5529">
        <w:rPr>
          <w:rFonts w:ascii="Verdana" w:hAnsi="Verdana"/>
          <w:sz w:val="20"/>
          <w:szCs w:val="20"/>
          <w:lang w:val="sl-SI"/>
        </w:rPr>
        <w:t>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r>
        <w:rPr>
          <w:rFonts w:ascii="Verdana" w:hAnsi="Verdana"/>
          <w:sz w:val="20"/>
          <w:szCs w:val="20"/>
          <w:lang w:val="sl-SI"/>
        </w:rPr>
        <w:t>.</w:t>
      </w:r>
    </w:p>
    <w:p w:rsidR="00F42381" w:rsidRPr="00C27D4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5E5529">
        <w:rPr>
          <w:rFonts w:ascii="Verdana" w:hAnsi="Verdana"/>
          <w:sz w:val="20"/>
          <w:szCs w:val="20"/>
          <w:lang w:val="sl-SI"/>
        </w:rPr>
        <w:t>sporazum je sestavljen v dveh izvodih, od katerih prejme vsaka pogodbena stranka po en izvod</w:t>
      </w:r>
      <w:r>
        <w:rPr>
          <w:rFonts w:ascii="Verdana" w:hAnsi="Verdana"/>
          <w:sz w:val="20"/>
          <w:szCs w:val="20"/>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F42381" w:rsidRPr="00AF4761" w:rsidTr="009D6CEA">
        <w:trPr>
          <w:trHeight w:val="20"/>
          <w:jc w:val="center"/>
        </w:trPr>
        <w:tc>
          <w:tcPr>
            <w:tcW w:w="4989"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Začetek veljavnosti</w:t>
            </w:r>
          </w:p>
        </w:tc>
        <w:tc>
          <w:tcPr>
            <w:tcW w:w="4707"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Konec veljavnosti</w:t>
            </w:r>
          </w:p>
        </w:tc>
      </w:tr>
      <w:tr w:rsidR="00F42381" w:rsidRPr="00AF4761" w:rsidTr="009D6CEA">
        <w:trPr>
          <w:trHeight w:val="20"/>
          <w:jc w:val="center"/>
        </w:trPr>
        <w:tc>
          <w:tcPr>
            <w:tcW w:w="4989" w:type="dxa"/>
            <w:tcBorders>
              <w:bottom w:val="single" w:sz="4" w:space="0" w:color="auto"/>
            </w:tcBorders>
            <w:shd w:val="clear" w:color="auto" w:fill="FADC8C"/>
            <w:vAlign w:val="center"/>
          </w:tcPr>
          <w:p w:rsidR="00F42381" w:rsidRPr="00AF4761" w:rsidRDefault="00F42381"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Z dnem podpisa zadnje od pogodbenih strank.</w:t>
            </w:r>
          </w:p>
        </w:tc>
        <w:tc>
          <w:tcPr>
            <w:tcW w:w="4707" w:type="dxa"/>
            <w:tcBorders>
              <w:bottom w:val="single" w:sz="4" w:space="0" w:color="auto"/>
            </w:tcBorders>
            <w:shd w:val="clear" w:color="auto" w:fill="FADC8C"/>
            <w:vAlign w:val="center"/>
          </w:tcPr>
          <w:p w:rsidR="00F42381" w:rsidRPr="00AF4761" w:rsidRDefault="00B87ECA" w:rsidP="00AD6C3B">
            <w:pPr>
              <w:widowControl w:val="0"/>
              <w:spacing w:after="0" w:line="240" w:lineRule="auto"/>
              <w:jc w:val="both"/>
              <w:rPr>
                <w:rFonts w:ascii="Verdana" w:hAnsi="Verdana"/>
                <w:sz w:val="20"/>
                <w:szCs w:val="20"/>
                <w:lang w:val="sl-SI"/>
              </w:rPr>
            </w:pPr>
            <w:r>
              <w:rPr>
                <w:rFonts w:ascii="Verdana" w:hAnsi="Verdana"/>
                <w:sz w:val="20"/>
                <w:szCs w:val="20"/>
                <w:lang w:val="sl-SI"/>
              </w:rPr>
              <w:t>370 dni po prevzemu zadnje dobave opreme.</w:t>
            </w:r>
            <w:bookmarkStart w:id="0" w:name="_GoBack"/>
            <w:bookmarkEnd w:id="0"/>
          </w:p>
        </w:tc>
      </w:tr>
      <w:tr w:rsidR="00F42381" w:rsidRPr="00AF4761" w:rsidTr="009D6CEA">
        <w:trPr>
          <w:trHeight w:val="20"/>
          <w:jc w:val="center"/>
        </w:trPr>
        <w:tc>
          <w:tcPr>
            <w:tcW w:w="9696" w:type="dxa"/>
            <w:gridSpan w:val="2"/>
            <w:tcBorders>
              <w:bottom w:val="single" w:sz="4" w:space="0" w:color="auto"/>
            </w:tcBorders>
            <w:shd w:val="clear" w:color="auto" w:fill="FAAA5A"/>
            <w:vAlign w:val="center"/>
          </w:tcPr>
          <w:p w:rsidR="00F42381" w:rsidRPr="00AF4761" w:rsidRDefault="00C27D49" w:rsidP="00AD6C3B">
            <w:pPr>
              <w:widowControl w:val="0"/>
              <w:spacing w:after="0" w:line="240" w:lineRule="auto"/>
              <w:jc w:val="center"/>
              <w:rPr>
                <w:rFonts w:ascii="Verdana" w:hAnsi="Verdana"/>
                <w:sz w:val="20"/>
                <w:szCs w:val="20"/>
                <w:lang w:val="sl-SI"/>
              </w:rPr>
            </w:pPr>
            <w:r w:rsidRPr="00AF4761">
              <w:rPr>
                <w:rFonts w:ascii="Verdana" w:hAnsi="Verdana"/>
                <w:b/>
                <w:sz w:val="20"/>
                <w:szCs w:val="20"/>
                <w:lang w:val="sl-SI"/>
              </w:rPr>
              <w:t>Predčasna odpoved okvirnega sporazuma</w:t>
            </w:r>
          </w:p>
        </w:tc>
      </w:tr>
      <w:tr w:rsidR="00F42381" w:rsidRPr="00AF4761" w:rsidTr="009D6CEA">
        <w:trPr>
          <w:trHeight w:val="20"/>
          <w:jc w:val="center"/>
        </w:trPr>
        <w:tc>
          <w:tcPr>
            <w:tcW w:w="4989"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Razlogi</w:t>
            </w:r>
          </w:p>
        </w:tc>
        <w:tc>
          <w:tcPr>
            <w:tcW w:w="4707" w:type="dxa"/>
            <w:tcBorders>
              <w:bottom w:val="single" w:sz="4" w:space="0" w:color="auto"/>
            </w:tcBorders>
            <w:shd w:val="clear" w:color="auto" w:fill="FAAA5A"/>
            <w:vAlign w:val="center"/>
          </w:tcPr>
          <w:p w:rsidR="00F42381" w:rsidRPr="00AF4761" w:rsidRDefault="00C27D49"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Odpoved velja</w:t>
            </w:r>
          </w:p>
        </w:tc>
      </w:tr>
      <w:tr w:rsidR="00F42381" w:rsidRPr="00AF4761" w:rsidTr="009D6CEA">
        <w:trPr>
          <w:trHeight w:val="20"/>
          <w:jc w:val="center"/>
        </w:trPr>
        <w:tc>
          <w:tcPr>
            <w:tcW w:w="4989" w:type="dxa"/>
            <w:shd w:val="clear" w:color="auto" w:fill="FADC8C"/>
            <w:vAlign w:val="center"/>
          </w:tcPr>
          <w:p w:rsidR="00F42381" w:rsidRPr="00AF4761" w:rsidRDefault="00C27D49"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Naročnik uveljavi finančno zavarovanje za dobro izvedbo pogodbenih obveznosti.</w:t>
            </w:r>
          </w:p>
        </w:tc>
        <w:tc>
          <w:tcPr>
            <w:tcW w:w="4707" w:type="dxa"/>
            <w:shd w:val="clear" w:color="auto" w:fill="FADC8C"/>
            <w:vAlign w:val="center"/>
          </w:tcPr>
          <w:p w:rsidR="00F42381" w:rsidRPr="00AF4761" w:rsidRDefault="00F42381" w:rsidP="00AD6C3B">
            <w:pPr>
              <w:widowControl w:val="0"/>
              <w:numPr>
                <w:ilvl w:val="0"/>
                <w:numId w:val="3"/>
              </w:numPr>
              <w:spacing w:after="0" w:line="240" w:lineRule="auto"/>
              <w:jc w:val="both"/>
              <w:rPr>
                <w:rFonts w:ascii="Verdana" w:hAnsi="Verdana"/>
                <w:sz w:val="20"/>
                <w:szCs w:val="20"/>
                <w:lang w:val="sl-SI"/>
              </w:rPr>
            </w:pPr>
            <w:r w:rsidRPr="00AF4761">
              <w:rPr>
                <w:rFonts w:ascii="Verdana" w:hAnsi="Verdana"/>
                <w:sz w:val="20"/>
                <w:szCs w:val="20"/>
                <w:lang w:val="sl-SI"/>
              </w:rPr>
              <w:t>Z dnem unovčenja finančnega zavarovanja.</w:t>
            </w: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Neaktivnosti izvajalca ob posameznih povpraševanjih (če se izvajalec zaporedoma vsaj dvakrat ne odzove na povpraševanje naročnika).</w:t>
            </w:r>
          </w:p>
        </w:tc>
        <w:tc>
          <w:tcPr>
            <w:tcW w:w="4707" w:type="dxa"/>
            <w:vMerge w:val="restart"/>
            <w:shd w:val="clear" w:color="auto" w:fill="FADC8C"/>
            <w:vAlign w:val="center"/>
          </w:tcPr>
          <w:p w:rsidR="0034652B" w:rsidRPr="00AF4761" w:rsidRDefault="0034652B"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Ad 2, 3, 4, 5, 6, 7, 8</w:t>
            </w:r>
            <w:r w:rsidR="00C00AE1">
              <w:rPr>
                <w:rFonts w:ascii="Verdana" w:hAnsi="Verdana"/>
                <w:sz w:val="20"/>
                <w:szCs w:val="20"/>
                <w:lang w:val="sl-SI"/>
              </w:rPr>
              <w:t>, 9</w:t>
            </w:r>
            <w:r w:rsidRPr="00AF4761">
              <w:rPr>
                <w:rFonts w:ascii="Verdana" w:hAnsi="Verdana"/>
                <w:sz w:val="20"/>
                <w:szCs w:val="20"/>
                <w:lang w:val="sl-SI"/>
              </w:rPr>
              <w:t>) Z dnem, ko izvajalec prejme obvestilo o odpovedi okvirnega sporazuma.</w:t>
            </w: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Neutemeljena zavrnitev naročila s strani izvajalca, odstopanje od naročenega načina dobave ali nekvalitetno oziroma nepravilno opravljena dobava.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Zamuda izvajalca ali napake pri dobavi, ki bistveno zmanjšajo pomen posla.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dobavi nekvalitetno blago in ga na zahtevo naročnika ne zamenja.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po pisnem opominu naročnika še vedno dobavlja blago neustrezne kakovosti.</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Dosežek maksimalne višine pogodbene kazni</w:t>
            </w:r>
            <w:r w:rsidR="00CF12A7">
              <w:rPr>
                <w:rFonts w:ascii="Verdana" w:hAnsi="Verdana"/>
                <w:sz w:val="20"/>
                <w:szCs w:val="20"/>
                <w:lang w:val="sl-SI"/>
              </w:rPr>
              <w:t>.</w:t>
            </w:r>
          </w:p>
        </w:tc>
        <w:tc>
          <w:tcPr>
            <w:tcW w:w="4707" w:type="dxa"/>
            <w:vMerge/>
            <w:shd w:val="clear" w:color="auto" w:fill="FADC8C"/>
            <w:vAlign w:val="center"/>
          </w:tcPr>
          <w:p w:rsidR="0034652B" w:rsidRPr="00AF4761"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 xml:space="preserve">Če je naročnik seznanjen, da je pristojni državni organ ali sodišče s pravnomočno </w:t>
            </w:r>
            <w:r w:rsidRPr="00AF4761">
              <w:rPr>
                <w:rFonts w:ascii="Verdana" w:hAnsi="Verdana"/>
                <w:sz w:val="20"/>
                <w:szCs w:val="20"/>
                <w:lang w:val="sl-SI"/>
              </w:rPr>
              <w:lastRenderedPageBreak/>
              <w:t xml:space="preserve">odločitvijo ugotovilo kršitev delovne, </w:t>
            </w:r>
            <w:proofErr w:type="spellStart"/>
            <w:r w:rsidRPr="00AF4761">
              <w:rPr>
                <w:rFonts w:ascii="Verdana" w:hAnsi="Verdana"/>
                <w:sz w:val="20"/>
                <w:szCs w:val="20"/>
                <w:lang w:val="sl-SI"/>
              </w:rPr>
              <w:t>okoljske</w:t>
            </w:r>
            <w:proofErr w:type="spellEnd"/>
            <w:r w:rsidRPr="00AF4761">
              <w:rPr>
                <w:rFonts w:ascii="Verdana" w:hAnsi="Verdana"/>
                <w:sz w:val="20"/>
                <w:szCs w:val="20"/>
                <w:lang w:val="sl-SI"/>
              </w:rPr>
              <w:t xml:space="preserve"> ali socialne zakonodaje s strani izvajalca pogodbe o izvedbi javnega naročila ali njegovega podizvajalca.</w:t>
            </w:r>
          </w:p>
        </w:tc>
        <w:tc>
          <w:tcPr>
            <w:tcW w:w="4707" w:type="dxa"/>
            <w:vMerge/>
            <w:shd w:val="clear" w:color="auto" w:fill="FADC8C"/>
            <w:vAlign w:val="center"/>
          </w:tcPr>
          <w:p w:rsidR="0034652B" w:rsidRPr="00AF4761"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707" w:type="dxa"/>
            <w:vMerge/>
            <w:shd w:val="clear" w:color="auto" w:fill="FADC8C"/>
            <w:vAlign w:val="center"/>
          </w:tcPr>
          <w:p w:rsidR="0034652B" w:rsidRPr="00AF4761" w:rsidRDefault="0034652B" w:rsidP="0034652B">
            <w:pPr>
              <w:widowControl w:val="0"/>
              <w:spacing w:after="0" w:line="240" w:lineRule="auto"/>
              <w:jc w:val="both"/>
              <w:rPr>
                <w:rFonts w:ascii="Verdana" w:hAnsi="Verdana"/>
                <w:sz w:val="20"/>
                <w:szCs w:val="20"/>
                <w:lang w:val="sl-SI"/>
              </w:rPr>
            </w:pPr>
          </w:p>
        </w:tc>
      </w:tr>
      <w:tr w:rsidR="00F42381" w:rsidRPr="00AF4761" w:rsidTr="009D6CEA">
        <w:trPr>
          <w:trHeight w:val="20"/>
          <w:jc w:val="center"/>
        </w:trPr>
        <w:tc>
          <w:tcPr>
            <w:tcW w:w="4989" w:type="dxa"/>
            <w:shd w:val="clear" w:color="auto" w:fill="FADC8C"/>
            <w:vAlign w:val="center"/>
          </w:tcPr>
          <w:p w:rsidR="00F42381" w:rsidRPr="00AF4761" w:rsidRDefault="00F42381"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naročnik za tekoče leto nima zagotovljenih finančnih sredstev.</w:t>
            </w:r>
          </w:p>
        </w:tc>
        <w:tc>
          <w:tcPr>
            <w:tcW w:w="4707" w:type="dxa"/>
            <w:shd w:val="clear" w:color="auto" w:fill="FADC8C"/>
            <w:vAlign w:val="center"/>
          </w:tcPr>
          <w:p w:rsidR="00F42381" w:rsidRPr="00AF4761" w:rsidRDefault="00F42381" w:rsidP="00C00AE1">
            <w:pPr>
              <w:widowControl w:val="0"/>
              <w:numPr>
                <w:ilvl w:val="0"/>
                <w:numId w:val="37"/>
              </w:numPr>
              <w:spacing w:after="0" w:line="240" w:lineRule="auto"/>
              <w:jc w:val="both"/>
              <w:rPr>
                <w:rFonts w:ascii="Verdana" w:hAnsi="Verdana"/>
                <w:sz w:val="20"/>
                <w:szCs w:val="20"/>
                <w:lang w:val="sl-SI"/>
              </w:rPr>
            </w:pPr>
            <w:r w:rsidRPr="00AF4761">
              <w:rPr>
                <w:rFonts w:ascii="Verdana" w:hAnsi="Verdana"/>
                <w:sz w:val="20"/>
                <w:szCs w:val="20"/>
                <w:lang w:val="sl-SI"/>
              </w:rPr>
              <w:t>2 meseca od prejema pisnega obvestila</w:t>
            </w:r>
            <w:r w:rsidR="00C27D49" w:rsidRPr="00AF4761">
              <w:rPr>
                <w:rFonts w:ascii="Verdana" w:hAnsi="Verdana"/>
                <w:sz w:val="20"/>
                <w:szCs w:val="20"/>
                <w:lang w:val="sl-SI"/>
              </w:rPr>
              <w:t>.</w:t>
            </w:r>
          </w:p>
        </w:tc>
      </w:tr>
      <w:tr w:rsidR="00C27D49" w:rsidRPr="00AF4761" w:rsidTr="009D6CEA">
        <w:trPr>
          <w:trHeight w:val="20"/>
          <w:jc w:val="center"/>
        </w:trPr>
        <w:tc>
          <w:tcPr>
            <w:tcW w:w="4989" w:type="dxa"/>
            <w:shd w:val="clear" w:color="auto" w:fill="FADC8C"/>
            <w:vAlign w:val="center"/>
          </w:tcPr>
          <w:p w:rsidR="00C27D49" w:rsidRPr="00AF4761" w:rsidRDefault="00AF4761" w:rsidP="00AD6C3B">
            <w:pPr>
              <w:widowControl w:val="0"/>
              <w:numPr>
                <w:ilvl w:val="0"/>
                <w:numId w:val="2"/>
              </w:numPr>
              <w:tabs>
                <w:tab w:val="left" w:pos="364"/>
              </w:tabs>
              <w:spacing w:after="0" w:line="240" w:lineRule="auto"/>
              <w:jc w:val="both"/>
              <w:rPr>
                <w:rFonts w:ascii="Verdana" w:hAnsi="Verdana"/>
                <w:sz w:val="20"/>
                <w:szCs w:val="20"/>
                <w:lang w:val="sl-SI"/>
              </w:rPr>
            </w:pPr>
            <w:r w:rsidRPr="00CD60CB">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707" w:type="dxa"/>
            <w:shd w:val="clear" w:color="auto" w:fill="FADC8C"/>
            <w:vAlign w:val="center"/>
          </w:tcPr>
          <w:p w:rsidR="00C27D49" w:rsidRPr="00AF4761" w:rsidRDefault="00C27D49" w:rsidP="00C00AE1">
            <w:pPr>
              <w:widowControl w:val="0"/>
              <w:numPr>
                <w:ilvl w:val="0"/>
                <w:numId w:val="37"/>
              </w:numPr>
              <w:tabs>
                <w:tab w:val="left" w:pos="336"/>
              </w:tabs>
              <w:spacing w:after="0" w:line="240" w:lineRule="auto"/>
              <w:jc w:val="both"/>
              <w:rPr>
                <w:rFonts w:ascii="Verdana" w:hAnsi="Verdana"/>
                <w:sz w:val="20"/>
                <w:szCs w:val="20"/>
                <w:lang w:val="sl-SI"/>
              </w:rPr>
            </w:pPr>
            <w:r w:rsidRPr="00AF4761">
              <w:rPr>
                <w:rFonts w:ascii="Verdana" w:hAnsi="Verdana"/>
                <w:sz w:val="20"/>
                <w:szCs w:val="20"/>
                <w:lang w:val="sl-SI"/>
              </w:rPr>
              <w:t>Z dnem pravnomočnosti novega javnega naročila.</w:t>
            </w:r>
          </w:p>
        </w:tc>
      </w:tr>
      <w:tr w:rsidR="00C27D49" w:rsidRPr="00AF4761" w:rsidTr="009D6CEA">
        <w:trPr>
          <w:trHeight w:val="20"/>
          <w:jc w:val="center"/>
        </w:trPr>
        <w:tc>
          <w:tcPr>
            <w:tcW w:w="4989" w:type="dxa"/>
            <w:shd w:val="clear" w:color="auto" w:fill="FADC8C"/>
            <w:vAlign w:val="center"/>
          </w:tcPr>
          <w:p w:rsidR="00C27D49" w:rsidRPr="00AF4761"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AF4761">
              <w:rPr>
                <w:rFonts w:ascii="Verdana" w:hAnsi="Verdana"/>
                <w:sz w:val="20"/>
                <w:szCs w:val="20"/>
                <w:lang w:val="sl-SI"/>
              </w:rPr>
              <w:t>Če naročnik ne poravna zapadlih obveznosti.</w:t>
            </w:r>
          </w:p>
        </w:tc>
        <w:tc>
          <w:tcPr>
            <w:tcW w:w="4707" w:type="dxa"/>
            <w:shd w:val="clear" w:color="auto" w:fill="FADC8C"/>
            <w:vAlign w:val="center"/>
          </w:tcPr>
          <w:p w:rsidR="00C27D49"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00C27D49" w:rsidRPr="00AF4761">
              <w:rPr>
                <w:rFonts w:ascii="Verdana" w:hAnsi="Verdana"/>
                <w:sz w:val="20"/>
                <w:szCs w:val="20"/>
                <w:lang w:val="sl-SI"/>
              </w:rPr>
              <w:t>Po preteku 30 dni od obvestila</w:t>
            </w:r>
            <w:r>
              <w:rPr>
                <w:rFonts w:ascii="Verdana" w:hAnsi="Verdana"/>
                <w:sz w:val="20"/>
                <w:szCs w:val="20"/>
                <w:lang w:val="sl-SI"/>
              </w:rPr>
              <w:t xml:space="preserve"> naročniku.</w:t>
            </w:r>
          </w:p>
        </w:tc>
      </w:tr>
      <w:tr w:rsidR="00C27D49" w:rsidRPr="00AF4761" w:rsidTr="009D6CEA">
        <w:trPr>
          <w:trHeight w:val="20"/>
          <w:jc w:val="center"/>
        </w:trPr>
        <w:tc>
          <w:tcPr>
            <w:tcW w:w="4989" w:type="dxa"/>
            <w:shd w:val="clear" w:color="auto" w:fill="FADC8C"/>
            <w:vAlign w:val="center"/>
          </w:tcPr>
          <w:p w:rsidR="00C27D49" w:rsidRPr="00AF4761"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AF4761">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707" w:type="dxa"/>
            <w:shd w:val="clear" w:color="auto" w:fill="FADC8C"/>
            <w:vAlign w:val="center"/>
          </w:tcPr>
          <w:p w:rsidR="00C27D49"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00C27D49" w:rsidRPr="00AF4761">
              <w:rPr>
                <w:rFonts w:ascii="Verdana" w:hAnsi="Verdana"/>
                <w:sz w:val="20"/>
                <w:szCs w:val="20"/>
                <w:lang w:val="sl-SI"/>
              </w:rPr>
              <w:t>Z dnem, ko nasprotna stranka prejme obvestilo o odpovedi okvirnega sporazuma.</w:t>
            </w:r>
          </w:p>
        </w:tc>
      </w:tr>
      <w:tr w:rsidR="00A2239A" w:rsidRPr="00AF4761" w:rsidTr="009D6CEA">
        <w:trPr>
          <w:trHeight w:val="20"/>
          <w:jc w:val="center"/>
        </w:trPr>
        <w:tc>
          <w:tcPr>
            <w:tcW w:w="4989" w:type="dxa"/>
            <w:shd w:val="clear" w:color="auto" w:fill="FADC8C"/>
            <w:vAlign w:val="center"/>
          </w:tcPr>
          <w:p w:rsidR="00A2239A" w:rsidRPr="00AF4761" w:rsidRDefault="00A2239A" w:rsidP="00AD6C3B">
            <w:pPr>
              <w:widowControl w:val="0"/>
              <w:numPr>
                <w:ilvl w:val="0"/>
                <w:numId w:val="2"/>
              </w:numPr>
              <w:tabs>
                <w:tab w:val="left" w:pos="364"/>
              </w:tabs>
              <w:spacing w:after="0" w:line="240" w:lineRule="auto"/>
              <w:jc w:val="both"/>
              <w:rPr>
                <w:rFonts w:ascii="Verdana" w:hAnsi="Verdana"/>
                <w:sz w:val="20"/>
                <w:szCs w:val="20"/>
                <w:lang w:val="sl-SI"/>
              </w:rPr>
            </w:pPr>
            <w:r w:rsidRPr="00A2239A">
              <w:rPr>
                <w:rFonts w:ascii="Verdana" w:hAnsi="Verdana"/>
                <w:sz w:val="20"/>
                <w:szCs w:val="20"/>
                <w:lang w:val="sl-SI"/>
              </w:rPr>
              <w:t>Dogovorno med obema strankama.</w:t>
            </w:r>
          </w:p>
        </w:tc>
        <w:tc>
          <w:tcPr>
            <w:tcW w:w="4707" w:type="dxa"/>
            <w:shd w:val="clear" w:color="auto" w:fill="FADC8C"/>
            <w:vAlign w:val="center"/>
          </w:tcPr>
          <w:p w:rsidR="00A2239A"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Pr="00A2239A">
              <w:rPr>
                <w:rFonts w:ascii="Verdana" w:hAnsi="Verdana"/>
                <w:sz w:val="20"/>
                <w:szCs w:val="20"/>
                <w:lang w:val="sl-SI"/>
              </w:rPr>
              <w:t xml:space="preserve">Po poravnavi medsebojnih obveznosti iz </w:t>
            </w:r>
            <w:r w:rsidR="00A15D61">
              <w:rPr>
                <w:rFonts w:ascii="Verdana" w:hAnsi="Verdana"/>
                <w:sz w:val="20"/>
                <w:szCs w:val="20"/>
                <w:lang w:val="sl-SI"/>
              </w:rPr>
              <w:t>okvirnega sporazuma.</w:t>
            </w:r>
          </w:p>
        </w:tc>
      </w:tr>
    </w:tbl>
    <w:p w:rsidR="004E03B4" w:rsidRDefault="004E03B4" w:rsidP="00AD6C3B">
      <w:pPr>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7A6574" w:rsidTr="009D6CEA">
        <w:trPr>
          <w:trHeight w:val="20"/>
          <w:jc w:val="center"/>
        </w:trPr>
        <w:tc>
          <w:tcPr>
            <w:tcW w:w="9695" w:type="dxa"/>
            <w:gridSpan w:val="2"/>
            <w:shd w:val="clear" w:color="auto" w:fill="FAAA5A"/>
            <w:vAlign w:val="center"/>
          </w:tcPr>
          <w:p w:rsidR="00A924B4" w:rsidRPr="00F70EF0" w:rsidRDefault="00A924B4"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A924B4" w:rsidRPr="007A6574" w:rsidTr="009D6CEA">
        <w:trPr>
          <w:trHeight w:val="20"/>
          <w:jc w:val="center"/>
        </w:trPr>
        <w:tc>
          <w:tcPr>
            <w:tcW w:w="2405" w:type="dxa"/>
            <w:shd w:val="clear" w:color="auto" w:fill="FADC8C"/>
            <w:vAlign w:val="center"/>
          </w:tcPr>
          <w:p w:rsidR="00A924B4" w:rsidRPr="007A6574" w:rsidRDefault="00A924B4" w:rsidP="00AD6C3B">
            <w:pPr>
              <w:widowControl w:val="0"/>
              <w:numPr>
                <w:ilvl w:val="0"/>
                <w:numId w:val="2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A924B4" w:rsidRPr="0005745C" w:rsidRDefault="00A924B4" w:rsidP="00AD6C3B">
            <w:pPr>
              <w:widowControl w:val="0"/>
              <w:spacing w:after="0" w:line="240" w:lineRule="auto"/>
              <w:jc w:val="both"/>
              <w:rPr>
                <w:rFonts w:ascii="Verdana" w:hAnsi="Verdana"/>
                <w:sz w:val="20"/>
                <w:szCs w:val="20"/>
                <w:lang w:val="sl-SI"/>
              </w:rPr>
            </w:pPr>
            <w:r>
              <w:rPr>
                <w:rFonts w:ascii="Verdana" w:hAnsi="Verdana"/>
                <w:sz w:val="20"/>
                <w:szCs w:val="20"/>
                <w:lang w:val="sl-SI"/>
              </w:rPr>
              <w:t xml:space="preserve">Obrazec </w:t>
            </w:r>
            <w:proofErr w:type="spellStart"/>
            <w:r>
              <w:rPr>
                <w:rFonts w:ascii="Verdana" w:hAnsi="Verdana"/>
                <w:sz w:val="20"/>
                <w:szCs w:val="20"/>
                <w:lang w:val="sl-SI"/>
              </w:rPr>
              <w:t>ePRO</w:t>
            </w:r>
            <w:proofErr w:type="spellEnd"/>
            <w:r>
              <w:rPr>
                <w:rFonts w:ascii="Verdana" w:hAnsi="Verdana"/>
                <w:sz w:val="20"/>
                <w:szCs w:val="20"/>
                <w:lang w:val="sl-SI"/>
              </w:rPr>
              <w:t xml:space="preserve"> – </w:t>
            </w:r>
            <w:r w:rsidRPr="00515F3E">
              <w:rPr>
                <w:rFonts w:ascii="Verdana" w:hAnsi="Verdana"/>
                <w:sz w:val="20"/>
                <w:szCs w:val="20"/>
                <w:lang w:val="sl-SI"/>
              </w:rPr>
              <w:t>Ponudba</w:t>
            </w:r>
            <w:r>
              <w:rPr>
                <w:rFonts w:ascii="Verdana" w:hAnsi="Verdana"/>
                <w:sz w:val="20"/>
                <w:szCs w:val="20"/>
                <w:lang w:val="sl-SI"/>
              </w:rPr>
              <w:t>-Okvirni sporazum</w:t>
            </w:r>
          </w:p>
        </w:tc>
      </w:tr>
      <w:tr w:rsidR="00A924B4" w:rsidRPr="007A6574" w:rsidTr="009D6CEA">
        <w:trPr>
          <w:trHeight w:val="20"/>
          <w:jc w:val="center"/>
        </w:trPr>
        <w:tc>
          <w:tcPr>
            <w:tcW w:w="9695" w:type="dxa"/>
            <w:gridSpan w:val="2"/>
            <w:shd w:val="clear" w:color="auto" w:fill="FAAA5A"/>
            <w:vAlign w:val="center"/>
          </w:tcPr>
          <w:p w:rsidR="00A924B4" w:rsidRPr="009B27DE" w:rsidRDefault="00A924B4" w:rsidP="00CF12A7">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 xml:space="preserve">PRILOGE </w:t>
            </w:r>
            <w:r w:rsidR="00CF12A7">
              <w:rPr>
                <w:rFonts w:ascii="Verdana" w:hAnsi="Verdana"/>
                <w:b/>
                <w:sz w:val="20"/>
                <w:szCs w:val="20"/>
                <w:lang w:val="sl-SI"/>
              </w:rPr>
              <w:t>OKVIRNEGA SPORAZUMA</w:t>
            </w:r>
          </w:p>
        </w:tc>
      </w:tr>
      <w:tr w:rsidR="00A924B4" w:rsidRPr="007A6574" w:rsidTr="009D6CEA">
        <w:trPr>
          <w:trHeight w:val="20"/>
          <w:jc w:val="center"/>
        </w:trPr>
        <w:tc>
          <w:tcPr>
            <w:tcW w:w="2405" w:type="dxa"/>
            <w:shd w:val="clear" w:color="auto" w:fill="FADC8C"/>
            <w:vAlign w:val="center"/>
          </w:tcPr>
          <w:p w:rsidR="00A924B4" w:rsidRPr="00AE45D5" w:rsidRDefault="00A924B4" w:rsidP="00AD6C3B">
            <w:pPr>
              <w:widowControl w:val="0"/>
              <w:numPr>
                <w:ilvl w:val="0"/>
                <w:numId w:val="20"/>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A924B4" w:rsidRPr="00AE45D5" w:rsidRDefault="00A924B4" w:rsidP="00AD6C3B">
            <w:pPr>
              <w:widowControl w:val="0"/>
              <w:spacing w:after="0" w:line="240" w:lineRule="auto"/>
              <w:jc w:val="both"/>
              <w:rPr>
                <w:rFonts w:ascii="Verdana" w:hAnsi="Verdana"/>
                <w:sz w:val="20"/>
                <w:szCs w:val="20"/>
                <w:lang w:val="sl-SI"/>
              </w:rPr>
            </w:pPr>
            <w:r w:rsidRPr="00AE45D5">
              <w:rPr>
                <w:rFonts w:ascii="Verdana" w:hAnsi="Verdana"/>
                <w:sz w:val="20"/>
                <w:szCs w:val="20"/>
                <w:lang w:val="sl-SI"/>
              </w:rPr>
              <w:t xml:space="preserve">Obrazec </w:t>
            </w:r>
            <w:proofErr w:type="spellStart"/>
            <w:r w:rsidRPr="00AE45D5">
              <w:rPr>
                <w:rFonts w:ascii="Verdana" w:hAnsi="Verdana"/>
                <w:sz w:val="20"/>
                <w:szCs w:val="20"/>
                <w:lang w:val="sl-SI"/>
              </w:rPr>
              <w:t>ePRO</w:t>
            </w:r>
            <w:proofErr w:type="spellEnd"/>
            <w:r w:rsidRPr="00AE45D5">
              <w:rPr>
                <w:rFonts w:ascii="Verdana" w:hAnsi="Verdana"/>
                <w:sz w:val="20"/>
                <w:szCs w:val="20"/>
                <w:lang w:val="sl-SI"/>
              </w:rPr>
              <w:t xml:space="preserve"> – Specifikacije</w:t>
            </w:r>
          </w:p>
        </w:tc>
      </w:tr>
      <w:tr w:rsidR="00A924B4" w:rsidRPr="007A6574" w:rsidTr="009D6CEA">
        <w:trPr>
          <w:trHeight w:val="20"/>
          <w:jc w:val="center"/>
        </w:trPr>
        <w:tc>
          <w:tcPr>
            <w:tcW w:w="2405" w:type="dxa"/>
            <w:shd w:val="clear" w:color="auto" w:fill="FADC8C"/>
            <w:vAlign w:val="center"/>
          </w:tcPr>
          <w:p w:rsidR="00A924B4" w:rsidRPr="00AE45D5" w:rsidRDefault="00A924B4" w:rsidP="00AD6C3B">
            <w:pPr>
              <w:widowControl w:val="0"/>
              <w:numPr>
                <w:ilvl w:val="0"/>
                <w:numId w:val="20"/>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A924B4" w:rsidRPr="00AE45D5" w:rsidRDefault="00A924B4" w:rsidP="00AD6C3B">
            <w:pPr>
              <w:widowControl w:val="0"/>
              <w:spacing w:after="0" w:line="240" w:lineRule="auto"/>
              <w:jc w:val="both"/>
              <w:rPr>
                <w:rFonts w:ascii="Verdana" w:hAnsi="Verdana"/>
                <w:sz w:val="20"/>
                <w:szCs w:val="20"/>
                <w:lang w:val="sl-SI"/>
              </w:rPr>
            </w:pPr>
            <w:r w:rsidRPr="00AE45D5">
              <w:rPr>
                <w:rFonts w:ascii="Verdana" w:hAnsi="Verdana"/>
                <w:sz w:val="20"/>
                <w:szCs w:val="20"/>
                <w:lang w:val="sl-SI"/>
              </w:rPr>
              <w:t>Tehnična dokumentacija</w:t>
            </w:r>
          </w:p>
        </w:tc>
      </w:tr>
      <w:tr w:rsidR="00A924B4" w:rsidRPr="007A6574" w:rsidTr="009D6CEA">
        <w:trPr>
          <w:trHeight w:val="20"/>
          <w:jc w:val="center"/>
        </w:trPr>
        <w:tc>
          <w:tcPr>
            <w:tcW w:w="2405" w:type="dxa"/>
            <w:shd w:val="clear" w:color="auto" w:fill="FADC8C"/>
            <w:vAlign w:val="center"/>
          </w:tcPr>
          <w:p w:rsidR="00A924B4" w:rsidRDefault="00A924B4" w:rsidP="00AD6C3B">
            <w:pPr>
              <w:widowControl w:val="0"/>
              <w:numPr>
                <w:ilvl w:val="0"/>
                <w:numId w:val="20"/>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A924B4" w:rsidRPr="00F70EF0" w:rsidRDefault="00A924B4" w:rsidP="00AD6C3B">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BD2301" w:rsidRDefault="00BD2301" w:rsidP="00AD6C3B">
      <w:pPr>
        <w:widowControl w:val="0"/>
        <w:spacing w:after="0" w:line="240" w:lineRule="auto"/>
        <w:jc w:val="both"/>
        <w:rPr>
          <w:rFonts w:ascii="Verdana" w:hAnsi="Verdana"/>
          <w:sz w:val="20"/>
          <w:szCs w:val="20"/>
          <w:lang w:val="sl-SI"/>
        </w:rPr>
      </w:pPr>
    </w:p>
    <w:p w:rsidR="00A924B4" w:rsidRDefault="00A924B4" w:rsidP="00AD6C3B">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7A6574" w:rsidTr="00033FFE">
        <w:trPr>
          <w:trHeight w:val="20"/>
          <w:jc w:val="center"/>
        </w:trPr>
        <w:tc>
          <w:tcPr>
            <w:tcW w:w="4484" w:type="dxa"/>
            <w:tcBorders>
              <w:bottom w:val="single" w:sz="4" w:space="0" w:color="auto"/>
              <w:right w:val="single" w:sz="4" w:space="0" w:color="auto"/>
            </w:tcBorders>
            <w:shd w:val="clear" w:color="auto" w:fill="FAAA5A"/>
            <w:vAlign w:val="center"/>
          </w:tcPr>
          <w:p w:rsidR="005E5529" w:rsidRPr="007A6574" w:rsidRDefault="005E5529" w:rsidP="00AD6C3B">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5E5529" w:rsidRPr="007A6574" w:rsidRDefault="005E5529" w:rsidP="00AD6C3B">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5E5529" w:rsidRPr="007A6574" w:rsidRDefault="00E310DC" w:rsidP="00AD6C3B">
            <w:pPr>
              <w:widowControl w:val="0"/>
              <w:spacing w:after="0" w:line="240" w:lineRule="auto"/>
              <w:rPr>
                <w:rFonts w:ascii="Verdana" w:hAnsi="Verdana"/>
                <w:b/>
                <w:sz w:val="20"/>
                <w:szCs w:val="20"/>
                <w:lang w:val="sl-SI"/>
              </w:rPr>
            </w:pPr>
            <w:r>
              <w:rPr>
                <w:rFonts w:ascii="Verdana" w:hAnsi="Verdana"/>
                <w:b/>
                <w:sz w:val="20"/>
                <w:szCs w:val="20"/>
                <w:lang w:val="sl-SI"/>
              </w:rPr>
              <w:t>Ponudnik/</w:t>
            </w:r>
            <w:r w:rsidR="005E5529" w:rsidRPr="007A6574">
              <w:rPr>
                <w:rFonts w:ascii="Verdana" w:hAnsi="Verdana"/>
                <w:b/>
                <w:sz w:val="20"/>
                <w:szCs w:val="20"/>
                <w:lang w:val="sl-SI"/>
              </w:rPr>
              <w:t>Stranka okvirnega sporazuma</w:t>
            </w:r>
            <w:r>
              <w:rPr>
                <w:rFonts w:ascii="Verdana" w:hAnsi="Verdana"/>
                <w:b/>
                <w:sz w:val="20"/>
                <w:szCs w:val="20"/>
                <w:lang w:val="sl-SI"/>
              </w:rPr>
              <w:t>/Izvajalec</w:t>
            </w:r>
          </w:p>
        </w:tc>
      </w:tr>
      <w:tr w:rsidR="005E5529" w:rsidRPr="007A6574" w:rsidTr="00033FFE">
        <w:trPr>
          <w:trHeight w:val="20"/>
          <w:jc w:val="center"/>
        </w:trPr>
        <w:tc>
          <w:tcPr>
            <w:tcW w:w="4484" w:type="dxa"/>
            <w:tcBorders>
              <w:bottom w:val="single" w:sz="4" w:space="0" w:color="auto"/>
              <w:right w:val="single" w:sz="4" w:space="0" w:color="auto"/>
            </w:tcBorders>
            <w:shd w:val="clear" w:color="auto" w:fill="FADC8C"/>
            <w:vAlign w:val="center"/>
          </w:tcPr>
          <w:p w:rsidR="005E5529"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DA640C">
              <w:rPr>
                <w:rFonts w:ascii="Verdana" w:hAnsi="Verdana"/>
                <w:sz w:val="20"/>
                <w:szCs w:val="20"/>
                <w:lang w:val="sl-SI"/>
              </w:rPr>
              <w:t>Splošna bolnišnica dr. Franca Derganca Nova Gorica</w:t>
            </w:r>
            <w:r>
              <w:rPr>
                <w:rFonts w:ascii="Verdana" w:hAnsi="Verdana"/>
                <w:sz w:val="20"/>
                <w:szCs w:val="20"/>
                <w:lang w:val="sl-SI"/>
              </w:rPr>
              <w:fldChar w:fldCharType="end"/>
            </w:r>
          </w:p>
          <w:p w:rsidR="00C40B87"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DA640C">
              <w:rPr>
                <w:rFonts w:ascii="Verdana" w:hAnsi="Verdana"/>
                <w:sz w:val="20"/>
                <w:szCs w:val="20"/>
                <w:lang w:val="sl-SI"/>
              </w:rPr>
              <w:t>Ulica padlih borcev 13A</w:t>
            </w:r>
            <w:r>
              <w:rPr>
                <w:rFonts w:ascii="Verdana" w:hAnsi="Verdana"/>
                <w:sz w:val="20"/>
                <w:szCs w:val="20"/>
                <w:lang w:val="sl-SI"/>
              </w:rPr>
              <w:fldChar w:fldCharType="end"/>
            </w:r>
          </w:p>
          <w:p w:rsidR="007602B7" w:rsidRPr="007A6574" w:rsidRDefault="007602B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DA640C">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5E5529" w:rsidRPr="007A6574" w:rsidRDefault="005E5529" w:rsidP="00AD6C3B">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5E5529" w:rsidRPr="007A6574" w:rsidRDefault="005E5529" w:rsidP="00AD6C3B">
            <w:pPr>
              <w:widowControl w:val="0"/>
              <w:spacing w:after="0" w:line="240" w:lineRule="auto"/>
              <w:rPr>
                <w:rFonts w:ascii="Verdana" w:hAnsi="Verdana"/>
                <w:sz w:val="20"/>
                <w:szCs w:val="20"/>
                <w:lang w:val="sl-SI"/>
              </w:rPr>
            </w:pPr>
          </w:p>
        </w:tc>
      </w:tr>
      <w:tr w:rsidR="00150E6D" w:rsidRPr="007A6574" w:rsidTr="009E33F2">
        <w:trPr>
          <w:trHeight w:val="20"/>
          <w:jc w:val="center"/>
        </w:trPr>
        <w:tc>
          <w:tcPr>
            <w:tcW w:w="4484" w:type="dxa"/>
            <w:tcBorders>
              <w:top w:val="single" w:sz="4" w:space="0" w:color="auto"/>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DA640C">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150E6D" w:rsidRPr="007A6574" w:rsidRDefault="00DF66A5" w:rsidP="00AD6C3B">
            <w:pPr>
              <w:widowControl w:val="0"/>
              <w:spacing w:after="0" w:line="240" w:lineRule="auto"/>
              <w:rPr>
                <w:rFonts w:ascii="Verdana" w:hAnsi="Verdana"/>
                <w:sz w:val="20"/>
                <w:szCs w:val="20"/>
                <w:lang w:val="sl-SI"/>
              </w:rPr>
            </w:pPr>
            <w:r>
              <w:rPr>
                <w:rFonts w:ascii="Verdana" w:hAnsi="Verdana"/>
                <w:sz w:val="20"/>
                <w:szCs w:val="20"/>
                <w:lang w:val="sl-SI"/>
              </w:rPr>
              <w:t xml:space="preserve">                 </w:t>
            </w:r>
            <w:r w:rsidR="00150E6D" w:rsidRPr="007A6574">
              <w:rPr>
                <w:rFonts w:ascii="Verdana" w:hAnsi="Verdana"/>
                <w:sz w:val="20"/>
                <w:szCs w:val="20"/>
                <w:lang w:val="sl-SI"/>
              </w:rPr>
              <w:t>, dne</w:t>
            </w:r>
          </w:p>
        </w:tc>
      </w:tr>
      <w:tr w:rsidR="00150E6D" w:rsidRPr="007A6574" w:rsidTr="009E33F2">
        <w:trPr>
          <w:trHeight w:val="20"/>
          <w:jc w:val="center"/>
        </w:trPr>
        <w:tc>
          <w:tcPr>
            <w:tcW w:w="4484"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DF66A5">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DA640C">
              <w:rPr>
                <w:rFonts w:ascii="Verdana" w:hAnsi="Verdana"/>
                <w:sz w:val="20"/>
                <w:szCs w:val="20"/>
                <w:lang w:val="sl-SI"/>
              </w:rPr>
              <w:t xml:space="preserve">prim. Nataša Fikfak, dr. med., spec. </w:t>
            </w:r>
            <w:proofErr w:type="spellStart"/>
            <w:r w:rsidR="00DA640C">
              <w:rPr>
                <w:rFonts w:ascii="Verdana" w:hAnsi="Verdana"/>
                <w:sz w:val="20"/>
                <w:szCs w:val="20"/>
                <w:lang w:val="sl-SI"/>
              </w:rPr>
              <w:t>int</w:t>
            </w:r>
            <w:proofErr w:type="spellEnd"/>
            <w:r w:rsidR="00DA640C">
              <w:rPr>
                <w:rFonts w:ascii="Verdana" w:hAnsi="Verdana"/>
                <w:sz w:val="20"/>
                <w:szCs w:val="20"/>
                <w:lang w:val="sl-SI"/>
              </w:rPr>
              <w:t xml:space="preserve">. med. in </w:t>
            </w:r>
            <w:proofErr w:type="spellStart"/>
            <w:r w:rsidR="00DA640C">
              <w:rPr>
                <w:rFonts w:ascii="Verdana" w:hAnsi="Verdana"/>
                <w:sz w:val="20"/>
                <w:szCs w:val="20"/>
                <w:lang w:val="sl-SI"/>
              </w:rPr>
              <w:t>hemat</w:t>
            </w:r>
            <w:proofErr w:type="spellEnd"/>
            <w:r w:rsidR="00DA640C">
              <w:rPr>
                <w:rFonts w:ascii="Verdana" w:hAnsi="Verdana"/>
                <w:sz w:val="20"/>
                <w:szCs w:val="20"/>
                <w:lang w:val="sl-SI"/>
              </w:rPr>
              <w:t>.</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5E5529" w:rsidRPr="00E810BB" w:rsidRDefault="005E5529" w:rsidP="00AD6C3B">
      <w:pPr>
        <w:widowControl w:val="0"/>
        <w:spacing w:after="0" w:line="240" w:lineRule="auto"/>
        <w:jc w:val="both"/>
        <w:rPr>
          <w:rFonts w:ascii="Verdana" w:hAnsi="Verdana"/>
          <w:sz w:val="20"/>
          <w:szCs w:val="20"/>
          <w:lang w:val="sl-SI"/>
        </w:rPr>
      </w:pPr>
    </w:p>
    <w:sectPr w:rsidR="005E5529" w:rsidRPr="00E810BB" w:rsidSect="00ED2BF5">
      <w:headerReference w:type="even" r:id="rId7"/>
      <w:headerReference w:type="default" r:id="rId8"/>
      <w:footerReference w:type="even" r:id="rId9"/>
      <w:footerReference w:type="default" r:id="rId10"/>
      <w:headerReference w:type="first" r:id="rId11"/>
      <w:footerReference w:type="first" r:id="rId12"/>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A91" w:rsidRDefault="00CA5A91" w:rsidP="00DC1532">
      <w:pPr>
        <w:spacing w:after="0" w:line="240" w:lineRule="auto"/>
      </w:pPr>
      <w:r>
        <w:separator/>
      </w:r>
    </w:p>
  </w:endnote>
  <w:endnote w:type="continuationSeparator" w:id="0">
    <w:p w:rsidR="00CA5A91" w:rsidRDefault="00CA5A91"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2B" w:rsidRDefault="003465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4998"/>
      <w:gridCol w:w="4974"/>
    </w:tblGrid>
    <w:tr w:rsidR="009D6CEA" w:rsidRPr="001774F3" w:rsidTr="004D442F">
      <w:tc>
        <w:tcPr>
          <w:tcW w:w="6588" w:type="dxa"/>
          <w:shd w:val="clear" w:color="auto" w:fill="auto"/>
        </w:tcPr>
        <w:p w:rsidR="009D6CEA" w:rsidRPr="001774F3" w:rsidRDefault="009D6CEA" w:rsidP="004D442F">
          <w:pPr>
            <w:pStyle w:val="Footer"/>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Pr="001774F3">
            <w:rPr>
              <w:rFonts w:ascii="Verdana" w:hAnsi="Verdana"/>
              <w:i/>
              <w:sz w:val="16"/>
              <w:szCs w:val="16"/>
              <w:lang w:val="sl-SI"/>
            </w:rPr>
            <w:t>PRO</w:t>
          </w:r>
          <w:proofErr w:type="spellEnd"/>
          <w:r w:rsidRPr="001774F3">
            <w:rPr>
              <w:rFonts w:ascii="Verdana" w:hAnsi="Verdana"/>
              <w:i/>
              <w:sz w:val="16"/>
              <w:szCs w:val="16"/>
              <w:vertAlign w:val="superscript"/>
              <w:lang w:val="sl-SI"/>
            </w:rPr>
            <w:t>©</w:t>
          </w:r>
        </w:p>
      </w:tc>
      <w:tc>
        <w:tcPr>
          <w:tcW w:w="6588" w:type="dxa"/>
          <w:shd w:val="clear" w:color="auto" w:fill="auto"/>
          <w:vAlign w:val="center"/>
        </w:tcPr>
        <w:p w:rsidR="009D6CEA" w:rsidRPr="001774F3" w:rsidRDefault="009D6CEA" w:rsidP="004D442F">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B87ECA">
            <w:rPr>
              <w:rFonts w:ascii="Verdana" w:hAnsi="Verdana"/>
              <w:noProof/>
              <w:sz w:val="16"/>
              <w:szCs w:val="16"/>
              <w:lang w:val="sl-SI"/>
            </w:rPr>
            <w:t>9</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B87ECA">
            <w:rPr>
              <w:rFonts w:ascii="Verdana" w:hAnsi="Verdana"/>
              <w:noProof/>
              <w:sz w:val="16"/>
              <w:szCs w:val="16"/>
              <w:lang w:val="sl-SI"/>
            </w:rPr>
            <w:t>9</w:t>
          </w:r>
          <w:r w:rsidRPr="001774F3">
            <w:rPr>
              <w:rFonts w:ascii="Verdana" w:hAnsi="Verdana"/>
              <w:sz w:val="16"/>
              <w:szCs w:val="16"/>
              <w:lang w:val="sl-SI"/>
            </w:rPr>
            <w:fldChar w:fldCharType="end"/>
          </w:r>
        </w:p>
      </w:tc>
    </w:tr>
  </w:tbl>
  <w:p w:rsidR="009D6CEA" w:rsidRDefault="009D6C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2B" w:rsidRDefault="00346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A91" w:rsidRDefault="00CA5A91" w:rsidP="00DC1532">
      <w:pPr>
        <w:spacing w:after="0" w:line="240" w:lineRule="auto"/>
      </w:pPr>
      <w:r>
        <w:separator/>
      </w:r>
    </w:p>
  </w:footnote>
  <w:footnote w:type="continuationSeparator" w:id="0">
    <w:p w:rsidR="00CA5A91" w:rsidRDefault="00CA5A91" w:rsidP="00DC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2B" w:rsidRDefault="003465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936"/>
      <w:gridCol w:w="5036"/>
    </w:tblGrid>
    <w:tr w:rsidR="009D6CEA" w:rsidRPr="001B422B" w:rsidTr="004D442F">
      <w:tc>
        <w:tcPr>
          <w:tcW w:w="6588" w:type="dxa"/>
          <w:shd w:val="clear" w:color="auto" w:fill="auto"/>
        </w:tcPr>
        <w:p w:rsidR="009D6CEA" w:rsidRPr="001B422B" w:rsidRDefault="009D6CEA" w:rsidP="001E7C4D">
          <w:pPr>
            <w:pStyle w:val="Header"/>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rsidR="009D6CEA" w:rsidRPr="001B422B" w:rsidRDefault="009D6CEA" w:rsidP="006B3D73">
          <w:pPr>
            <w:pStyle w:val="Header"/>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rsidR="009D6CEA" w:rsidRDefault="009D6C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2B" w:rsidRDefault="00346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BD2E71"/>
    <w:multiLevelType w:val="hybridMultilevel"/>
    <w:tmpl w:val="AC640E0C"/>
    <w:lvl w:ilvl="0" w:tplc="9798233E">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B922EB"/>
    <w:multiLevelType w:val="hybridMultilevel"/>
    <w:tmpl w:val="7CD8EA5C"/>
    <w:lvl w:ilvl="0" w:tplc="56D6D0E4">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9631C7"/>
    <w:multiLevelType w:val="hybridMultilevel"/>
    <w:tmpl w:val="CFFECF68"/>
    <w:lvl w:ilvl="0" w:tplc="26D2A184">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1"/>
  </w:num>
  <w:num w:numId="3">
    <w:abstractNumId w:val="33"/>
  </w:num>
  <w:num w:numId="4">
    <w:abstractNumId w:val="7"/>
  </w:num>
  <w:num w:numId="5">
    <w:abstractNumId w:val="13"/>
  </w:num>
  <w:num w:numId="6">
    <w:abstractNumId w:val="24"/>
  </w:num>
  <w:num w:numId="7">
    <w:abstractNumId w:val="34"/>
  </w:num>
  <w:num w:numId="8">
    <w:abstractNumId w:val="17"/>
  </w:num>
  <w:num w:numId="9">
    <w:abstractNumId w:val="32"/>
  </w:num>
  <w:num w:numId="10">
    <w:abstractNumId w:val="4"/>
  </w:num>
  <w:num w:numId="11">
    <w:abstractNumId w:val="11"/>
  </w:num>
  <w:num w:numId="12">
    <w:abstractNumId w:val="2"/>
  </w:num>
  <w:num w:numId="13">
    <w:abstractNumId w:val="29"/>
  </w:num>
  <w:num w:numId="14">
    <w:abstractNumId w:val="21"/>
  </w:num>
  <w:num w:numId="15">
    <w:abstractNumId w:val="12"/>
  </w:num>
  <w:num w:numId="16">
    <w:abstractNumId w:val="19"/>
  </w:num>
  <w:num w:numId="17">
    <w:abstractNumId w:val="3"/>
  </w:num>
  <w:num w:numId="18">
    <w:abstractNumId w:val="27"/>
  </w:num>
  <w:num w:numId="19">
    <w:abstractNumId w:val="20"/>
  </w:num>
  <w:num w:numId="20">
    <w:abstractNumId w:val="0"/>
  </w:num>
  <w:num w:numId="21">
    <w:abstractNumId w:val="31"/>
  </w:num>
  <w:num w:numId="22">
    <w:abstractNumId w:val="14"/>
  </w:num>
  <w:num w:numId="23">
    <w:abstractNumId w:val="36"/>
  </w:num>
  <w:num w:numId="24">
    <w:abstractNumId w:val="23"/>
  </w:num>
  <w:num w:numId="25">
    <w:abstractNumId w:val="5"/>
  </w:num>
  <w:num w:numId="26">
    <w:abstractNumId w:val="28"/>
  </w:num>
  <w:num w:numId="27">
    <w:abstractNumId w:val="35"/>
  </w:num>
  <w:num w:numId="28">
    <w:abstractNumId w:val="22"/>
  </w:num>
  <w:num w:numId="29">
    <w:abstractNumId w:val="16"/>
  </w:num>
  <w:num w:numId="30">
    <w:abstractNumId w:val="10"/>
  </w:num>
  <w:num w:numId="31">
    <w:abstractNumId w:val="8"/>
  </w:num>
  <w:num w:numId="32">
    <w:abstractNumId w:val="6"/>
  </w:num>
  <w:num w:numId="33">
    <w:abstractNumId w:val="15"/>
  </w:num>
  <w:num w:numId="34">
    <w:abstractNumId w:val="18"/>
  </w:num>
  <w:num w:numId="35">
    <w:abstractNumId w:val="25"/>
  </w:num>
  <w:num w:numId="36">
    <w:abstractNumId w:val="9"/>
  </w:num>
  <w:num w:numId="37">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21"/>
    <w:rsid w:val="000062D1"/>
    <w:rsid w:val="0000635D"/>
    <w:rsid w:val="000124E6"/>
    <w:rsid w:val="00013C5D"/>
    <w:rsid w:val="00017921"/>
    <w:rsid w:val="00024BF0"/>
    <w:rsid w:val="00033FFE"/>
    <w:rsid w:val="00041185"/>
    <w:rsid w:val="00046F5A"/>
    <w:rsid w:val="0004786B"/>
    <w:rsid w:val="00047BD3"/>
    <w:rsid w:val="0005745C"/>
    <w:rsid w:val="0007558E"/>
    <w:rsid w:val="0008632D"/>
    <w:rsid w:val="000A3ECB"/>
    <w:rsid w:val="000A4D10"/>
    <w:rsid w:val="000A5193"/>
    <w:rsid w:val="000D638C"/>
    <w:rsid w:val="000E7C88"/>
    <w:rsid w:val="000F22C4"/>
    <w:rsid w:val="000F4561"/>
    <w:rsid w:val="00100F75"/>
    <w:rsid w:val="00133FB7"/>
    <w:rsid w:val="00136EC8"/>
    <w:rsid w:val="00142594"/>
    <w:rsid w:val="00150E6D"/>
    <w:rsid w:val="0016092F"/>
    <w:rsid w:val="00165FC5"/>
    <w:rsid w:val="0017647C"/>
    <w:rsid w:val="0019321B"/>
    <w:rsid w:val="001A001F"/>
    <w:rsid w:val="001A2735"/>
    <w:rsid w:val="001D4705"/>
    <w:rsid w:val="001E7C4D"/>
    <w:rsid w:val="00201E1D"/>
    <w:rsid w:val="002075C2"/>
    <w:rsid w:val="0020793C"/>
    <w:rsid w:val="00216025"/>
    <w:rsid w:val="00231D26"/>
    <w:rsid w:val="00232D3C"/>
    <w:rsid w:val="002427F0"/>
    <w:rsid w:val="00261012"/>
    <w:rsid w:val="00271DF7"/>
    <w:rsid w:val="002A29B4"/>
    <w:rsid w:val="002F1F45"/>
    <w:rsid w:val="002F4580"/>
    <w:rsid w:val="00301F86"/>
    <w:rsid w:val="00303BF0"/>
    <w:rsid w:val="003040AF"/>
    <w:rsid w:val="00305F14"/>
    <w:rsid w:val="0031097D"/>
    <w:rsid w:val="003151AD"/>
    <w:rsid w:val="0032005B"/>
    <w:rsid w:val="0033171B"/>
    <w:rsid w:val="00333602"/>
    <w:rsid w:val="00333A19"/>
    <w:rsid w:val="003347C2"/>
    <w:rsid w:val="0033597A"/>
    <w:rsid w:val="003445EF"/>
    <w:rsid w:val="0034652B"/>
    <w:rsid w:val="00363FD0"/>
    <w:rsid w:val="003640DB"/>
    <w:rsid w:val="00374FF0"/>
    <w:rsid w:val="00381093"/>
    <w:rsid w:val="00384495"/>
    <w:rsid w:val="00384BF9"/>
    <w:rsid w:val="003D4D82"/>
    <w:rsid w:val="003F57CE"/>
    <w:rsid w:val="00400AA3"/>
    <w:rsid w:val="00411FDF"/>
    <w:rsid w:val="00421C11"/>
    <w:rsid w:val="00422080"/>
    <w:rsid w:val="00422262"/>
    <w:rsid w:val="0042446E"/>
    <w:rsid w:val="0042593C"/>
    <w:rsid w:val="004306FA"/>
    <w:rsid w:val="00440E3C"/>
    <w:rsid w:val="00452A26"/>
    <w:rsid w:val="00463608"/>
    <w:rsid w:val="00466BF6"/>
    <w:rsid w:val="00497764"/>
    <w:rsid w:val="004B0848"/>
    <w:rsid w:val="004B3864"/>
    <w:rsid w:val="004D28C6"/>
    <w:rsid w:val="004D442F"/>
    <w:rsid w:val="004E03B4"/>
    <w:rsid w:val="004F0368"/>
    <w:rsid w:val="004F3DF9"/>
    <w:rsid w:val="004F57C8"/>
    <w:rsid w:val="00517AEF"/>
    <w:rsid w:val="00521853"/>
    <w:rsid w:val="0054149F"/>
    <w:rsid w:val="00542381"/>
    <w:rsid w:val="00560E4F"/>
    <w:rsid w:val="00566E1C"/>
    <w:rsid w:val="00576BE0"/>
    <w:rsid w:val="00581191"/>
    <w:rsid w:val="005A2234"/>
    <w:rsid w:val="005B199D"/>
    <w:rsid w:val="005D3335"/>
    <w:rsid w:val="005D3724"/>
    <w:rsid w:val="005E2BC4"/>
    <w:rsid w:val="005E3B8C"/>
    <w:rsid w:val="005E50AA"/>
    <w:rsid w:val="005E5529"/>
    <w:rsid w:val="005E7757"/>
    <w:rsid w:val="0060561F"/>
    <w:rsid w:val="0061650A"/>
    <w:rsid w:val="00625F6F"/>
    <w:rsid w:val="00627594"/>
    <w:rsid w:val="00645452"/>
    <w:rsid w:val="00657F88"/>
    <w:rsid w:val="00671E7D"/>
    <w:rsid w:val="006B3155"/>
    <w:rsid w:val="006B3D73"/>
    <w:rsid w:val="006C3DC2"/>
    <w:rsid w:val="006D4671"/>
    <w:rsid w:val="006E00AD"/>
    <w:rsid w:val="006E5EF9"/>
    <w:rsid w:val="006F22F0"/>
    <w:rsid w:val="00704224"/>
    <w:rsid w:val="0070446D"/>
    <w:rsid w:val="00707545"/>
    <w:rsid w:val="007231C2"/>
    <w:rsid w:val="00731550"/>
    <w:rsid w:val="0073456A"/>
    <w:rsid w:val="007366E0"/>
    <w:rsid w:val="00752C65"/>
    <w:rsid w:val="007577C8"/>
    <w:rsid w:val="00757D01"/>
    <w:rsid w:val="007602B7"/>
    <w:rsid w:val="00763554"/>
    <w:rsid w:val="00765450"/>
    <w:rsid w:val="0078205D"/>
    <w:rsid w:val="007859B1"/>
    <w:rsid w:val="00790C26"/>
    <w:rsid w:val="007943A2"/>
    <w:rsid w:val="007A6E39"/>
    <w:rsid w:val="007B351A"/>
    <w:rsid w:val="007B7653"/>
    <w:rsid w:val="007C40AE"/>
    <w:rsid w:val="007C78CA"/>
    <w:rsid w:val="007D3B94"/>
    <w:rsid w:val="007D50F5"/>
    <w:rsid w:val="007E196D"/>
    <w:rsid w:val="007E1FD0"/>
    <w:rsid w:val="007E4761"/>
    <w:rsid w:val="007F14C8"/>
    <w:rsid w:val="007F1832"/>
    <w:rsid w:val="007F1ED3"/>
    <w:rsid w:val="007F2064"/>
    <w:rsid w:val="007F756B"/>
    <w:rsid w:val="0080639D"/>
    <w:rsid w:val="00811A82"/>
    <w:rsid w:val="0081412C"/>
    <w:rsid w:val="0081621D"/>
    <w:rsid w:val="0082255E"/>
    <w:rsid w:val="00822B2E"/>
    <w:rsid w:val="008266D6"/>
    <w:rsid w:val="0085263D"/>
    <w:rsid w:val="008644BD"/>
    <w:rsid w:val="00867728"/>
    <w:rsid w:val="00874511"/>
    <w:rsid w:val="00882F77"/>
    <w:rsid w:val="008C2502"/>
    <w:rsid w:val="008C4AEC"/>
    <w:rsid w:val="008D027E"/>
    <w:rsid w:val="008D0D9F"/>
    <w:rsid w:val="008D541F"/>
    <w:rsid w:val="008D7F8E"/>
    <w:rsid w:val="008E3070"/>
    <w:rsid w:val="008F22EA"/>
    <w:rsid w:val="008F3378"/>
    <w:rsid w:val="00901C7F"/>
    <w:rsid w:val="009047BC"/>
    <w:rsid w:val="009330BE"/>
    <w:rsid w:val="009532AF"/>
    <w:rsid w:val="00965A0F"/>
    <w:rsid w:val="009711F8"/>
    <w:rsid w:val="0097177D"/>
    <w:rsid w:val="00981354"/>
    <w:rsid w:val="009925FD"/>
    <w:rsid w:val="009A116F"/>
    <w:rsid w:val="009B2610"/>
    <w:rsid w:val="009C13D1"/>
    <w:rsid w:val="009C2E97"/>
    <w:rsid w:val="009C3290"/>
    <w:rsid w:val="009C5A85"/>
    <w:rsid w:val="009C619B"/>
    <w:rsid w:val="009D6CEA"/>
    <w:rsid w:val="009E33F2"/>
    <w:rsid w:val="009E5681"/>
    <w:rsid w:val="00A05921"/>
    <w:rsid w:val="00A15D61"/>
    <w:rsid w:val="00A17397"/>
    <w:rsid w:val="00A2239A"/>
    <w:rsid w:val="00A30D43"/>
    <w:rsid w:val="00A31982"/>
    <w:rsid w:val="00A33D6B"/>
    <w:rsid w:val="00A36DD6"/>
    <w:rsid w:val="00A56F02"/>
    <w:rsid w:val="00A57D80"/>
    <w:rsid w:val="00A73B32"/>
    <w:rsid w:val="00A758DA"/>
    <w:rsid w:val="00A8612B"/>
    <w:rsid w:val="00A92028"/>
    <w:rsid w:val="00A924B4"/>
    <w:rsid w:val="00A974B7"/>
    <w:rsid w:val="00AA042C"/>
    <w:rsid w:val="00AA7E52"/>
    <w:rsid w:val="00AB3ABF"/>
    <w:rsid w:val="00AB423B"/>
    <w:rsid w:val="00AC4738"/>
    <w:rsid w:val="00AD6C3B"/>
    <w:rsid w:val="00AF2274"/>
    <w:rsid w:val="00AF4761"/>
    <w:rsid w:val="00B027A6"/>
    <w:rsid w:val="00B14F7C"/>
    <w:rsid w:val="00B16E8D"/>
    <w:rsid w:val="00B333A8"/>
    <w:rsid w:val="00B506E1"/>
    <w:rsid w:val="00B51AA7"/>
    <w:rsid w:val="00B569DE"/>
    <w:rsid w:val="00B66514"/>
    <w:rsid w:val="00B87ECA"/>
    <w:rsid w:val="00B973A0"/>
    <w:rsid w:val="00BA232F"/>
    <w:rsid w:val="00BA680B"/>
    <w:rsid w:val="00BB24ED"/>
    <w:rsid w:val="00BD2301"/>
    <w:rsid w:val="00BD3708"/>
    <w:rsid w:val="00BE69B7"/>
    <w:rsid w:val="00BF770A"/>
    <w:rsid w:val="00C00AE1"/>
    <w:rsid w:val="00C27D49"/>
    <w:rsid w:val="00C361D8"/>
    <w:rsid w:val="00C40B87"/>
    <w:rsid w:val="00C4582F"/>
    <w:rsid w:val="00C47B2E"/>
    <w:rsid w:val="00C5117D"/>
    <w:rsid w:val="00C54171"/>
    <w:rsid w:val="00C64B4E"/>
    <w:rsid w:val="00C707EF"/>
    <w:rsid w:val="00C73981"/>
    <w:rsid w:val="00C74E7B"/>
    <w:rsid w:val="00C77CAA"/>
    <w:rsid w:val="00C870CA"/>
    <w:rsid w:val="00C97711"/>
    <w:rsid w:val="00CA374A"/>
    <w:rsid w:val="00CA5A91"/>
    <w:rsid w:val="00CB74B0"/>
    <w:rsid w:val="00CC1E7C"/>
    <w:rsid w:val="00CC7F3C"/>
    <w:rsid w:val="00CE4989"/>
    <w:rsid w:val="00CF12A7"/>
    <w:rsid w:val="00CF7A4A"/>
    <w:rsid w:val="00D04EAB"/>
    <w:rsid w:val="00D308B1"/>
    <w:rsid w:val="00D346FC"/>
    <w:rsid w:val="00D4003E"/>
    <w:rsid w:val="00D42C4D"/>
    <w:rsid w:val="00D51F74"/>
    <w:rsid w:val="00D52EC6"/>
    <w:rsid w:val="00D57B04"/>
    <w:rsid w:val="00D679CB"/>
    <w:rsid w:val="00D700F7"/>
    <w:rsid w:val="00D72093"/>
    <w:rsid w:val="00D77C69"/>
    <w:rsid w:val="00D85E9D"/>
    <w:rsid w:val="00DA1A31"/>
    <w:rsid w:val="00DA640C"/>
    <w:rsid w:val="00DC1532"/>
    <w:rsid w:val="00DD3CC5"/>
    <w:rsid w:val="00DE7536"/>
    <w:rsid w:val="00DF2F4B"/>
    <w:rsid w:val="00DF5D75"/>
    <w:rsid w:val="00DF66A5"/>
    <w:rsid w:val="00E12113"/>
    <w:rsid w:val="00E14A10"/>
    <w:rsid w:val="00E310DC"/>
    <w:rsid w:val="00E3302A"/>
    <w:rsid w:val="00E33A07"/>
    <w:rsid w:val="00E361D4"/>
    <w:rsid w:val="00E4097D"/>
    <w:rsid w:val="00E52DC2"/>
    <w:rsid w:val="00E62215"/>
    <w:rsid w:val="00E657D6"/>
    <w:rsid w:val="00E73652"/>
    <w:rsid w:val="00E747EA"/>
    <w:rsid w:val="00E810BB"/>
    <w:rsid w:val="00E827AB"/>
    <w:rsid w:val="00E87636"/>
    <w:rsid w:val="00EA5CF1"/>
    <w:rsid w:val="00EA7823"/>
    <w:rsid w:val="00EC088E"/>
    <w:rsid w:val="00ED082E"/>
    <w:rsid w:val="00ED2BF5"/>
    <w:rsid w:val="00ED4E81"/>
    <w:rsid w:val="00ED745F"/>
    <w:rsid w:val="00EE6A00"/>
    <w:rsid w:val="00EF1857"/>
    <w:rsid w:val="00F006EC"/>
    <w:rsid w:val="00F03B6A"/>
    <w:rsid w:val="00F13DA1"/>
    <w:rsid w:val="00F2246A"/>
    <w:rsid w:val="00F22C08"/>
    <w:rsid w:val="00F300EB"/>
    <w:rsid w:val="00F4219C"/>
    <w:rsid w:val="00F42381"/>
    <w:rsid w:val="00F42E8A"/>
    <w:rsid w:val="00F516F8"/>
    <w:rsid w:val="00F5268E"/>
    <w:rsid w:val="00F547D6"/>
    <w:rsid w:val="00F72DDB"/>
    <w:rsid w:val="00F822D0"/>
    <w:rsid w:val="00F957C2"/>
    <w:rsid w:val="00FA3B16"/>
    <w:rsid w:val="00FB6857"/>
    <w:rsid w:val="00FC1434"/>
    <w:rsid w:val="00FC35D9"/>
    <w:rsid w:val="00FD1378"/>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EC3246-0A7B-4004-86CE-5465B54E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C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7CAA"/>
    <w:rPr>
      <w:rFonts w:ascii="Tahoma" w:hAnsi="Tahoma" w:cs="Tahoma"/>
      <w:sz w:val="16"/>
      <w:szCs w:val="16"/>
      <w:lang w:val="en-US" w:eastAsia="en-US"/>
    </w:rPr>
  </w:style>
  <w:style w:type="paragraph" w:styleId="Header">
    <w:name w:val="header"/>
    <w:basedOn w:val="Normal"/>
    <w:link w:val="HeaderChar"/>
    <w:uiPriority w:val="99"/>
    <w:unhideWhenUsed/>
    <w:rsid w:val="00DC1532"/>
    <w:pPr>
      <w:tabs>
        <w:tab w:val="center" w:pos="4680"/>
        <w:tab w:val="right" w:pos="9360"/>
      </w:tabs>
    </w:pPr>
  </w:style>
  <w:style w:type="character" w:customStyle="1" w:styleId="HeaderChar">
    <w:name w:val="Header Char"/>
    <w:link w:val="Header"/>
    <w:uiPriority w:val="99"/>
    <w:rsid w:val="00DC1532"/>
    <w:rPr>
      <w:sz w:val="22"/>
      <w:szCs w:val="22"/>
    </w:rPr>
  </w:style>
  <w:style w:type="paragraph" w:styleId="Footer">
    <w:name w:val="footer"/>
    <w:basedOn w:val="Normal"/>
    <w:link w:val="FooterChar"/>
    <w:uiPriority w:val="99"/>
    <w:unhideWhenUsed/>
    <w:rsid w:val="00DC1532"/>
    <w:pPr>
      <w:tabs>
        <w:tab w:val="center" w:pos="4680"/>
        <w:tab w:val="right" w:pos="9360"/>
      </w:tabs>
    </w:pPr>
  </w:style>
  <w:style w:type="character" w:customStyle="1" w:styleId="FooterChar">
    <w:name w:val="Footer Char"/>
    <w:link w:val="Footer"/>
    <w:uiPriority w:val="99"/>
    <w:rsid w:val="00DC1532"/>
    <w:rPr>
      <w:sz w:val="22"/>
      <w:szCs w:val="22"/>
    </w:rPr>
  </w:style>
  <w:style w:type="paragraph" w:styleId="ListParagraph">
    <w:name w:val="List Paragraph"/>
    <w:basedOn w:val="Normal"/>
    <w:uiPriority w:val="34"/>
    <w:qFormat/>
    <w:rsid w:val="00047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9</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22579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Ivan</cp:lastModifiedBy>
  <cp:revision>50</cp:revision>
  <dcterms:created xsi:type="dcterms:W3CDTF">2016-04-15T06:44:00Z</dcterms:created>
  <dcterms:modified xsi:type="dcterms:W3CDTF">2016-12-09T15:40:00Z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252-1/2016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