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93C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93C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93C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93C">
              <w:rPr>
                <w:rFonts w:ascii="Verdana" w:hAnsi="Verdana"/>
                <w:sz w:val="20"/>
                <w:szCs w:val="20"/>
                <w:lang w:val="sl-SI"/>
              </w:rPr>
              <w:t>SI56 0475 0000 0756 845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93C">
              <w:rPr>
                <w:rFonts w:ascii="Verdana" w:hAnsi="Verdana"/>
                <w:sz w:val="20"/>
                <w:szCs w:val="20"/>
                <w:lang w:val="sl-SI"/>
              </w:rPr>
              <w:t>Nabava tekstilnih izdelkov in obutve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71172B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(10%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752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3B" w:rsidRDefault="009A093B" w:rsidP="00CB4327">
      <w:pPr>
        <w:spacing w:after="0" w:line="240" w:lineRule="auto"/>
      </w:pPr>
      <w:r>
        <w:separator/>
      </w:r>
    </w:p>
  </w:endnote>
  <w:endnote w:type="continuationSeparator" w:id="0">
    <w:p w:rsidR="009A093B" w:rsidRDefault="009A093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3C" w:rsidRDefault="00A01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71172B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0193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0193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3C" w:rsidRDefault="00A01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3B" w:rsidRDefault="009A093B" w:rsidP="00CB4327">
      <w:pPr>
        <w:spacing w:after="0" w:line="240" w:lineRule="auto"/>
      </w:pPr>
      <w:r>
        <w:separator/>
      </w:r>
    </w:p>
  </w:footnote>
  <w:footnote w:type="continuationSeparator" w:id="0">
    <w:p w:rsidR="009A093B" w:rsidRDefault="009A093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3C" w:rsidRDefault="00A01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71172B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3C" w:rsidRDefault="00A01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C47D6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47630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1172B"/>
    <w:rsid w:val="007225BA"/>
    <w:rsid w:val="00752A87"/>
    <w:rsid w:val="007677DE"/>
    <w:rsid w:val="007B2CBA"/>
    <w:rsid w:val="007F2788"/>
    <w:rsid w:val="00816C84"/>
    <w:rsid w:val="008362AE"/>
    <w:rsid w:val="00890E37"/>
    <w:rsid w:val="00894E61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A093B"/>
    <w:rsid w:val="009B2925"/>
    <w:rsid w:val="009B31F4"/>
    <w:rsid w:val="00A0193C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0B91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724BB9-8F2A-4CAD-8147-7AD5CF68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6</cp:revision>
  <cp:lastPrinted>2012-04-20T09:02:00Z</cp:lastPrinted>
  <dcterms:created xsi:type="dcterms:W3CDTF">2016-04-12T08:53:00Z</dcterms:created>
  <dcterms:modified xsi:type="dcterms:W3CDTF">2016-05-23T12:49:00Z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0475 0000 0756 845</vt:lpwstr>
  </property>
  <property fmtid="{D5CDD505-2E9C-101B-9397-08002B2CF9AE}" pid="5" name="MFiles_P1045">
    <vt:lpwstr/>
  </property>
  <property fmtid="{D5CDD505-2E9C-101B-9397-08002B2CF9AE}" pid="6" name="MFiles_P1046">
    <vt:lpwstr>Nabava tekstilnih izdelkov in obutve</vt:lpwstr>
  </property>
  <property fmtid="{D5CDD505-2E9C-101B-9397-08002B2CF9AE}" pid="7" name="MFiles_PG5BC2FC14A405421BA79F5FEC63BD00E3n1_PGB3D8D77D2D654902AEB821305A1A12BC">
    <vt:lpwstr>5290 Šempeter pri Gorici</vt:lpwstr>
  </property>
</Properties>
</file>