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8"/>
      </w:tblGrid>
      <w:tr w:rsidR="00B03291">
        <w:trPr>
          <w:trHeight w:val="2050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66999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91" w:rsidRDefault="003B473B">
            <w:pPr>
              <w:pStyle w:val="Heading1"/>
              <w:rPr>
                <w:rFonts w:ascii="Tahoma" w:hAnsi="Tahoma" w:cs="Tahoma"/>
                <w:lang w:val="sl-SI"/>
              </w:rPr>
            </w:pPr>
            <w:r>
              <w:rPr>
                <w:rFonts w:ascii="Tahoma" w:hAnsi="Tahoma" w:cs="Tahoma"/>
                <w:lang w:val="sl-SI"/>
              </w:rPr>
              <w:t xml:space="preserve">RAZPISNI OBRAZEC </w:t>
            </w:r>
          </w:p>
          <w:p w:rsidR="00B03291" w:rsidRDefault="003B473B">
            <w:pPr>
              <w:pStyle w:val="Heading1"/>
              <w:rPr>
                <w:rFonts w:ascii="Tahoma" w:hAnsi="Tahoma" w:cs="Tahoma"/>
                <w:lang w:val="sl-SI"/>
              </w:rPr>
            </w:pPr>
            <w:r>
              <w:rPr>
                <w:rFonts w:ascii="Tahoma" w:hAnsi="Tahoma" w:cs="Tahoma"/>
                <w:lang w:val="sl-SI"/>
              </w:rPr>
              <w:t xml:space="preserve">»REFERENCE« </w:t>
            </w:r>
          </w:p>
        </w:tc>
      </w:tr>
      <w:tr w:rsidR="00B03291">
        <w:tc>
          <w:tcPr>
            <w:tcW w:w="9758" w:type="dxa"/>
            <w:tcBorders>
              <w:top w:val="single" w:sz="4" w:space="0" w:color="669999"/>
              <w:left w:val="single" w:sz="4" w:space="0" w:color="000000"/>
              <w:bottom w:val="single" w:sz="4" w:space="0" w:color="66999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91" w:rsidRDefault="003B473B">
            <w:pPr>
              <w:pStyle w:val="MacroText"/>
              <w:rPr>
                <w:rFonts w:ascii="Tahoma" w:hAnsi="Tahoma" w:cs="Tahoma"/>
                <w:b/>
                <w:sz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lang w:val="sl-SI"/>
              </w:rPr>
              <w:t>Javno naročilo</w:t>
            </w:r>
          </w:p>
          <w:p w:rsidR="00B03291" w:rsidRDefault="00B03291">
            <w:pPr>
              <w:pStyle w:val="MacroText"/>
              <w:rPr>
                <w:rFonts w:ascii="Tahoma" w:hAnsi="Tahoma" w:cs="Tahoma"/>
                <w:b/>
                <w:sz w:val="18"/>
                <w:lang w:val="sl-SI"/>
              </w:rPr>
            </w:pPr>
          </w:p>
        </w:tc>
      </w:tr>
      <w:tr w:rsidR="00B03291">
        <w:tc>
          <w:tcPr>
            <w:tcW w:w="9758" w:type="dxa"/>
            <w:tcBorders>
              <w:top w:val="single" w:sz="4" w:space="0" w:color="669999"/>
              <w:left w:val="single" w:sz="4" w:space="0" w:color="000000"/>
              <w:bottom w:val="single" w:sz="4" w:space="0" w:color="66999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2"/>
              <w:gridCol w:w="2528"/>
              <w:gridCol w:w="2433"/>
              <w:gridCol w:w="2279"/>
            </w:tblGrid>
            <w:tr w:rsidR="00B03291" w:rsidTr="00677E77">
              <w:trPr>
                <w:trHeight w:val="542"/>
              </w:trPr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Naročnik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Naziv javnega naročila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3B473B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Številka objave </w:t>
                  </w:r>
                  <w:r w:rsidR="00677E77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obvestila o oddaji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v Uradnem glasilu Evropske unije</w:t>
                  </w: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Kontaktna oseba pri naročniku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  <w:tr w:rsidR="00B03291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</w:tbl>
          <w:p w:rsidR="00B03291" w:rsidRDefault="00B03291">
            <w:pPr>
              <w:pStyle w:val="MacroText"/>
              <w:rPr>
                <w:rFonts w:ascii="Tahoma" w:hAnsi="Tahoma" w:cs="Tahoma"/>
                <w:sz w:val="18"/>
                <w:lang w:val="sl-SI"/>
              </w:rPr>
            </w:pPr>
          </w:p>
        </w:tc>
      </w:tr>
      <w:tr w:rsidR="00B03291">
        <w:trPr>
          <w:trHeight w:val="2980"/>
        </w:trPr>
        <w:tc>
          <w:tcPr>
            <w:tcW w:w="9758" w:type="dxa"/>
            <w:tcBorders>
              <w:top w:val="single" w:sz="4" w:space="0" w:color="669999"/>
              <w:left w:val="single" w:sz="4" w:space="0" w:color="000000"/>
              <w:bottom w:val="single" w:sz="4" w:space="0" w:color="669999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91" w:rsidRDefault="00B03291">
            <w:pPr>
              <w:pStyle w:val="MacroText"/>
              <w:rPr>
                <w:rFonts w:ascii="Tahoma" w:hAnsi="Tahoma" w:cs="Tahoma"/>
                <w:sz w:val="18"/>
                <w:lang w:val="sl-SI"/>
              </w:rPr>
            </w:pPr>
          </w:p>
          <w:p w:rsidR="00B03291" w:rsidRDefault="003B473B">
            <w:pPr>
              <w:pStyle w:val="MacroText"/>
              <w:rPr>
                <w:rFonts w:ascii="Tahoma" w:hAnsi="Tahoma" w:cs="Tahoma"/>
                <w:b/>
                <w:sz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lang w:val="sl-SI"/>
              </w:rPr>
              <w:t>Javno-zasebno partnerstvo</w:t>
            </w:r>
          </w:p>
          <w:p w:rsidR="00B03291" w:rsidRDefault="00B03291">
            <w:pPr>
              <w:pStyle w:val="MacroText"/>
              <w:rPr>
                <w:rFonts w:ascii="Tahoma" w:hAnsi="Tahoma" w:cs="Tahoma"/>
                <w:sz w:val="18"/>
                <w:lang w:val="sl-SI"/>
              </w:rPr>
            </w:pPr>
          </w:p>
          <w:tbl>
            <w:tblPr>
              <w:tblW w:w="952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2"/>
              <w:gridCol w:w="2552"/>
              <w:gridCol w:w="2409"/>
              <w:gridCol w:w="2268"/>
            </w:tblGrid>
            <w:tr w:rsidR="00677E77" w:rsidTr="00677E77">
              <w:trPr>
                <w:trHeight w:val="542"/>
              </w:trPr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Pr="00A22BFD" w:rsidRDefault="00677E77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 w:rsidRPr="00A22BFD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Javni partner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Pr="00A22BFD" w:rsidRDefault="00677E77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 w:rsidRPr="00A22BFD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Naziv javno-zasebnega partnerstva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Pr="00A22BFD" w:rsidRDefault="00A22BFD" w:rsidP="00A22BF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 w:rsidRPr="00A22BFD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Datum pravnomočnosti</w:t>
                  </w:r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Kontaktna oseba pri naročniku</w:t>
                  </w:r>
                </w:p>
              </w:tc>
            </w:tr>
            <w:tr w:rsidR="00677E77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677E77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677E77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677E77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677E77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677E77" w:rsidTr="00677E77">
              <w:tc>
                <w:tcPr>
                  <w:tcW w:w="229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552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77E77" w:rsidRDefault="00677E77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677E77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</w:tbl>
          <w:p w:rsidR="00B03291" w:rsidRDefault="00B03291">
            <w:pPr>
              <w:pStyle w:val="MacroText"/>
            </w:pPr>
          </w:p>
          <w:p w:rsidR="00B03291" w:rsidRDefault="003B473B">
            <w:pPr>
              <w:pStyle w:val="MacroText"/>
              <w:rPr>
                <w:rFonts w:ascii="Tahoma" w:hAnsi="Tahoma" w:cs="Tahoma"/>
                <w:b/>
                <w:sz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lang w:val="sl-SI"/>
              </w:rPr>
              <w:t>Izobraževanja</w:t>
            </w:r>
          </w:p>
          <w:p w:rsidR="00B03291" w:rsidRDefault="00B03291">
            <w:pPr>
              <w:pStyle w:val="MacroText"/>
            </w:pPr>
          </w:p>
          <w:tbl>
            <w:tblPr>
              <w:tblW w:w="952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43"/>
              <w:gridCol w:w="3118"/>
              <w:gridCol w:w="3260"/>
            </w:tblGrid>
            <w:tr w:rsidR="00B03291">
              <w:trPr>
                <w:trHeight w:val="542"/>
              </w:trPr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Naročnik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E77" w:rsidRDefault="003B473B" w:rsidP="00677E77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Izobraževanje s področja</w:t>
                  </w:r>
                  <w:r w:rsidR="00677E77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:</w:t>
                  </w:r>
                </w:p>
                <w:p w:rsidR="00677E77" w:rsidRPr="00677E77" w:rsidRDefault="00677E77" w:rsidP="00677E77">
                  <w:pPr>
                    <w:jc w:val="center"/>
                    <w:rPr>
                      <w:lang w:val="sl-SI"/>
                    </w:rPr>
                  </w:pPr>
                  <w:r w:rsidRPr="00677E77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Javna naročila / javno-zasebno partnerstvo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Kontaktna oseba pri naročniku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lastRenderedPageBreak/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jc w:val="center"/>
                  </w:pP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  <w:t> </w:t>
                  </w:r>
                </w:p>
              </w:tc>
            </w:tr>
            <w:tr w:rsidR="00B03291">
              <w:tc>
                <w:tcPr>
                  <w:tcW w:w="3143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99CCFF"/>
                    <w:left w:val="single" w:sz="4" w:space="0" w:color="99CCFF"/>
                    <w:bottom w:val="single" w:sz="4" w:space="0" w:color="99CCFF"/>
                    <w:right w:val="single" w:sz="4" w:space="0" w:color="99CC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jc w:val="center"/>
                    <w:rPr>
                      <w:rFonts w:ascii="Tahoma" w:hAnsi="Tahoma" w:cs="Tahoma"/>
                      <w:color w:val="auto"/>
                      <w:szCs w:val="20"/>
                      <w:lang w:val="sl-SI"/>
                    </w:rPr>
                  </w:pPr>
                </w:p>
              </w:tc>
            </w:tr>
          </w:tbl>
          <w:p w:rsidR="00B03291" w:rsidRDefault="00B03291">
            <w:pPr>
              <w:pStyle w:val="MacroText"/>
            </w:pPr>
          </w:p>
          <w:p w:rsidR="00B03291" w:rsidRDefault="00B03291">
            <w:pPr>
              <w:pStyle w:val="MacroText"/>
            </w:pPr>
          </w:p>
          <w:p w:rsidR="00B03291" w:rsidRDefault="00B03291">
            <w:pPr>
              <w:pStyle w:val="MacroText"/>
            </w:pP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95"/>
              <w:gridCol w:w="3060"/>
              <w:gridCol w:w="2877"/>
            </w:tblGrid>
            <w:tr w:rsidR="00B03291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Zastopnik/prokurist</w:t>
                  </w:r>
                </w:p>
                <w:p w:rsidR="00B03291" w:rsidRDefault="00B03291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Podpis</w:t>
                  </w: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3B473B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Žig</w:t>
                  </w:r>
                </w:p>
              </w:tc>
            </w:tr>
            <w:tr w:rsidR="00B03291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3B473B">
                  <w:pPr>
                    <w:pStyle w:val="MacroText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B03291" w:rsidRDefault="00B03291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B03291" w:rsidRDefault="00B03291">
            <w:pPr>
              <w:pStyle w:val="MacroText"/>
              <w:rPr>
                <w:rFonts w:ascii="Tahoma" w:hAnsi="Tahoma" w:cs="Tahoma"/>
                <w:sz w:val="18"/>
                <w:lang w:val="sl-SI"/>
              </w:rPr>
            </w:pPr>
          </w:p>
        </w:tc>
      </w:tr>
    </w:tbl>
    <w:p w:rsidR="00B03291" w:rsidRDefault="00B03291">
      <w:pPr>
        <w:tabs>
          <w:tab w:val="left" w:pos="2295"/>
        </w:tabs>
      </w:pPr>
    </w:p>
    <w:sectPr w:rsidR="00B032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9C" w:rsidRDefault="0043019C">
      <w:r>
        <w:separator/>
      </w:r>
    </w:p>
  </w:endnote>
  <w:endnote w:type="continuationSeparator" w:id="0">
    <w:p w:rsidR="0043019C" w:rsidRDefault="0043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51" w:rsidRDefault="003B473B">
    <w:pPr>
      <w:pStyle w:val="Footer"/>
      <w:jc w:val="center"/>
    </w:pPr>
    <w:r>
      <w:rPr>
        <w:rStyle w:val="PageNumber"/>
        <w:rFonts w:ascii="Tahoma" w:hAnsi="Tahoma" w:cs="Tahoma"/>
        <w:sz w:val="16"/>
        <w:szCs w:val="16"/>
      </w:rPr>
      <w:fldChar w:fldCharType="begin"/>
    </w:r>
    <w:r>
      <w:rPr>
        <w:rStyle w:val="PageNumber"/>
        <w:rFonts w:ascii="Tahoma" w:hAnsi="Tahoma" w:cs="Tahoma"/>
        <w:sz w:val="16"/>
        <w:szCs w:val="16"/>
      </w:rPr>
      <w:instrText xml:space="preserve"> PAGE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 w:rsidR="00A22BFD">
      <w:rPr>
        <w:rStyle w:val="PageNumber"/>
        <w:rFonts w:ascii="Tahoma" w:hAnsi="Tahoma" w:cs="Tahoma"/>
        <w:noProof/>
        <w:sz w:val="16"/>
        <w:szCs w:val="16"/>
      </w:rPr>
      <w:t>2</w:t>
    </w:r>
    <w:r>
      <w:rPr>
        <w:rStyle w:val="PageNumber"/>
        <w:rFonts w:ascii="Tahoma" w:hAnsi="Tahoma" w:cs="Tahoma"/>
        <w:sz w:val="16"/>
        <w:szCs w:val="16"/>
      </w:rPr>
      <w:fldChar w:fldCharType="end"/>
    </w:r>
    <w:r>
      <w:rPr>
        <w:rStyle w:val="PageNumber"/>
        <w:rFonts w:ascii="Tahoma" w:hAnsi="Tahoma" w:cs="Tahoma"/>
        <w:sz w:val="16"/>
        <w:szCs w:val="16"/>
      </w:rPr>
      <w:t>/</w:t>
    </w:r>
    <w:r>
      <w:rPr>
        <w:rStyle w:val="PageNumber"/>
        <w:rFonts w:ascii="Tahoma" w:hAnsi="Tahoma" w:cs="Tahoma"/>
        <w:sz w:val="16"/>
        <w:szCs w:val="16"/>
      </w:rPr>
      <w:fldChar w:fldCharType="begin"/>
    </w:r>
    <w:r>
      <w:rPr>
        <w:rStyle w:val="PageNumber"/>
        <w:rFonts w:ascii="Tahoma" w:hAnsi="Tahoma" w:cs="Tahoma"/>
        <w:sz w:val="16"/>
        <w:szCs w:val="16"/>
      </w:rPr>
      <w:instrText xml:space="preserve"> NUMPAGES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 w:rsidR="00A22BFD">
      <w:rPr>
        <w:rStyle w:val="PageNumber"/>
        <w:rFonts w:ascii="Tahoma" w:hAnsi="Tahoma" w:cs="Tahoma"/>
        <w:noProof/>
        <w:sz w:val="16"/>
        <w:szCs w:val="16"/>
      </w:rPr>
      <w:t>2</w:t>
    </w:r>
    <w:r>
      <w:rPr>
        <w:rStyle w:val="PageNumber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9C" w:rsidRDefault="0043019C">
      <w:r>
        <w:separator/>
      </w:r>
    </w:p>
  </w:footnote>
  <w:footnote w:type="continuationSeparator" w:id="0">
    <w:p w:rsidR="0043019C" w:rsidRDefault="0043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51" w:rsidRDefault="003B473B">
    <w:pPr>
      <w:pStyle w:val="Header"/>
      <w:jc w:val="center"/>
    </w:pPr>
    <w:r>
      <w:rPr>
        <w:rFonts w:ascii="Tahoma" w:hAnsi="Tahoma" w:cs="Tahoma"/>
        <w:sz w:val="16"/>
        <w:szCs w:val="16"/>
        <w:lang w:val="sl-SI"/>
      </w:rPr>
      <w:t xml:space="preserve"> »</w:t>
    </w:r>
    <w:r>
      <w:rPr>
        <w:rFonts w:ascii="Tahoma" w:hAnsi="Tahoma" w:cs="Tahoma"/>
        <w:i/>
        <w:sz w:val="16"/>
        <w:szCs w:val="16"/>
        <w:lang w:val="sl-SI"/>
      </w:rPr>
      <w:t>Splošna bolnišnica »Dr. Franca Derganca« Nova Gorica«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91"/>
    <w:rsid w:val="000A36B2"/>
    <w:rsid w:val="003B473B"/>
    <w:rsid w:val="003E3CDD"/>
    <w:rsid w:val="0043019C"/>
    <w:rsid w:val="00675756"/>
    <w:rsid w:val="00677E77"/>
    <w:rsid w:val="00A22BFD"/>
    <w:rsid w:val="00B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D4617-9E47-47CD-9F6B-9ECA4535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MacroText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Verdana" w:hAnsi="Verdana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158</Words>
  <Characters>905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RAZPISNI OBRAZEC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2014-05-14T10:05:00Z</cp:lastPrinted>
  <dcterms:created xsi:type="dcterms:W3CDTF">2016-04-25T06:35:00Z</dcterms:created>
  <dcterms:modified xsi:type="dcterms:W3CDTF">2016-04-25T09:11:00Z</dcterms:modified>
</cp:coreProperties>
</file>