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536703">
        <w:trPr>
          <w:trHeight w:val="20"/>
          <w:jc w:val="center"/>
        </w:trPr>
        <w:tc>
          <w:tcPr>
            <w:tcW w:w="9694" w:type="dxa"/>
            <w:gridSpan w:val="2"/>
            <w:shd w:val="clear" w:color="auto" w:fill="C5E0B3" w:themeFill="accent6" w:themeFillTint="66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536703">
        <w:trPr>
          <w:trHeight w:val="20"/>
          <w:jc w:val="center"/>
        </w:trPr>
        <w:tc>
          <w:tcPr>
            <w:tcW w:w="3122" w:type="dxa"/>
            <w:shd w:val="clear" w:color="auto" w:fill="C5E0B3" w:themeFill="accent6" w:themeFillTint="66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536703">
        <w:trPr>
          <w:trHeight w:val="20"/>
          <w:jc w:val="center"/>
        </w:trPr>
        <w:tc>
          <w:tcPr>
            <w:tcW w:w="3122" w:type="dxa"/>
            <w:shd w:val="clear" w:color="auto" w:fill="C5E0B3" w:themeFill="accent6" w:themeFillTint="66"/>
            <w:vAlign w:val="center"/>
          </w:tcPr>
          <w:p w14:paraId="1C8E9F02" w14:textId="01697B18" w:rsidR="00522BC2" w:rsidRPr="00522BC2" w:rsidRDefault="00522BC2" w:rsidP="0053670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Oznaka </w:t>
            </w:r>
            <w:r w:rsidR="00536703">
              <w:rPr>
                <w:rFonts w:ascii="Verdana" w:eastAsia="Calibri" w:hAnsi="Verdana" w:cs="Times New Roman"/>
                <w:b/>
                <w:sz w:val="20"/>
                <w:szCs w:val="20"/>
              </w:rPr>
              <w:t>javnega</w:t>
            </w: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31C09015" w:rsidR="00522BC2" w:rsidRPr="00522BC2" w:rsidRDefault="00536703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273-5</w:t>
            </w:r>
            <w:r w:rsidR="00C07397">
              <w:rPr>
                <w:rFonts w:ascii="Verdana" w:eastAsia="Calibri" w:hAnsi="Verdana" w:cs="Times New Roman"/>
                <w:sz w:val="20"/>
                <w:szCs w:val="20"/>
              </w:rPr>
              <w:t>/2020</w:t>
            </w:r>
          </w:p>
        </w:tc>
      </w:tr>
      <w:tr w:rsidR="00522BC2" w:rsidRPr="00522BC2" w14:paraId="5CAA6B10" w14:textId="77777777" w:rsidTr="00536703">
        <w:trPr>
          <w:trHeight w:val="20"/>
          <w:jc w:val="center"/>
        </w:trPr>
        <w:tc>
          <w:tcPr>
            <w:tcW w:w="3122" w:type="dxa"/>
            <w:shd w:val="clear" w:color="auto" w:fill="C5E0B3" w:themeFill="accent6" w:themeFillTint="66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855986" w14:textId="71EE4832" w:rsidR="00E778F0" w:rsidRPr="0099650B" w:rsidRDefault="00536703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Vzdrževanje sistema KADRIS 4: KIS in RIS</w:t>
            </w:r>
          </w:p>
          <w:p w14:paraId="3BD45AC1" w14:textId="49F18F1C" w:rsidR="00522BC2" w:rsidRPr="0099650B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tbl>
      <w:tblPr>
        <w:tblStyle w:val="Tabelamrea"/>
        <w:tblW w:w="9733" w:type="dxa"/>
        <w:tblLayout w:type="fixed"/>
        <w:tblLook w:val="04A0" w:firstRow="1" w:lastRow="0" w:firstColumn="1" w:lastColumn="0" w:noHBand="0" w:noVBand="1"/>
      </w:tblPr>
      <w:tblGrid>
        <w:gridCol w:w="1055"/>
        <w:gridCol w:w="3125"/>
        <w:gridCol w:w="543"/>
        <w:gridCol w:w="1068"/>
        <w:gridCol w:w="20"/>
        <w:gridCol w:w="1902"/>
        <w:gridCol w:w="2020"/>
      </w:tblGrid>
      <w:tr w:rsidR="00536703" w:rsidRPr="00B84750" w14:paraId="2CCEDF80" w14:textId="77777777" w:rsidTr="00536703">
        <w:trPr>
          <w:trHeight w:val="709"/>
        </w:trPr>
        <w:tc>
          <w:tcPr>
            <w:tcW w:w="1055" w:type="dxa"/>
            <w:shd w:val="clear" w:color="auto" w:fill="C5E0B3" w:themeFill="accent6" w:themeFillTint="66"/>
          </w:tcPr>
          <w:p w14:paraId="7BE285C4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Zap.št.</w:t>
            </w:r>
          </w:p>
        </w:tc>
        <w:tc>
          <w:tcPr>
            <w:tcW w:w="3125" w:type="dxa"/>
            <w:shd w:val="clear" w:color="auto" w:fill="C5E0B3" w:themeFill="accent6" w:themeFillTint="66"/>
          </w:tcPr>
          <w:p w14:paraId="3C32A877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43" w:type="dxa"/>
            <w:shd w:val="clear" w:color="auto" w:fill="C5E0B3" w:themeFill="accent6" w:themeFillTint="66"/>
          </w:tcPr>
          <w:p w14:paraId="7E75A53C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Količina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0250DDFF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Enota mere</w:t>
            </w:r>
          </w:p>
        </w:tc>
        <w:tc>
          <w:tcPr>
            <w:tcW w:w="1922" w:type="dxa"/>
            <w:gridSpan w:val="2"/>
            <w:shd w:val="clear" w:color="auto" w:fill="C5E0B3" w:themeFill="accent6" w:themeFillTint="66"/>
          </w:tcPr>
          <w:p w14:paraId="73612207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Cena v EUR brez DDV</w:t>
            </w:r>
          </w:p>
        </w:tc>
        <w:tc>
          <w:tcPr>
            <w:tcW w:w="2020" w:type="dxa"/>
            <w:shd w:val="clear" w:color="auto" w:fill="C5E0B3" w:themeFill="accent6" w:themeFillTint="66"/>
          </w:tcPr>
          <w:p w14:paraId="70634EB1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Cena v EUR z DDV</w:t>
            </w:r>
          </w:p>
        </w:tc>
      </w:tr>
      <w:tr w:rsidR="00536703" w:rsidRPr="00B84750" w14:paraId="1B35C639" w14:textId="77777777" w:rsidTr="00C0338F">
        <w:trPr>
          <w:trHeight w:val="452"/>
        </w:trPr>
        <w:tc>
          <w:tcPr>
            <w:tcW w:w="1055" w:type="dxa"/>
            <w:shd w:val="clear" w:color="auto" w:fill="auto"/>
          </w:tcPr>
          <w:p w14:paraId="17610D71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14:paraId="014D56A9" w14:textId="5DF2D96F" w:rsidR="00536703" w:rsidRPr="00B84750" w:rsidRDefault="00151005" w:rsidP="00C033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Vzdrževanje sistema KADRIS 4: KIS in RIS</w:t>
            </w:r>
            <w:bookmarkStart w:id="0" w:name="_GoBack"/>
            <w:bookmarkEnd w:id="0"/>
          </w:p>
        </w:tc>
        <w:tc>
          <w:tcPr>
            <w:tcW w:w="543" w:type="dxa"/>
            <w:shd w:val="clear" w:color="auto" w:fill="auto"/>
          </w:tcPr>
          <w:p w14:paraId="0F024420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64FC31FA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 w:rsidRPr="00B84750">
              <w:rPr>
                <w:rFonts w:ascii="Tahoma" w:hAnsi="Tahoma" w:cs="Tahoma"/>
                <w:sz w:val="18"/>
                <w:szCs w:val="18"/>
              </w:rPr>
              <w:t>mesec</w:t>
            </w:r>
          </w:p>
        </w:tc>
        <w:tc>
          <w:tcPr>
            <w:tcW w:w="1902" w:type="dxa"/>
            <w:shd w:val="clear" w:color="auto" w:fill="auto"/>
          </w:tcPr>
          <w:p w14:paraId="3A162B8F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</w:tcPr>
          <w:p w14:paraId="7F91E61C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6703" w:rsidRPr="00B84750" w14:paraId="3BEAEC0F" w14:textId="77777777" w:rsidTr="00536703">
        <w:trPr>
          <w:trHeight w:val="467"/>
        </w:trPr>
        <w:tc>
          <w:tcPr>
            <w:tcW w:w="5811" w:type="dxa"/>
            <w:gridSpan w:val="5"/>
            <w:shd w:val="clear" w:color="auto" w:fill="C5E0B3" w:themeFill="accent6" w:themeFillTint="66"/>
          </w:tcPr>
          <w:p w14:paraId="79022A88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SKUPAJ </w:t>
            </w:r>
          </w:p>
        </w:tc>
        <w:tc>
          <w:tcPr>
            <w:tcW w:w="1902" w:type="dxa"/>
            <w:shd w:val="clear" w:color="auto" w:fill="auto"/>
          </w:tcPr>
          <w:p w14:paraId="63269B97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</w:tcPr>
          <w:p w14:paraId="5B2BD72E" w14:textId="77777777" w:rsidR="00536703" w:rsidRPr="00B84750" w:rsidRDefault="00536703" w:rsidP="00C033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6EC7F4" w14:textId="77777777" w:rsidR="00536703" w:rsidRDefault="00536703" w:rsidP="00536703">
      <w:pPr>
        <w:widowControl w:val="0"/>
        <w:spacing w:before="120" w:after="120" w:line="240" w:lineRule="auto"/>
        <w:jc w:val="both"/>
        <w:rPr>
          <w:rFonts w:ascii="Tahoma" w:hAnsi="Tahoma" w:cs="Tahoma"/>
          <w:sz w:val="18"/>
          <w:szCs w:val="18"/>
        </w:rPr>
      </w:pPr>
      <w:r w:rsidRPr="00B84750">
        <w:rPr>
          <w:rFonts w:ascii="Tahoma" w:hAnsi="Tahoma" w:cs="Tahoma"/>
          <w:sz w:val="18"/>
          <w:szCs w:val="18"/>
        </w:rPr>
        <w:t xml:space="preserve">Cene v času veljavnosti pogodbe so fiksne. </w:t>
      </w:r>
    </w:p>
    <w:p w14:paraId="6351BC2A" w14:textId="77777777" w:rsidR="00151005" w:rsidRPr="00151005" w:rsidRDefault="00151005" w:rsidP="0015100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1309B83C" w14:textId="6D747C96" w:rsidR="00D72C62" w:rsidRPr="00645BAD" w:rsidRDefault="00536703" w:rsidP="00536703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151005">
        <w:rPr>
          <w:rFonts w:ascii="Tahoma" w:hAnsi="Tahoma" w:cs="Tahoma"/>
          <w:sz w:val="18"/>
          <w:szCs w:val="18"/>
        </w:rPr>
        <w:t>Potni stroški niso vključe</w:t>
      </w:r>
      <w:r w:rsidR="00151005" w:rsidRPr="00151005">
        <w:rPr>
          <w:rFonts w:ascii="Tahoma" w:hAnsi="Tahoma" w:cs="Tahoma"/>
          <w:sz w:val="18"/>
          <w:szCs w:val="18"/>
        </w:rPr>
        <w:t xml:space="preserve">ni v vzdrževalnini. Cena potnih stroškov v obdobju veljavnosti pogodbe znašajo </w:t>
      </w:r>
      <w:r w:rsidR="00151005" w:rsidRPr="00151005">
        <w:rPr>
          <w:rFonts w:ascii="Tahoma" w:eastAsia="Times New Roman" w:hAnsi="Tahoma" w:cs="Tahoma"/>
          <w:sz w:val="18"/>
          <w:szCs w:val="18"/>
        </w:rPr>
        <w:fldChar w:fldCharType="begin">
          <w:ffData>
            <w:name w:val="Besedilo59"/>
            <w:enabled/>
            <w:calcOnExit w:val="0"/>
            <w:textInput/>
          </w:ffData>
        </w:fldChar>
      </w:r>
      <w:r w:rsidR="00151005" w:rsidRPr="00151005">
        <w:rPr>
          <w:rFonts w:ascii="Tahoma" w:eastAsia="Times New Roman" w:hAnsi="Tahoma" w:cs="Tahoma"/>
          <w:sz w:val="18"/>
          <w:szCs w:val="18"/>
        </w:rPr>
        <w:instrText xml:space="preserve"> FORMTEXT </w:instrText>
      </w:r>
      <w:r w:rsidR="00151005" w:rsidRPr="00151005">
        <w:rPr>
          <w:rFonts w:ascii="Tahoma" w:eastAsia="Times New Roman" w:hAnsi="Tahoma" w:cs="Tahoma"/>
          <w:sz w:val="18"/>
          <w:szCs w:val="18"/>
        </w:rPr>
      </w:r>
      <w:r w:rsidR="00151005" w:rsidRPr="00151005">
        <w:rPr>
          <w:rFonts w:ascii="Tahoma" w:eastAsia="Times New Roman" w:hAnsi="Tahoma" w:cs="Tahoma"/>
          <w:sz w:val="18"/>
          <w:szCs w:val="18"/>
        </w:rPr>
        <w:fldChar w:fldCharType="separate"/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noProof/>
          <w:sz w:val="18"/>
          <w:szCs w:val="18"/>
        </w:rPr>
        <w:t> </w:t>
      </w:r>
      <w:r w:rsidR="00151005" w:rsidRPr="00151005">
        <w:rPr>
          <w:rFonts w:ascii="Tahoma" w:eastAsia="Times New Roman" w:hAnsi="Tahoma" w:cs="Tahoma"/>
          <w:sz w:val="18"/>
          <w:szCs w:val="18"/>
        </w:rPr>
        <w:fldChar w:fldCharType="end"/>
      </w:r>
      <w:r w:rsidR="00151005" w:rsidRPr="00151005">
        <w:rPr>
          <w:rFonts w:ascii="Tahoma" w:eastAsia="Times New Roman" w:hAnsi="Tahoma" w:cs="Tahoma"/>
          <w:sz w:val="18"/>
          <w:szCs w:val="18"/>
        </w:rPr>
        <w:t>€ brez DDV</w:t>
      </w:r>
      <w:r w:rsidR="00151005" w:rsidRPr="00151005">
        <w:rPr>
          <w:rFonts w:ascii="Tahoma" w:eastAsia="Times New Roman" w:hAnsi="Tahoma" w:cs="Tahoma"/>
          <w:sz w:val="18"/>
          <w:szCs w:val="18"/>
        </w:rPr>
        <w:t xml:space="preserve"> / KM.</w:t>
      </w:r>
      <w:r w:rsidR="00151005">
        <w:rPr>
          <w:rFonts w:ascii="Tahoma" w:eastAsia="Times New Roman" w:hAnsi="Tahoma" w:cs="Tahoma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536703">
        <w:tc>
          <w:tcPr>
            <w:tcW w:w="1886" w:type="pct"/>
            <w:shd w:val="clear" w:color="auto" w:fill="C5E0B3" w:themeFill="accent6" w:themeFillTint="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C5E0B3" w:themeFill="accent6" w:themeFillTint="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C5E0B3" w:themeFill="accent6" w:themeFillTint="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6B6"/>
    <w:multiLevelType w:val="hybridMultilevel"/>
    <w:tmpl w:val="5D8880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2DE0"/>
    <w:multiLevelType w:val="hybridMultilevel"/>
    <w:tmpl w:val="9336261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151005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3B4A44"/>
    <w:rsid w:val="004A2D8C"/>
    <w:rsid w:val="004A68F6"/>
    <w:rsid w:val="00522299"/>
    <w:rsid w:val="00522BC2"/>
    <w:rsid w:val="00536703"/>
    <w:rsid w:val="00575DC6"/>
    <w:rsid w:val="0059751A"/>
    <w:rsid w:val="005A74F3"/>
    <w:rsid w:val="005F4597"/>
    <w:rsid w:val="00604A6A"/>
    <w:rsid w:val="00645BAD"/>
    <w:rsid w:val="00743560"/>
    <w:rsid w:val="007845FE"/>
    <w:rsid w:val="007A42C8"/>
    <w:rsid w:val="007F31C1"/>
    <w:rsid w:val="008021E3"/>
    <w:rsid w:val="0080780B"/>
    <w:rsid w:val="008C2042"/>
    <w:rsid w:val="009833CC"/>
    <w:rsid w:val="0099650B"/>
    <w:rsid w:val="009D266B"/>
    <w:rsid w:val="00A22199"/>
    <w:rsid w:val="00A406C2"/>
    <w:rsid w:val="00AB09D2"/>
    <w:rsid w:val="00AD1A78"/>
    <w:rsid w:val="00B44BEA"/>
    <w:rsid w:val="00BF4B6B"/>
    <w:rsid w:val="00C07397"/>
    <w:rsid w:val="00CF4EAF"/>
    <w:rsid w:val="00D41AA0"/>
    <w:rsid w:val="00D72C62"/>
    <w:rsid w:val="00DF2D3D"/>
    <w:rsid w:val="00E22AE3"/>
    <w:rsid w:val="00E778F0"/>
    <w:rsid w:val="00EC438E"/>
    <w:rsid w:val="00F65552"/>
    <w:rsid w:val="00F703C4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dcterms:created xsi:type="dcterms:W3CDTF">2019-06-06T11:34:00Z</dcterms:created>
  <dcterms:modified xsi:type="dcterms:W3CDTF">2020-12-21T07:04:00Z</dcterms:modified>
</cp:coreProperties>
</file>