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475DBD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475DB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475DB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475DB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475DB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475DBD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475DBD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C37F451" w:rsidR="00522BC2" w:rsidRPr="00475DBD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FF5CB2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73</w:t>
            </w:r>
            <w:r w:rsidR="00D52F5D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32</w:t>
            </w:r>
            <w:r w:rsidR="00D52F5D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F5CB2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475DBD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475DBD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ABC1AE1" w:rsidR="00470C97" w:rsidRPr="00475DBD" w:rsidRDefault="00986F7E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Najem dezinfektorjev za endoskope (2 kosa) </w:t>
            </w:r>
          </w:p>
        </w:tc>
      </w:tr>
    </w:tbl>
    <w:p w14:paraId="4321FB10" w14:textId="77777777" w:rsidR="00557F55" w:rsidRPr="00475DBD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Pr="00475DBD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475DBD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475DBD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475DBD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2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275"/>
        <w:gridCol w:w="2268"/>
        <w:gridCol w:w="2579"/>
        <w:gridCol w:w="3477"/>
      </w:tblGrid>
      <w:tr w:rsidR="004F714D" w:rsidRPr="00475DBD" w14:paraId="3D6BA30F" w14:textId="77777777" w:rsidTr="00873A19">
        <w:trPr>
          <w:trHeight w:val="368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3059E11" w14:textId="1DDF850F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Cena za najem 2 dezinfektorjev za endoskope v EUR brez DDV za obdobje 1 meseca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6B9DC301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Cena za najem 2 dezinfektorjev za endoskope v EUR z DDV za obdobje 1 meseca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6B442650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Cena za najem 2 dezinfektorjev za endoskope v EUR brez DDV za obdobje 1 leta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1D28676E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Cena za najem 2 dezinfektorjev za endoskope v EUR z DDV za obdobje 1 leta</w:t>
            </w:r>
          </w:p>
        </w:tc>
      </w:tr>
      <w:tr w:rsidR="004F714D" w:rsidRPr="00475DBD" w14:paraId="4503F325" w14:textId="77777777" w:rsidTr="00873A19">
        <w:trPr>
          <w:trHeight w:val="19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81E0E2D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Najem dezinfektorjev za endoskope (2 kosa)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242" w14:textId="2512F1B9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F714D" w:rsidRPr="00475DBD" w14:paraId="21662577" w14:textId="77777777" w:rsidTr="00873A19">
        <w:trPr>
          <w:trHeight w:val="19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4F714D" w:rsidRPr="00475DBD" w:rsidRDefault="004F714D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475DBD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475DBD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475DBD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51CB281D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Cena za čas </w:t>
            </w:r>
            <w:r w:rsidR="00986F7E" w:rsidRPr="00475DBD">
              <w:rPr>
                <w:rFonts w:ascii="Tahoma" w:eastAsia="Calibri" w:hAnsi="Tahoma" w:cs="Tahoma"/>
                <w:sz w:val="18"/>
                <w:szCs w:val="18"/>
              </w:rPr>
              <w:t>obdobja najema 1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  <w:r w:rsidR="00986F7E" w:rsidRPr="00475DBD">
              <w:rPr>
                <w:rFonts w:ascii="Tahoma" w:eastAsia="Calibri" w:hAnsi="Tahoma" w:cs="Tahoma"/>
                <w:sz w:val="18"/>
                <w:szCs w:val="18"/>
              </w:rPr>
              <w:t>a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  <w:r w:rsidR="00C6009D" w:rsidRPr="00475DBD">
              <w:rPr>
                <w:rFonts w:ascii="Tahoma" w:eastAsia="Calibri" w:hAnsi="Tahoma" w:cs="Tahoma"/>
                <w:sz w:val="18"/>
                <w:szCs w:val="18"/>
              </w:rPr>
              <w:t xml:space="preserve"> (način izračuna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64578567" w:rsidR="007C768C" w:rsidRPr="00475DBD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Cena za čas </w:t>
            </w:r>
            <w:r w:rsidR="00986F7E" w:rsidRPr="00475DBD">
              <w:rPr>
                <w:rFonts w:ascii="Tahoma" w:eastAsia="Calibri" w:hAnsi="Tahoma" w:cs="Tahoma"/>
                <w:sz w:val="18"/>
                <w:szCs w:val="18"/>
              </w:rPr>
              <w:t xml:space="preserve">obdobja najema 1 leta 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v EUR z DDV</w:t>
            </w:r>
          </w:p>
        </w:tc>
      </w:tr>
      <w:tr w:rsidR="00475DBD" w:rsidRPr="00475DBD" w14:paraId="71C0F9A3" w14:textId="77777777" w:rsidTr="00630A4F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F8D5F5B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2522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D8BF3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DA32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7FBE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24BC1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75DBD" w:rsidRPr="00475DBD" w14:paraId="17873B58" w14:textId="77777777" w:rsidTr="00630A4F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AFBCA8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221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F33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EBF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959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B82" w14:textId="77777777" w:rsidR="00475DBD" w:rsidRPr="00475DBD" w:rsidRDefault="00475DBD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3C1CBF9D" w:rsidR="007C768C" w:rsidRPr="00475DBD" w:rsidRDefault="007C768C" w:rsidP="00557F5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17F35C8D" w14:textId="77777777" w:rsidR="00475DBD" w:rsidRPr="00475DBD" w:rsidRDefault="00475DBD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>Vzdrževanje vključuje:</w:t>
      </w:r>
    </w:p>
    <w:p w14:paraId="2B9AF3AE" w14:textId="5A660A10" w:rsidR="00475DBD" w:rsidRPr="00475DBD" w:rsidRDefault="00475DBD" w:rsidP="00475DBD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>2 x letno preventivno vzdrževanje skladno z navodili proizvajalca,</w:t>
      </w:r>
    </w:p>
    <w:p w14:paraId="107DCC45" w14:textId="77777777" w:rsidR="00475DBD" w:rsidRPr="00475DBD" w:rsidRDefault="00475DBD" w:rsidP="00475DBD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>Kurativno vzdrževanje vključno s strojelomom</w:t>
      </w:r>
    </w:p>
    <w:p w14:paraId="4B81EB4E" w14:textId="3758275F" w:rsidR="00475DBD" w:rsidRPr="00475DBD" w:rsidRDefault="00475DBD" w:rsidP="00475DBD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 xml:space="preserve">Stroške dela, potne stroške in vse ostale povezane stroške za izvedbo preventivnega / kurativnega vzdrževanja.  </w:t>
      </w:r>
    </w:p>
    <w:p w14:paraId="6947EB2F" w14:textId="77777777" w:rsidR="00EF51F3" w:rsidRPr="00475DBD" w:rsidRDefault="00EF51F3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W w:w="1325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414"/>
        <w:gridCol w:w="1843"/>
        <w:gridCol w:w="2137"/>
        <w:gridCol w:w="1798"/>
      </w:tblGrid>
      <w:tr w:rsidR="00EF51F3" w:rsidRPr="00475DBD" w14:paraId="432DB2C4" w14:textId="77777777" w:rsidTr="00E62AEE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39E2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3)Potrošni material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E1C879D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78B7D30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D4E442D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Znesek DDV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9A2C7F" w14:textId="7BACFD1C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Okvirna količina za čas 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obdobja najema 1 leta 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B5D0" w14:textId="1040756F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za čas 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obdobja najema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let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D6D0" w14:textId="0ECE6210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za čas </w:t>
            </w:r>
            <w:r w:rsidR="004911A6"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obdobja najema 1 leta </w: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v EUR z DDV</w:t>
            </w:r>
          </w:p>
        </w:tc>
      </w:tr>
      <w:tr w:rsidR="00EF51F3" w:rsidRPr="00475DBD" w14:paraId="0384032E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ED94" w14:textId="77777777" w:rsidR="00EF51F3" w:rsidRPr="00475DBD" w:rsidRDefault="004911A6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Dezinfekcijsko sredstvo za dezinfekcijo in sterilizacijo fleksibilnih endoskopov </w:t>
            </w:r>
          </w:p>
          <w:p w14:paraId="4B2FF4CD" w14:textId="0A7FE0DF" w:rsidR="004911A6" w:rsidRPr="00475DBD" w:rsidRDefault="004911A6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9CF3005" w14:textId="0D696F56" w:rsidR="00EF51F3" w:rsidRPr="00475DBD" w:rsidRDefault="004911A6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Liter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71F798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3482DE" w14:textId="3962FFAF" w:rsidR="00EF51F3" w:rsidRPr="00475DBD" w:rsidRDefault="0060295F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88D7A34" w14:textId="4FB49AAE" w:rsidR="00EF51F3" w:rsidRPr="00475DBD" w:rsidRDefault="004911A6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1400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0AF6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" w:name="Besedilo51"/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  <w:bookmarkEnd w:id="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52B1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" w:name="Besedilo52"/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  <w:bookmarkEnd w:id="2"/>
          </w:p>
        </w:tc>
      </w:tr>
      <w:tr w:rsidR="00EF51F3" w:rsidRPr="00475DBD" w14:paraId="7527C123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BBFF" w14:textId="41D989EB" w:rsidR="00EF51F3" w:rsidRPr="00475DBD" w:rsidRDefault="004911A6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Detergent za strojno čiščenje endoskopov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8B1FFE" w14:textId="6025632C" w:rsidR="00EF51F3" w:rsidRPr="00475DBD" w:rsidRDefault="004911A6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Liter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5744F0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FC9A14" w14:textId="1088BFF3" w:rsidR="00EF51F3" w:rsidRPr="00475DBD" w:rsidRDefault="0060295F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AFEAE0" w14:textId="2C1B4E00" w:rsidR="00EF51F3" w:rsidRPr="00475DBD" w:rsidRDefault="004911A6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40</w:t>
            </w:r>
          </w:p>
          <w:p w14:paraId="7BD265B8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3596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8B24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F51F3" w:rsidRPr="00475DBD" w14:paraId="32ACB68D" w14:textId="77777777" w:rsidTr="00E62AEE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4C7C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2C2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1C8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F50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8BE" w14:textId="77777777" w:rsidR="00EF51F3" w:rsidRPr="00475DBD" w:rsidRDefault="00EF51F3" w:rsidP="00E62A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A236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" w:name="Besedilo46"/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  <w:bookmarkEnd w:id="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955C" w14:textId="77777777" w:rsidR="00EF51F3" w:rsidRPr="00475DBD" w:rsidRDefault="00EF51F3" w:rsidP="00E62A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4" w:name="Besedilo50"/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  <w:bookmarkEnd w:id="4"/>
          </w:p>
        </w:tc>
      </w:tr>
    </w:tbl>
    <w:p w14:paraId="24116844" w14:textId="76D5AF22" w:rsidR="00E85E09" w:rsidRPr="00475DBD" w:rsidRDefault="00E85E0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60FB44B" w14:textId="4AFBCBB7" w:rsidR="0060295F" w:rsidRPr="00475DBD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 xml:space="preserve">Podatki o ponujenem potrošnem materialu  </w:t>
      </w:r>
      <w:r w:rsidRPr="00475DBD">
        <w:rPr>
          <w:b/>
          <w:bCs/>
          <w:sz w:val="18"/>
          <w:szCs w:val="18"/>
        </w:rPr>
        <w:t>(VPIŠE PONUDNIK):</w:t>
      </w:r>
    </w:p>
    <w:tbl>
      <w:tblPr>
        <w:tblW w:w="1325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414"/>
        <w:gridCol w:w="1843"/>
        <w:gridCol w:w="2137"/>
        <w:gridCol w:w="1798"/>
      </w:tblGrid>
      <w:tr w:rsidR="0060295F" w:rsidRPr="00475DBD" w14:paraId="00C5F2CE" w14:textId="77777777" w:rsidTr="0060295F">
        <w:trPr>
          <w:trHeight w:val="731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FAF1" w14:textId="07B2A19D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850E857" w14:textId="7A922FBF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Slovenski naziv materiala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22EDFD97" w14:textId="05B57440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Proizvajalec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1F26553C" w14:textId="535877F3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Originalni naziv proizvajalca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1CA0AE4C" w14:textId="62670771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68BB" w14:textId="06394116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Katalogna številka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C6F1" w14:textId="0907B457" w:rsidR="0060295F" w:rsidRPr="00475DBD" w:rsidRDefault="0060295F" w:rsidP="007B76D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75DBD">
              <w:rPr>
                <w:rFonts w:ascii="Tahoma" w:hAnsi="Tahoma" w:cs="Tahoma"/>
                <w:b/>
                <w:bCs/>
                <w:sz w:val="18"/>
                <w:szCs w:val="18"/>
              </w:rPr>
              <w:t>Velikost pakiranja – število kosov v pakiranju.</w:t>
            </w:r>
          </w:p>
        </w:tc>
      </w:tr>
      <w:tr w:rsidR="0060295F" w:rsidRPr="00475DBD" w14:paraId="24026CCF" w14:textId="77777777" w:rsidTr="007B76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8800" w14:textId="33E62AAC" w:rsidR="0060295F" w:rsidRPr="00475DBD" w:rsidRDefault="004911A6" w:rsidP="007B76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Dezinfekcijsko sredstvo za dezinfekcijo in sterilizacijo fleksibilnih endoskopov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6E4690" w14:textId="41635EE2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95CA18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6D502" w14:textId="3E066C03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BD682D8" w14:textId="69C3EA48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7F7E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FB9D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fldChar w:fldCharType="end"/>
            </w:r>
          </w:p>
        </w:tc>
      </w:tr>
      <w:tr w:rsidR="0060295F" w:rsidRPr="00475DBD" w14:paraId="3199DD90" w14:textId="77777777" w:rsidTr="007B76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1293" w14:textId="3AA1D834" w:rsidR="0060295F" w:rsidRPr="00475DBD" w:rsidRDefault="004911A6" w:rsidP="007B76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t>Detergent za strojno čiščenje endoskopov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764EEC" w14:textId="1C3BD27B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8BE6C15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452BE2" w14:textId="176A72D4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9CCD7" w14:textId="1BFFBFFF" w:rsidR="0060295F" w:rsidRPr="00475DBD" w:rsidRDefault="0060295F" w:rsidP="0060295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FAC5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26EB" w14:textId="77777777" w:rsidR="0060295F" w:rsidRPr="00475DBD" w:rsidRDefault="0060295F" w:rsidP="007B76D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DF6DB5B" w14:textId="224A0621" w:rsidR="0060295F" w:rsidRPr="00475DBD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CD9F230" w14:textId="77777777" w:rsidR="0060295F" w:rsidRPr="00475DBD" w:rsidRDefault="0060295F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1102044" w14:textId="225B136E" w:rsidR="001E0C24" w:rsidRPr="00475DBD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475DBD">
        <w:rPr>
          <w:sz w:val="18"/>
          <w:szCs w:val="18"/>
        </w:rPr>
        <w:t>*Končna cena mora vsebovati vse stroške (stroške dobave in montaže ter zagona »v živo«</w:t>
      </w:r>
      <w:r w:rsidR="00563EF2" w:rsidRPr="00475DBD">
        <w:rPr>
          <w:sz w:val="18"/>
          <w:szCs w:val="18"/>
        </w:rPr>
        <w:t xml:space="preserve">, </w:t>
      </w:r>
      <w:r w:rsidRPr="00475DBD">
        <w:rPr>
          <w:sz w:val="18"/>
          <w:szCs w:val="18"/>
        </w:rPr>
        <w:t xml:space="preserve">prevozne stroške, stroške usposabljanja in šolanja, servisiranja, redno preventivno </w:t>
      </w:r>
      <w:r w:rsidR="00475DBD" w:rsidRPr="00475DBD">
        <w:rPr>
          <w:sz w:val="18"/>
          <w:szCs w:val="18"/>
        </w:rPr>
        <w:t xml:space="preserve">in kurativno </w:t>
      </w:r>
      <w:r w:rsidRPr="00475DBD">
        <w:rPr>
          <w:sz w:val="18"/>
          <w:szCs w:val="18"/>
        </w:rPr>
        <w:t xml:space="preserve">vzdrževanje za </w:t>
      </w:r>
      <w:r w:rsidR="004911A6" w:rsidRPr="00475DBD">
        <w:rPr>
          <w:sz w:val="18"/>
          <w:szCs w:val="18"/>
        </w:rPr>
        <w:t>obdobje najema 1 leta</w:t>
      </w:r>
      <w:r w:rsidRPr="00475DBD">
        <w:rPr>
          <w:sz w:val="18"/>
          <w:szCs w:val="18"/>
        </w:rPr>
        <w:t>, DDV), popuste, rabate in ostale stroške. Naknadno naročnik ne bo priznaval nobenih stroškov, ki niso zajeti v ponudbeno ceno.</w:t>
      </w:r>
      <w:r w:rsidR="00846236" w:rsidRPr="00475DBD">
        <w:rPr>
          <w:sz w:val="18"/>
          <w:szCs w:val="18"/>
        </w:rPr>
        <w:t xml:space="preserve"> </w:t>
      </w:r>
    </w:p>
    <w:p w14:paraId="3B95E48C" w14:textId="77777777" w:rsidR="001E0C24" w:rsidRPr="00475DBD" w:rsidRDefault="001E0C2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22B2ACA4" w:rsidR="007C768C" w:rsidRPr="00475DBD" w:rsidRDefault="00846236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475DBD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49FD83AB" w14:textId="77777777" w:rsidR="00E85E09" w:rsidRPr="00475DBD" w:rsidRDefault="00E85E0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475DB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5" w:name="_Hlk73358826"/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475DB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475DBD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475DBD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475DBD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75DB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5"/>
      <w:bookmarkEnd w:id="6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6FE"/>
    <w:multiLevelType w:val="hybridMultilevel"/>
    <w:tmpl w:val="E17A9E1E"/>
    <w:lvl w:ilvl="0" w:tplc="D47884E6">
      <w:start w:val="27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F4386"/>
    <w:rsid w:val="001031F0"/>
    <w:rsid w:val="001714B4"/>
    <w:rsid w:val="0019272A"/>
    <w:rsid w:val="001D5775"/>
    <w:rsid w:val="001E0C24"/>
    <w:rsid w:val="001F6BE0"/>
    <w:rsid w:val="00221C73"/>
    <w:rsid w:val="00226C6E"/>
    <w:rsid w:val="002435D5"/>
    <w:rsid w:val="00292967"/>
    <w:rsid w:val="002A442E"/>
    <w:rsid w:val="002D739C"/>
    <w:rsid w:val="002E5564"/>
    <w:rsid w:val="0030750B"/>
    <w:rsid w:val="003211BA"/>
    <w:rsid w:val="00321360"/>
    <w:rsid w:val="00321FB4"/>
    <w:rsid w:val="0032791A"/>
    <w:rsid w:val="00354B16"/>
    <w:rsid w:val="00355823"/>
    <w:rsid w:val="00396F91"/>
    <w:rsid w:val="003A6BD6"/>
    <w:rsid w:val="00436DD5"/>
    <w:rsid w:val="00470C97"/>
    <w:rsid w:val="00475DBD"/>
    <w:rsid w:val="004868A2"/>
    <w:rsid w:val="004911A6"/>
    <w:rsid w:val="004975A4"/>
    <w:rsid w:val="004A2D8C"/>
    <w:rsid w:val="004A40C2"/>
    <w:rsid w:val="004A6310"/>
    <w:rsid w:val="004A68F6"/>
    <w:rsid w:val="004D0C1F"/>
    <w:rsid w:val="004F714D"/>
    <w:rsid w:val="00500855"/>
    <w:rsid w:val="00522299"/>
    <w:rsid w:val="00522BC2"/>
    <w:rsid w:val="00522F8D"/>
    <w:rsid w:val="005312E3"/>
    <w:rsid w:val="005403F3"/>
    <w:rsid w:val="00557F55"/>
    <w:rsid w:val="00563EF2"/>
    <w:rsid w:val="00575DC6"/>
    <w:rsid w:val="0059751A"/>
    <w:rsid w:val="005A74F3"/>
    <w:rsid w:val="005A7D05"/>
    <w:rsid w:val="005C776C"/>
    <w:rsid w:val="005E70A8"/>
    <w:rsid w:val="005F4597"/>
    <w:rsid w:val="0060295F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C768C"/>
    <w:rsid w:val="007F31C1"/>
    <w:rsid w:val="008021E3"/>
    <w:rsid w:val="0080780B"/>
    <w:rsid w:val="00835876"/>
    <w:rsid w:val="00846236"/>
    <w:rsid w:val="00855546"/>
    <w:rsid w:val="00867124"/>
    <w:rsid w:val="00873A19"/>
    <w:rsid w:val="008C2042"/>
    <w:rsid w:val="00947588"/>
    <w:rsid w:val="009833CC"/>
    <w:rsid w:val="00986F7E"/>
    <w:rsid w:val="0099650B"/>
    <w:rsid w:val="009A5EA7"/>
    <w:rsid w:val="009B7A7C"/>
    <w:rsid w:val="009C3A9F"/>
    <w:rsid w:val="009D266B"/>
    <w:rsid w:val="009D521D"/>
    <w:rsid w:val="00A22199"/>
    <w:rsid w:val="00A32C3A"/>
    <w:rsid w:val="00A406C2"/>
    <w:rsid w:val="00A91FEF"/>
    <w:rsid w:val="00AB09D2"/>
    <w:rsid w:val="00AD1A78"/>
    <w:rsid w:val="00B44BEA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57787"/>
    <w:rsid w:val="00D72C62"/>
    <w:rsid w:val="00D75EE0"/>
    <w:rsid w:val="00DA7CE9"/>
    <w:rsid w:val="00E16246"/>
    <w:rsid w:val="00E22AE3"/>
    <w:rsid w:val="00E46A5C"/>
    <w:rsid w:val="00E60EE2"/>
    <w:rsid w:val="00E85E09"/>
    <w:rsid w:val="00EC438E"/>
    <w:rsid w:val="00EF51F3"/>
    <w:rsid w:val="00F028C0"/>
    <w:rsid w:val="00F426F7"/>
    <w:rsid w:val="00F42E1B"/>
    <w:rsid w:val="00F67142"/>
    <w:rsid w:val="00F910F4"/>
    <w:rsid w:val="00F92E1B"/>
    <w:rsid w:val="00FA6C6B"/>
    <w:rsid w:val="00FE17D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qFormat/>
    <w:rsid w:val="001E0C24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cp:lastPrinted>2022-04-25T09:20:00Z</cp:lastPrinted>
  <dcterms:created xsi:type="dcterms:W3CDTF">2021-11-21T14:15:00Z</dcterms:created>
  <dcterms:modified xsi:type="dcterms:W3CDTF">2023-07-12T05:58:00Z</dcterms:modified>
</cp:coreProperties>
</file>