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268"/>
        <w:gridCol w:w="7447"/>
      </w:tblGrid>
      <w:tr w:rsidR="00842C1E" w14:paraId="59D7190B" w14:textId="77777777">
        <w:trPr>
          <w:trHeight w:val="23"/>
          <w:jc w:val="center"/>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A5B40F0" w14:textId="77777777" w:rsidR="00842C1E" w:rsidRDefault="00EC2185">
            <w:pPr>
              <w:widowControl w:val="0"/>
              <w:suppressAutoHyphens w:val="0"/>
              <w:spacing w:after="0" w:line="240" w:lineRule="auto"/>
              <w:jc w:val="center"/>
            </w:pPr>
            <w:r>
              <w:rPr>
                <w:rFonts w:ascii="Tahoma" w:hAnsi="Tahoma" w:cs="Tahoma"/>
                <w:b/>
                <w:kern w:val="0"/>
                <w:sz w:val="18"/>
                <w:szCs w:val="18"/>
                <w:lang w:val="sl-SI" w:eastAsia="en-US"/>
              </w:rPr>
              <w:t>NAROČNIK</w:t>
            </w:r>
          </w:p>
        </w:tc>
      </w:tr>
      <w:tr w:rsidR="00842C1E" w14:paraId="1677D37A"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2BE89D61"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Naziv in sedež</w:t>
            </w:r>
          </w:p>
        </w:tc>
        <w:tc>
          <w:tcPr>
            <w:tcW w:w="7447" w:type="dxa"/>
            <w:tcBorders>
              <w:top w:val="single" w:sz="4" w:space="0" w:color="000000"/>
              <w:left w:val="single" w:sz="4" w:space="0" w:color="000000"/>
              <w:bottom w:val="single" w:sz="4" w:space="0" w:color="000000"/>
              <w:right w:val="single" w:sz="4" w:space="0" w:color="000000"/>
            </w:tcBorders>
            <w:vAlign w:val="center"/>
          </w:tcPr>
          <w:p w14:paraId="15EA58AC" w14:textId="77777777" w:rsidR="00842C1E" w:rsidRDefault="00EC2185">
            <w:pPr>
              <w:widowControl w:val="0"/>
              <w:suppressAutoHyphens w:val="0"/>
              <w:spacing w:after="0" w:line="240" w:lineRule="auto"/>
            </w:pPr>
            <w:r>
              <w:rPr>
                <w:rFonts w:ascii="Tahoma" w:hAnsi="Tahoma" w:cs="Tahoma"/>
                <w:b/>
                <w:kern w:val="0"/>
                <w:sz w:val="18"/>
                <w:szCs w:val="18"/>
                <w:lang w:val="sl-SI" w:eastAsia="en-US"/>
              </w:rPr>
              <w:fldChar w:fldCharType="begin"/>
            </w:r>
            <w:r>
              <w:rPr>
                <w:rFonts w:ascii="Tahoma" w:hAnsi="Tahoma" w:cs="Tahoma"/>
                <w:b/>
                <w:kern w:val="0"/>
                <w:sz w:val="18"/>
                <w:szCs w:val="18"/>
                <w:lang w:val="sl-SI" w:eastAsia="en-US"/>
              </w:rPr>
              <w:instrText xml:space="preserve"> DOCPROPERTY "MFiles_P1021n1_P0"</w:instrText>
            </w:r>
            <w:r>
              <w:rPr>
                <w:rFonts w:ascii="Tahoma" w:hAnsi="Tahoma" w:cs="Tahoma"/>
                <w:b/>
                <w:kern w:val="0"/>
                <w:sz w:val="18"/>
                <w:szCs w:val="18"/>
                <w:lang w:val="sl-SI" w:eastAsia="en-US"/>
              </w:rPr>
              <w:fldChar w:fldCharType="separate"/>
            </w:r>
            <w:r>
              <w:rPr>
                <w:rFonts w:ascii="Tahoma" w:hAnsi="Tahoma" w:cs="Tahoma"/>
                <w:b/>
                <w:kern w:val="0"/>
                <w:sz w:val="18"/>
                <w:szCs w:val="18"/>
                <w:lang w:val="sl-SI" w:eastAsia="en-US"/>
              </w:rPr>
              <w:t>Splo�na bolni�nica "dr. Franca Derganca" Nova Gorica</w:t>
            </w:r>
            <w:r>
              <w:rPr>
                <w:rFonts w:ascii="Tahoma" w:hAnsi="Tahoma" w:cs="Tahoma"/>
                <w:b/>
                <w:kern w:val="0"/>
                <w:sz w:val="18"/>
                <w:szCs w:val="18"/>
                <w:lang w:val="sl-SI" w:eastAsia="en-US"/>
              </w:rPr>
              <w:fldChar w:fldCharType="end"/>
            </w:r>
          </w:p>
          <w:p w14:paraId="5A588E6E" w14:textId="77777777" w:rsidR="00842C1E" w:rsidRDefault="00EC2185">
            <w:pPr>
              <w:widowControl w:val="0"/>
              <w:suppressAutoHyphens w:val="0"/>
              <w:spacing w:after="0" w:line="240" w:lineRule="auto"/>
            </w:pPr>
            <w:r>
              <w:rPr>
                <w:rFonts w:ascii="Tahoma" w:hAnsi="Tahoma" w:cs="Tahoma"/>
                <w:b/>
                <w:kern w:val="0"/>
                <w:sz w:val="18"/>
                <w:szCs w:val="18"/>
                <w:lang w:val="sl-SI" w:eastAsia="en-US"/>
              </w:rPr>
              <w:fldChar w:fldCharType="begin"/>
            </w:r>
            <w:r>
              <w:rPr>
                <w:rFonts w:ascii="Tahoma" w:hAnsi="Tahoma" w:cs="Tahoma"/>
                <w:b/>
                <w:kern w:val="0"/>
                <w:sz w:val="18"/>
                <w:szCs w:val="18"/>
                <w:lang w:val="sl-SI" w:eastAsia="en-US"/>
              </w:rPr>
              <w:instrText xml:space="preserve"> DOCPROPERTY "MFiles_P1021n1_P1033"</w:instrText>
            </w:r>
            <w:r>
              <w:rPr>
                <w:rFonts w:ascii="Tahoma" w:hAnsi="Tahoma" w:cs="Tahoma"/>
                <w:b/>
                <w:kern w:val="0"/>
                <w:sz w:val="18"/>
                <w:szCs w:val="18"/>
                <w:lang w:val="sl-SI" w:eastAsia="en-US"/>
              </w:rPr>
              <w:fldChar w:fldCharType="separate"/>
            </w:r>
            <w:r>
              <w:rPr>
                <w:rFonts w:ascii="Tahoma" w:hAnsi="Tahoma" w:cs="Tahoma"/>
                <w:b/>
                <w:kern w:val="0"/>
                <w:sz w:val="18"/>
                <w:szCs w:val="18"/>
                <w:lang w:val="sl-SI" w:eastAsia="en-US"/>
              </w:rPr>
              <w:t>Ulica padlih borcev 13A</w:t>
            </w:r>
            <w:r>
              <w:rPr>
                <w:rFonts w:ascii="Tahoma" w:hAnsi="Tahoma" w:cs="Tahoma"/>
                <w:b/>
                <w:kern w:val="0"/>
                <w:sz w:val="18"/>
                <w:szCs w:val="18"/>
                <w:lang w:val="sl-SI" w:eastAsia="en-US"/>
              </w:rPr>
              <w:fldChar w:fldCharType="end"/>
            </w:r>
          </w:p>
          <w:p w14:paraId="125D0AE6" w14:textId="77777777" w:rsidR="00842C1E" w:rsidRDefault="00EC2185">
            <w:pPr>
              <w:widowControl w:val="0"/>
              <w:suppressAutoHyphens w:val="0"/>
              <w:spacing w:after="0" w:line="240" w:lineRule="auto"/>
              <w:rPr>
                <w:rFonts w:ascii="Tahoma" w:hAnsi="Tahoma" w:cs="Tahoma"/>
                <w:b/>
                <w:kern w:val="0"/>
                <w:sz w:val="18"/>
                <w:szCs w:val="18"/>
                <w:lang w:val="sl-SI" w:eastAsia="en-US"/>
              </w:rPr>
            </w:pPr>
            <w:r>
              <w:rPr>
                <w:rFonts w:ascii="Tahoma" w:hAnsi="Tahoma" w:cs="Tahoma"/>
                <w:b/>
                <w:kern w:val="0"/>
                <w:sz w:val="18"/>
                <w:szCs w:val="18"/>
                <w:lang w:val="sl-SI" w:eastAsia="en-US"/>
              </w:rPr>
              <w:fldChar w:fldCharType="begin"/>
            </w:r>
            <w:r>
              <w:rPr>
                <w:rFonts w:ascii="Tahoma" w:hAnsi="Tahoma" w:cs="Tahoma"/>
                <w:b/>
                <w:kern w:val="0"/>
                <w:sz w:val="18"/>
                <w:szCs w:val="18"/>
                <w:lang w:val="sl-SI" w:eastAsia="en-US"/>
              </w:rPr>
              <w:instrText xml:space="preserve"> DOCPROPERTY "MFiles_PG5BC2FC14A405421BA79F5FEC63BD00E3n1_PGB3D8D77D2D654902AEB821305A1A12BC"</w:instrText>
            </w:r>
            <w:r>
              <w:rPr>
                <w:rFonts w:ascii="Tahoma" w:hAnsi="Tahoma" w:cs="Tahoma"/>
                <w:b/>
                <w:kern w:val="0"/>
                <w:sz w:val="18"/>
                <w:szCs w:val="18"/>
                <w:lang w:val="sl-SI" w:eastAsia="en-US"/>
              </w:rPr>
              <w:fldChar w:fldCharType="separate"/>
            </w:r>
            <w:r>
              <w:rPr>
                <w:rFonts w:ascii="Tahoma" w:hAnsi="Tahoma" w:cs="Tahoma"/>
                <w:b/>
                <w:kern w:val="0"/>
                <w:sz w:val="18"/>
                <w:szCs w:val="18"/>
                <w:lang w:val="sl-SI" w:eastAsia="en-US"/>
              </w:rPr>
              <w:t>5290 �empeter pri Gorici</w:t>
            </w:r>
            <w:r>
              <w:rPr>
                <w:rFonts w:ascii="Tahoma" w:hAnsi="Tahoma" w:cs="Tahoma"/>
                <w:b/>
                <w:kern w:val="0"/>
                <w:sz w:val="18"/>
                <w:szCs w:val="18"/>
                <w:lang w:val="sl-SI" w:eastAsia="en-US"/>
              </w:rPr>
              <w:fldChar w:fldCharType="end"/>
            </w:r>
          </w:p>
        </w:tc>
      </w:tr>
      <w:tr w:rsidR="00842C1E" w14:paraId="57ED6E31"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0DF8B276"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ID št. za DDV</w:t>
            </w:r>
          </w:p>
        </w:tc>
        <w:tc>
          <w:tcPr>
            <w:tcW w:w="7447" w:type="dxa"/>
            <w:tcBorders>
              <w:top w:val="single" w:sz="4" w:space="0" w:color="000000"/>
              <w:left w:val="single" w:sz="4" w:space="0" w:color="000000"/>
              <w:bottom w:val="single" w:sz="4" w:space="0" w:color="000000"/>
              <w:right w:val="single" w:sz="4" w:space="0" w:color="000000"/>
            </w:tcBorders>
            <w:vAlign w:val="center"/>
          </w:tcPr>
          <w:p w14:paraId="18E302C1" w14:textId="77777777" w:rsidR="00842C1E" w:rsidRDefault="00EC2185">
            <w:pPr>
              <w:widowControl w:val="0"/>
              <w:suppressAutoHyphens w:val="0"/>
              <w:spacing w:after="0" w:line="240" w:lineRule="auto"/>
              <w:rPr>
                <w:rFonts w:ascii="Tahoma" w:hAnsi="Tahoma" w:cs="Tahoma"/>
                <w:b/>
                <w:kern w:val="0"/>
                <w:sz w:val="18"/>
                <w:szCs w:val="18"/>
                <w:lang w:val="sl-SI" w:eastAsia="en-US"/>
              </w:rPr>
            </w:pPr>
            <w:r>
              <w:rPr>
                <w:rFonts w:ascii="Tahoma" w:hAnsi="Tahoma" w:cs="Tahoma"/>
                <w:kern w:val="0"/>
                <w:sz w:val="18"/>
                <w:szCs w:val="18"/>
                <w:lang w:val="sl-SI" w:eastAsia="en-US"/>
              </w:rPr>
              <w:fldChar w:fldCharType="begin"/>
            </w:r>
            <w:r>
              <w:rPr>
                <w:rFonts w:ascii="Tahoma" w:hAnsi="Tahoma" w:cs="Tahoma"/>
                <w:kern w:val="0"/>
                <w:sz w:val="18"/>
                <w:szCs w:val="18"/>
                <w:lang w:val="sl-SI" w:eastAsia="en-US"/>
              </w:rPr>
              <w:instrText xml:space="preserve"> DOCPROPERTY "MFiles_P1021n1_P1030"</w:instrText>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SI11427205</w:t>
            </w:r>
            <w:r>
              <w:rPr>
                <w:rFonts w:ascii="Tahoma" w:hAnsi="Tahoma" w:cs="Tahoma"/>
                <w:kern w:val="0"/>
                <w:sz w:val="18"/>
                <w:szCs w:val="18"/>
                <w:lang w:val="sl-SI" w:eastAsia="en-US"/>
              </w:rPr>
              <w:fldChar w:fldCharType="end"/>
            </w:r>
          </w:p>
        </w:tc>
      </w:tr>
      <w:tr w:rsidR="00842C1E" w14:paraId="723D1B4F"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4AA943F6"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Matična številka</w:t>
            </w:r>
          </w:p>
        </w:tc>
        <w:tc>
          <w:tcPr>
            <w:tcW w:w="7447" w:type="dxa"/>
            <w:tcBorders>
              <w:top w:val="single" w:sz="4" w:space="0" w:color="000000"/>
              <w:left w:val="single" w:sz="4" w:space="0" w:color="000000"/>
              <w:bottom w:val="single" w:sz="4" w:space="0" w:color="000000"/>
              <w:right w:val="single" w:sz="4" w:space="0" w:color="000000"/>
            </w:tcBorders>
            <w:vAlign w:val="center"/>
          </w:tcPr>
          <w:p w14:paraId="5AA11F5D" w14:textId="77777777" w:rsidR="00842C1E" w:rsidRDefault="00EC2185">
            <w:pPr>
              <w:widowControl w:val="0"/>
              <w:suppressAutoHyphens w:val="0"/>
              <w:spacing w:after="0" w:line="240" w:lineRule="auto"/>
              <w:rPr>
                <w:rFonts w:ascii="Tahoma" w:hAnsi="Tahoma" w:cs="Tahoma"/>
                <w:b/>
                <w:kern w:val="0"/>
                <w:sz w:val="18"/>
                <w:szCs w:val="18"/>
                <w:lang w:val="sl-SI" w:eastAsia="en-US"/>
              </w:rPr>
            </w:pPr>
            <w:r>
              <w:rPr>
                <w:rFonts w:ascii="Tahoma" w:hAnsi="Tahoma" w:cs="Tahoma"/>
                <w:kern w:val="0"/>
                <w:sz w:val="18"/>
                <w:szCs w:val="18"/>
                <w:lang w:val="sl-SI" w:eastAsia="en-US"/>
              </w:rPr>
              <w:fldChar w:fldCharType="begin"/>
            </w:r>
            <w:r>
              <w:rPr>
                <w:rFonts w:ascii="Tahoma" w:hAnsi="Tahoma" w:cs="Tahoma"/>
                <w:kern w:val="0"/>
                <w:sz w:val="18"/>
                <w:szCs w:val="18"/>
                <w:lang w:val="sl-SI" w:eastAsia="en-US"/>
              </w:rPr>
              <w:instrText xml:space="preserve"> DOCPROPERTY "MFiles_P1021n1_P1031"</w:instrText>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5055695</w:t>
            </w:r>
            <w:r>
              <w:rPr>
                <w:rFonts w:ascii="Tahoma" w:hAnsi="Tahoma" w:cs="Tahoma"/>
                <w:kern w:val="0"/>
                <w:sz w:val="18"/>
                <w:szCs w:val="18"/>
                <w:lang w:val="sl-SI" w:eastAsia="en-US"/>
              </w:rPr>
              <w:fldChar w:fldCharType="end"/>
            </w:r>
          </w:p>
        </w:tc>
      </w:tr>
      <w:tr w:rsidR="00842C1E" w14:paraId="318EA236"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2D4D8E73"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Poslovni račun</w:t>
            </w:r>
          </w:p>
        </w:tc>
        <w:tc>
          <w:tcPr>
            <w:tcW w:w="7447" w:type="dxa"/>
            <w:tcBorders>
              <w:top w:val="single" w:sz="4" w:space="0" w:color="000000"/>
              <w:left w:val="single" w:sz="4" w:space="0" w:color="000000"/>
              <w:bottom w:val="single" w:sz="4" w:space="0" w:color="000000"/>
              <w:right w:val="single" w:sz="4" w:space="0" w:color="000000"/>
            </w:tcBorders>
            <w:vAlign w:val="center"/>
          </w:tcPr>
          <w:p w14:paraId="135EA939" w14:textId="77777777" w:rsidR="00842C1E" w:rsidRDefault="00EC2185">
            <w:pPr>
              <w:widowControl w:val="0"/>
              <w:suppressAutoHyphens w:val="0"/>
              <w:spacing w:after="0" w:line="240" w:lineRule="auto"/>
              <w:rPr>
                <w:rFonts w:ascii="Tahoma" w:hAnsi="Tahoma" w:cs="Tahoma"/>
                <w:b/>
                <w:kern w:val="0"/>
                <w:sz w:val="18"/>
                <w:szCs w:val="18"/>
                <w:lang w:val="sl-SI" w:eastAsia="en-US"/>
              </w:rPr>
            </w:pPr>
            <w:r>
              <w:rPr>
                <w:rFonts w:ascii="Tahoma" w:hAnsi="Tahoma" w:cs="Tahoma"/>
                <w:kern w:val="0"/>
                <w:sz w:val="18"/>
                <w:szCs w:val="18"/>
                <w:lang w:val="sl-SI" w:eastAsia="en-US"/>
              </w:rPr>
              <w:fldChar w:fldCharType="begin"/>
            </w:r>
            <w:r>
              <w:rPr>
                <w:rFonts w:ascii="Tahoma" w:hAnsi="Tahoma" w:cs="Tahoma"/>
                <w:kern w:val="0"/>
                <w:sz w:val="18"/>
                <w:szCs w:val="18"/>
                <w:lang w:val="sl-SI" w:eastAsia="en-US"/>
              </w:rPr>
              <w:instrText xml:space="preserve"> DOCPROPERTY "MFiles_P1021n1_P1032"</w:instrText>
            </w:r>
            <w:r>
              <w:rPr>
                <w:rFonts w:ascii="Tahoma" w:hAnsi="Tahoma" w:cs="Tahoma"/>
                <w:kern w:val="0"/>
                <w:sz w:val="18"/>
                <w:szCs w:val="18"/>
                <w:lang w:val="sl-SI" w:eastAsia="en-US"/>
              </w:rPr>
              <w:fldChar w:fldCharType="separate"/>
            </w:r>
            <w:r>
              <w:rPr>
                <w:rFonts w:ascii="Tahoma" w:hAnsi="Tahoma" w:cs="Tahoma"/>
                <w:kern w:val="0"/>
                <w:sz w:val="18"/>
                <w:szCs w:val="18"/>
                <w:lang w:val="sl-SI" w:eastAsia="en-US"/>
              </w:rPr>
              <w:t>SI56 0110 0603 0279 058</w:t>
            </w:r>
            <w:r>
              <w:rPr>
                <w:rFonts w:ascii="Tahoma" w:hAnsi="Tahoma" w:cs="Tahoma"/>
                <w:kern w:val="0"/>
                <w:sz w:val="18"/>
                <w:szCs w:val="18"/>
                <w:lang w:val="sl-SI" w:eastAsia="en-US"/>
              </w:rPr>
              <w:fldChar w:fldCharType="end"/>
            </w:r>
          </w:p>
        </w:tc>
      </w:tr>
      <w:tr w:rsidR="00842C1E" w14:paraId="465010E2"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47F1B56D"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Telefon</w:t>
            </w:r>
          </w:p>
        </w:tc>
        <w:tc>
          <w:tcPr>
            <w:tcW w:w="7447" w:type="dxa"/>
            <w:tcBorders>
              <w:top w:val="single" w:sz="4" w:space="0" w:color="000000"/>
              <w:left w:val="single" w:sz="4" w:space="0" w:color="000000"/>
              <w:bottom w:val="single" w:sz="4" w:space="0" w:color="000000"/>
              <w:right w:val="single" w:sz="4" w:space="0" w:color="000000"/>
            </w:tcBorders>
            <w:vAlign w:val="center"/>
          </w:tcPr>
          <w:p w14:paraId="1EC9FF33" w14:textId="77777777" w:rsidR="00842C1E" w:rsidRDefault="00EC2185">
            <w:pPr>
              <w:widowControl w:val="0"/>
              <w:suppressAutoHyphens w:val="0"/>
              <w:spacing w:after="0" w:line="240" w:lineRule="auto"/>
            </w:pPr>
            <w:r>
              <w:rPr>
                <w:rFonts w:ascii="Tahoma" w:hAnsi="Tahoma" w:cs="Tahoma"/>
                <w:kern w:val="0"/>
                <w:sz w:val="18"/>
                <w:szCs w:val="18"/>
                <w:lang w:val="sl-SI" w:eastAsia="en-US"/>
              </w:rPr>
              <w:t>05/330 1100</w:t>
            </w:r>
          </w:p>
        </w:tc>
      </w:tr>
      <w:tr w:rsidR="00842C1E" w14:paraId="62B465D3"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08A48147"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E-pošta</w:t>
            </w:r>
          </w:p>
        </w:tc>
        <w:tc>
          <w:tcPr>
            <w:tcW w:w="7447" w:type="dxa"/>
            <w:tcBorders>
              <w:top w:val="single" w:sz="4" w:space="0" w:color="000000"/>
              <w:left w:val="single" w:sz="4" w:space="0" w:color="000000"/>
              <w:bottom w:val="single" w:sz="4" w:space="0" w:color="000000"/>
              <w:right w:val="single" w:sz="4" w:space="0" w:color="000000"/>
            </w:tcBorders>
            <w:vAlign w:val="center"/>
          </w:tcPr>
          <w:p w14:paraId="2A0025BC" w14:textId="77777777" w:rsidR="00842C1E" w:rsidRDefault="00EC2185">
            <w:pPr>
              <w:widowControl w:val="0"/>
              <w:suppressAutoHyphens w:val="0"/>
              <w:spacing w:after="0" w:line="240" w:lineRule="auto"/>
            </w:pPr>
            <w:r>
              <w:rPr>
                <w:rFonts w:ascii="Tahoma" w:hAnsi="Tahoma" w:cs="Tahoma"/>
                <w:kern w:val="0"/>
                <w:sz w:val="18"/>
                <w:szCs w:val="18"/>
                <w:lang w:val="sl-SI" w:eastAsia="en-US"/>
              </w:rPr>
              <w:t>Tajnistvo.direktorja@bolnisnica-go.si</w:t>
            </w:r>
          </w:p>
        </w:tc>
      </w:tr>
      <w:tr w:rsidR="00842C1E" w14:paraId="1CC38872"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3DB34943"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Skrbnik pogodbe</w:t>
            </w:r>
          </w:p>
        </w:tc>
        <w:bookmarkStart w:id="0" w:name="Unnamed"/>
        <w:tc>
          <w:tcPr>
            <w:tcW w:w="7447" w:type="dxa"/>
            <w:tcBorders>
              <w:top w:val="single" w:sz="4" w:space="0" w:color="000000"/>
              <w:left w:val="single" w:sz="4" w:space="0" w:color="000000"/>
              <w:bottom w:val="single" w:sz="4" w:space="0" w:color="000000"/>
              <w:right w:val="single" w:sz="4" w:space="0" w:color="000000"/>
            </w:tcBorders>
            <w:vAlign w:val="center"/>
          </w:tcPr>
          <w:p w14:paraId="220E619D" w14:textId="77777777" w:rsidR="00842C1E" w:rsidRDefault="00EC2185">
            <w:pPr>
              <w:widowControl w:val="0"/>
              <w:suppressAutoHyphens w:val="0"/>
              <w:spacing w:after="0" w:line="240" w:lineRule="auto"/>
            </w:pPr>
            <w:r>
              <w:fldChar w:fldCharType="begin">
                <w:ffData>
                  <w:name w:val=""/>
                  <w:enabled/>
                  <w:calcOnExit w:val="0"/>
                  <w:textInput/>
                </w:ffData>
              </w:fldChar>
            </w:r>
            <w:r>
              <w:instrText xml:space="preserve"> FORMTEXT </w:instrText>
            </w:r>
            <w:r>
              <w:fldChar w:fldCharType="separate"/>
            </w:r>
            <w:r>
              <w:rPr>
                <w:rFonts w:ascii="Tahoma" w:hAnsi="Tahoma" w:cs="Tahoma"/>
                <w:kern w:val="0"/>
                <w:sz w:val="18"/>
                <w:szCs w:val="18"/>
                <w:lang w:val="sl-SI" w:eastAsia="sl-SI"/>
              </w:rPr>
              <w:t>     </w:t>
            </w:r>
            <w:r>
              <w:rPr>
                <w:rFonts w:ascii="Tahoma" w:hAnsi="Tahoma" w:cs="Tahoma"/>
                <w:kern w:val="0"/>
                <w:sz w:val="18"/>
                <w:szCs w:val="18"/>
                <w:lang w:val="sl-SI" w:eastAsia="sl-SI"/>
              </w:rPr>
              <w:fldChar w:fldCharType="end"/>
            </w:r>
            <w:bookmarkEnd w:id="0"/>
            <w:r>
              <w:rPr>
                <w:rFonts w:ascii="Tahoma" w:hAnsi="Tahoma" w:cs="Tahoma"/>
                <w:kern w:val="0"/>
                <w:sz w:val="18"/>
                <w:szCs w:val="18"/>
                <w:lang w:val="sl-SI" w:eastAsia="en-US"/>
              </w:rPr>
              <w:t xml:space="preserve"> </w:t>
            </w:r>
          </w:p>
        </w:tc>
      </w:tr>
      <w:tr w:rsidR="00842C1E" w14:paraId="29B4B6FC" w14:textId="77777777">
        <w:trPr>
          <w:trHeight w:val="23"/>
          <w:jc w:val="center"/>
        </w:trPr>
        <w:tc>
          <w:tcPr>
            <w:tcW w:w="2268" w:type="dxa"/>
            <w:tcBorders>
              <w:top w:val="single" w:sz="4" w:space="0" w:color="000000"/>
              <w:left w:val="single" w:sz="4" w:space="0" w:color="000000"/>
              <w:bottom w:val="single" w:sz="4" w:space="0" w:color="000000"/>
            </w:tcBorders>
            <w:shd w:val="clear" w:color="auto" w:fill="99CC00"/>
            <w:vAlign w:val="center"/>
          </w:tcPr>
          <w:p w14:paraId="14565109"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Podpisnik</w:t>
            </w:r>
          </w:p>
        </w:tc>
        <w:tc>
          <w:tcPr>
            <w:tcW w:w="7447" w:type="dxa"/>
            <w:tcBorders>
              <w:top w:val="single" w:sz="4" w:space="0" w:color="000000"/>
              <w:left w:val="single" w:sz="4" w:space="0" w:color="000000"/>
              <w:bottom w:val="single" w:sz="4" w:space="0" w:color="000000"/>
              <w:right w:val="single" w:sz="4" w:space="0" w:color="000000"/>
            </w:tcBorders>
            <w:vAlign w:val="center"/>
          </w:tcPr>
          <w:p w14:paraId="4E6F9505" w14:textId="77777777" w:rsidR="00842C1E" w:rsidRDefault="00EC2185">
            <w:pPr>
              <w:widowControl w:val="0"/>
              <w:suppressAutoHyphens w:val="0"/>
              <w:spacing w:after="0" w:line="240" w:lineRule="auto"/>
            </w:pPr>
            <w:r>
              <w:rPr>
                <w:rFonts w:ascii="Tahoma" w:hAnsi="Tahoma" w:cs="Tahoma"/>
                <w:kern w:val="0"/>
                <w:sz w:val="18"/>
                <w:szCs w:val="18"/>
                <w:lang w:val="sl-SI" w:eastAsia="en-US"/>
              </w:rPr>
              <w:t>direktor zavoda: Dimitrij Klančič,dr.med.,spec.int.med.</w:t>
            </w:r>
          </w:p>
        </w:tc>
      </w:tr>
    </w:tbl>
    <w:p w14:paraId="14DCB70B" w14:textId="77777777" w:rsidR="00842C1E" w:rsidRDefault="00EC2185">
      <w:pPr>
        <w:widowControl w:val="0"/>
        <w:spacing w:before="120" w:after="120" w:line="100" w:lineRule="atLeast"/>
      </w:pPr>
      <w:r>
        <w:rPr>
          <w:rFonts w:ascii="Tahoma" w:hAnsi="Tahoma" w:cs="Tahoma"/>
          <w:b/>
          <w:sz w:val="18"/>
          <w:szCs w:val="18"/>
          <w:lang w:val="sl-SI"/>
        </w:rPr>
        <w:t>in</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276"/>
        <w:gridCol w:w="2552"/>
        <w:gridCol w:w="2409"/>
        <w:gridCol w:w="2487"/>
      </w:tblGrid>
      <w:tr w:rsidR="00842C1E" w14:paraId="4EBA44D8"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7266DE23" w14:textId="77777777" w:rsidR="00842C1E" w:rsidRDefault="00EC2185">
            <w:pPr>
              <w:widowControl w:val="0"/>
              <w:suppressAutoHyphens w:val="0"/>
              <w:spacing w:after="0" w:line="240" w:lineRule="auto"/>
              <w:jc w:val="both"/>
            </w:pPr>
            <w:r>
              <w:rPr>
                <w:rFonts w:ascii="Tahoma" w:hAnsi="Tahoma" w:cs="Tahoma"/>
                <w:b/>
                <w:kern w:val="0"/>
                <w:sz w:val="18"/>
                <w:szCs w:val="18"/>
                <w:lang w:val="sl-SI" w:eastAsia="en-US"/>
              </w:rPr>
              <w:t>PRODAJALEC</w:t>
            </w:r>
          </w:p>
        </w:tc>
        <w:tc>
          <w:tcPr>
            <w:tcW w:w="2552" w:type="dxa"/>
            <w:tcBorders>
              <w:top w:val="single" w:sz="4" w:space="0" w:color="000000"/>
              <w:left w:val="single" w:sz="4" w:space="0" w:color="000000"/>
              <w:bottom w:val="single" w:sz="4" w:space="0" w:color="000000"/>
            </w:tcBorders>
            <w:shd w:val="clear" w:color="auto" w:fill="99CC00"/>
            <w:vAlign w:val="center"/>
          </w:tcPr>
          <w:p w14:paraId="6F64C6F1" w14:textId="77777777" w:rsidR="00842C1E" w:rsidRDefault="00EC2185">
            <w:pPr>
              <w:widowControl w:val="0"/>
              <w:suppressAutoHyphens w:val="0"/>
              <w:spacing w:after="0" w:line="240" w:lineRule="auto"/>
              <w:jc w:val="center"/>
            </w:pPr>
            <w:r>
              <w:rPr>
                <w:rFonts w:ascii="Tahoma" w:hAnsi="Tahoma" w:cs="Tahoma"/>
                <w:b/>
                <w:kern w:val="0"/>
                <w:sz w:val="18"/>
                <w:szCs w:val="18"/>
                <w:lang w:val="sl-SI" w:eastAsia="en-US"/>
              </w:rPr>
              <w:t>Poslovodeči partner</w:t>
            </w:r>
          </w:p>
        </w:tc>
        <w:tc>
          <w:tcPr>
            <w:tcW w:w="2409" w:type="dxa"/>
            <w:tcBorders>
              <w:top w:val="single" w:sz="4" w:space="0" w:color="000000"/>
              <w:left w:val="single" w:sz="4" w:space="0" w:color="000000"/>
              <w:bottom w:val="single" w:sz="4" w:space="0" w:color="000000"/>
            </w:tcBorders>
            <w:shd w:val="clear" w:color="auto" w:fill="99CC00"/>
            <w:vAlign w:val="center"/>
          </w:tcPr>
          <w:p w14:paraId="083110DA" w14:textId="77777777" w:rsidR="00842C1E" w:rsidRDefault="00EC2185">
            <w:pPr>
              <w:widowControl w:val="0"/>
              <w:suppressAutoHyphens w:val="0"/>
              <w:spacing w:after="0" w:line="240" w:lineRule="auto"/>
              <w:jc w:val="center"/>
            </w:pPr>
            <w:r>
              <w:rPr>
                <w:rFonts w:ascii="Tahoma" w:hAnsi="Tahoma" w:cs="Tahoma"/>
                <w:b/>
                <w:kern w:val="0"/>
                <w:sz w:val="18"/>
                <w:szCs w:val="18"/>
                <w:lang w:val="sl-SI" w:eastAsia="en-US"/>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D603410" w14:textId="77777777" w:rsidR="00842C1E" w:rsidRDefault="00EC2185">
            <w:pPr>
              <w:widowControl w:val="0"/>
              <w:suppressAutoHyphens w:val="0"/>
              <w:spacing w:after="0" w:line="240" w:lineRule="auto"/>
              <w:jc w:val="center"/>
            </w:pPr>
            <w:r>
              <w:rPr>
                <w:rFonts w:ascii="Tahoma" w:hAnsi="Tahoma" w:cs="Tahoma"/>
                <w:b/>
                <w:kern w:val="0"/>
                <w:sz w:val="18"/>
                <w:szCs w:val="18"/>
                <w:lang w:val="sl-SI" w:eastAsia="en-US"/>
              </w:rPr>
              <w:t>Partner X</w:t>
            </w:r>
          </w:p>
        </w:tc>
      </w:tr>
      <w:tr w:rsidR="00842C1E" w14:paraId="5D556229"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5AEFF60C"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Naziv in sedež</w:t>
            </w:r>
          </w:p>
        </w:tc>
        <w:tc>
          <w:tcPr>
            <w:tcW w:w="2552" w:type="dxa"/>
            <w:tcBorders>
              <w:top w:val="single" w:sz="4" w:space="0" w:color="000000"/>
              <w:left w:val="single" w:sz="4" w:space="0" w:color="000000"/>
              <w:bottom w:val="single" w:sz="4" w:space="0" w:color="000000"/>
            </w:tcBorders>
            <w:vAlign w:val="center"/>
          </w:tcPr>
          <w:p w14:paraId="42BF138F" w14:textId="77777777" w:rsidR="00842C1E" w:rsidRDefault="00842C1E">
            <w:pPr>
              <w:widowControl w:val="0"/>
              <w:suppressAutoHyphens w:val="0"/>
              <w:snapToGrid w:val="0"/>
              <w:spacing w:after="0" w:line="240" w:lineRule="auto"/>
              <w:rPr>
                <w:rFonts w:ascii="Tahoma" w:hAnsi="Tahoma" w:cs="Tahoma"/>
                <w:b/>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375E2FB0" w14:textId="77777777" w:rsidR="00842C1E" w:rsidRDefault="00842C1E">
            <w:pPr>
              <w:widowControl w:val="0"/>
              <w:suppressAutoHyphens w:val="0"/>
              <w:snapToGrid w:val="0"/>
              <w:spacing w:after="0" w:line="240" w:lineRule="auto"/>
              <w:rPr>
                <w:rFonts w:ascii="Tahoma" w:hAnsi="Tahoma" w:cs="Tahoma"/>
                <w:b/>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33584B81" w14:textId="77777777" w:rsidR="00842C1E" w:rsidRDefault="00842C1E">
            <w:pPr>
              <w:widowControl w:val="0"/>
              <w:suppressAutoHyphens w:val="0"/>
              <w:snapToGrid w:val="0"/>
              <w:spacing w:after="0" w:line="240" w:lineRule="auto"/>
              <w:rPr>
                <w:rFonts w:ascii="Tahoma" w:hAnsi="Tahoma" w:cs="Tahoma"/>
                <w:b/>
                <w:kern w:val="0"/>
                <w:sz w:val="18"/>
                <w:szCs w:val="18"/>
                <w:lang w:val="sl-SI" w:eastAsia="en-US"/>
              </w:rPr>
            </w:pPr>
          </w:p>
        </w:tc>
      </w:tr>
      <w:tr w:rsidR="00842C1E" w14:paraId="38D6750E"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2FA3B7FB"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ID št. za DDV</w:t>
            </w:r>
          </w:p>
        </w:tc>
        <w:tc>
          <w:tcPr>
            <w:tcW w:w="2552" w:type="dxa"/>
            <w:tcBorders>
              <w:top w:val="single" w:sz="4" w:space="0" w:color="000000"/>
              <w:left w:val="single" w:sz="4" w:space="0" w:color="000000"/>
              <w:bottom w:val="single" w:sz="4" w:space="0" w:color="000000"/>
            </w:tcBorders>
            <w:vAlign w:val="center"/>
          </w:tcPr>
          <w:p w14:paraId="36D5E00A"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4600C0E4"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25F4BBD4"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75CB9AB7"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1655670A"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Matična številka</w:t>
            </w:r>
          </w:p>
        </w:tc>
        <w:tc>
          <w:tcPr>
            <w:tcW w:w="2552" w:type="dxa"/>
            <w:tcBorders>
              <w:top w:val="single" w:sz="4" w:space="0" w:color="000000"/>
              <w:left w:val="single" w:sz="4" w:space="0" w:color="000000"/>
              <w:bottom w:val="single" w:sz="4" w:space="0" w:color="000000"/>
            </w:tcBorders>
            <w:vAlign w:val="center"/>
          </w:tcPr>
          <w:p w14:paraId="655EB303"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7D0665C2"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797AC45A"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76DB6D46"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1EFB5F96"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Poslovni račun</w:t>
            </w:r>
          </w:p>
        </w:tc>
        <w:tc>
          <w:tcPr>
            <w:tcW w:w="2552" w:type="dxa"/>
            <w:tcBorders>
              <w:top w:val="single" w:sz="4" w:space="0" w:color="000000"/>
              <w:left w:val="single" w:sz="4" w:space="0" w:color="000000"/>
              <w:bottom w:val="single" w:sz="4" w:space="0" w:color="000000"/>
            </w:tcBorders>
            <w:vAlign w:val="center"/>
          </w:tcPr>
          <w:p w14:paraId="2C8EAFC5"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78F9EDD5"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2725F958"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29E93689"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5AFBFB22"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Telefon</w:t>
            </w:r>
          </w:p>
        </w:tc>
        <w:tc>
          <w:tcPr>
            <w:tcW w:w="2552" w:type="dxa"/>
            <w:tcBorders>
              <w:top w:val="single" w:sz="4" w:space="0" w:color="000000"/>
              <w:left w:val="single" w:sz="4" w:space="0" w:color="000000"/>
              <w:bottom w:val="single" w:sz="4" w:space="0" w:color="000000"/>
            </w:tcBorders>
            <w:vAlign w:val="center"/>
          </w:tcPr>
          <w:p w14:paraId="0FDE25FD"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58641E32"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13E7425A"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418E4315"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72DDF651"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E-pošta</w:t>
            </w:r>
          </w:p>
        </w:tc>
        <w:tc>
          <w:tcPr>
            <w:tcW w:w="2552" w:type="dxa"/>
            <w:tcBorders>
              <w:top w:val="single" w:sz="4" w:space="0" w:color="000000"/>
              <w:left w:val="single" w:sz="4" w:space="0" w:color="000000"/>
              <w:bottom w:val="single" w:sz="4" w:space="0" w:color="000000"/>
            </w:tcBorders>
            <w:vAlign w:val="center"/>
          </w:tcPr>
          <w:p w14:paraId="483F6561"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09" w:type="dxa"/>
            <w:tcBorders>
              <w:top w:val="single" w:sz="4" w:space="0" w:color="000000"/>
              <w:left w:val="single" w:sz="4" w:space="0" w:color="000000"/>
              <w:bottom w:val="single" w:sz="4" w:space="0" w:color="000000"/>
            </w:tcBorders>
            <w:vAlign w:val="center"/>
          </w:tcPr>
          <w:p w14:paraId="43212011"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c>
          <w:tcPr>
            <w:tcW w:w="2487" w:type="dxa"/>
            <w:tcBorders>
              <w:top w:val="single" w:sz="4" w:space="0" w:color="000000"/>
              <w:left w:val="single" w:sz="4" w:space="0" w:color="000000"/>
              <w:bottom w:val="single" w:sz="4" w:space="0" w:color="000000"/>
              <w:right w:val="single" w:sz="4" w:space="0" w:color="000000"/>
            </w:tcBorders>
            <w:vAlign w:val="center"/>
          </w:tcPr>
          <w:p w14:paraId="68D8003E"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473C0C8D"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09B06070"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vAlign w:val="center"/>
          </w:tcPr>
          <w:p w14:paraId="4E705A11"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r w:rsidR="00842C1E" w14:paraId="2FCCE4A8" w14:textId="77777777">
        <w:trPr>
          <w:trHeight w:val="23"/>
          <w:jc w:val="center"/>
        </w:trPr>
        <w:tc>
          <w:tcPr>
            <w:tcW w:w="2276" w:type="dxa"/>
            <w:tcBorders>
              <w:top w:val="single" w:sz="4" w:space="0" w:color="000000"/>
              <w:left w:val="single" w:sz="4" w:space="0" w:color="000000"/>
              <w:bottom w:val="single" w:sz="4" w:space="0" w:color="000000"/>
            </w:tcBorders>
            <w:shd w:val="clear" w:color="auto" w:fill="99CC00"/>
            <w:vAlign w:val="center"/>
          </w:tcPr>
          <w:p w14:paraId="65BA56E9" w14:textId="77777777" w:rsidR="00842C1E" w:rsidRDefault="00EC2185">
            <w:pPr>
              <w:widowControl w:val="0"/>
              <w:suppressAutoHyphens w:val="0"/>
              <w:spacing w:after="0" w:line="240" w:lineRule="auto"/>
            </w:pPr>
            <w:r>
              <w:rPr>
                <w:rFonts w:ascii="Tahoma" w:hAnsi="Tahoma" w:cs="Tahoma"/>
                <w:b/>
                <w:kern w:val="0"/>
                <w:sz w:val="18"/>
                <w:szCs w:val="18"/>
                <w:lang w:val="sl-SI" w:eastAsia="en-US"/>
              </w:rPr>
              <w:t>Podpisnik</w:t>
            </w:r>
          </w:p>
        </w:tc>
        <w:tc>
          <w:tcPr>
            <w:tcW w:w="7448" w:type="dxa"/>
            <w:gridSpan w:val="3"/>
            <w:tcBorders>
              <w:top w:val="single" w:sz="4" w:space="0" w:color="000000"/>
              <w:left w:val="single" w:sz="4" w:space="0" w:color="000000"/>
              <w:bottom w:val="single" w:sz="4" w:space="0" w:color="000000"/>
              <w:right w:val="single" w:sz="4" w:space="0" w:color="000000"/>
            </w:tcBorders>
            <w:vAlign w:val="center"/>
          </w:tcPr>
          <w:p w14:paraId="38A512BE" w14:textId="77777777" w:rsidR="00842C1E" w:rsidRDefault="00842C1E">
            <w:pPr>
              <w:widowControl w:val="0"/>
              <w:suppressAutoHyphens w:val="0"/>
              <w:snapToGrid w:val="0"/>
              <w:spacing w:after="0" w:line="240" w:lineRule="auto"/>
              <w:rPr>
                <w:rFonts w:ascii="Tahoma" w:hAnsi="Tahoma" w:cs="Tahoma"/>
                <w:kern w:val="0"/>
                <w:sz w:val="18"/>
                <w:szCs w:val="18"/>
                <w:lang w:val="sl-SI" w:eastAsia="en-US"/>
              </w:rPr>
            </w:pPr>
          </w:p>
        </w:tc>
      </w:tr>
    </w:tbl>
    <w:p w14:paraId="626CCE81" w14:textId="77777777" w:rsidR="00842C1E" w:rsidRDefault="00EC2185">
      <w:pPr>
        <w:widowControl w:val="0"/>
        <w:spacing w:before="120" w:after="120" w:line="100" w:lineRule="atLeast"/>
        <w:jc w:val="both"/>
      </w:pPr>
      <w:r>
        <w:rPr>
          <w:rFonts w:ascii="Tahoma" w:hAnsi="Tahoma" w:cs="Tahoma"/>
          <w:b/>
          <w:sz w:val="18"/>
          <w:szCs w:val="18"/>
          <w:lang w:val="sl-SI"/>
        </w:rPr>
        <w:t>sklepata</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9714"/>
      </w:tblGrid>
      <w:tr w:rsidR="00842C1E" w14:paraId="06E90881"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3B2407" w14:textId="77777777" w:rsidR="00842C1E" w:rsidRDefault="00EC2185">
            <w:pPr>
              <w:spacing w:after="0" w:line="240" w:lineRule="auto"/>
              <w:jc w:val="center"/>
            </w:pPr>
            <w:r>
              <w:rPr>
                <w:rFonts w:ascii="Tahoma" w:hAnsi="Tahoma" w:cs="Tahoma"/>
                <w:b/>
                <w:sz w:val="18"/>
                <w:szCs w:val="18"/>
                <w:lang w:val="sl-SI"/>
              </w:rPr>
              <w:t>POGODBO za nabavo elektrokirurške enote z argon plazmo</w:t>
            </w:r>
            <w:r>
              <w:rPr>
                <w:rFonts w:ascii="Tahoma" w:hAnsi="Tahoma" w:cs="Tahoma"/>
                <w:b/>
                <w:kern w:val="0"/>
                <w:sz w:val="18"/>
                <w:szCs w:val="18"/>
                <w:lang w:val="sl-SI" w:eastAsia="en-US"/>
              </w:rPr>
              <w:t>«</w:t>
            </w:r>
            <w:bookmarkStart w:id="1" w:name="bookmark=id.1t3h5sf"/>
            <w:bookmarkEnd w:id="1"/>
            <w:r>
              <w:rPr>
                <w:rFonts w:ascii="Tahoma" w:hAnsi="Tahoma" w:cs="Tahoma"/>
                <w:b/>
                <w:kern w:val="0"/>
                <w:sz w:val="18"/>
                <w:szCs w:val="18"/>
                <w:lang w:val="sl-SI" w:eastAsia="en-US"/>
              </w:rPr>
              <w:t>;</w:t>
            </w:r>
          </w:p>
          <w:p w14:paraId="0EE1C902" w14:textId="75DE771F" w:rsidR="00842C1E" w:rsidRDefault="00EC2185">
            <w:pPr>
              <w:widowControl w:val="0"/>
              <w:spacing w:after="0" w:line="100" w:lineRule="atLeast"/>
              <w:jc w:val="center"/>
            </w:pPr>
            <w:r>
              <w:rPr>
                <w:rFonts w:ascii="Tahoma" w:hAnsi="Tahoma" w:cs="Tahoma"/>
                <w:b/>
                <w:sz w:val="18"/>
                <w:szCs w:val="18"/>
                <w:lang w:val="sl-SI"/>
              </w:rPr>
              <w:t>Številka: 273-13/202</w:t>
            </w:r>
            <w:r w:rsidR="006E5B9D">
              <w:rPr>
                <w:rFonts w:ascii="Tahoma" w:hAnsi="Tahoma" w:cs="Tahoma"/>
                <w:b/>
                <w:sz w:val="18"/>
                <w:szCs w:val="18"/>
                <w:lang w:val="sl-SI"/>
              </w:rPr>
              <w:t>3</w:t>
            </w:r>
            <w:r>
              <w:rPr>
                <w:rFonts w:ascii="Tahoma" w:hAnsi="Tahoma" w:cs="Tahoma"/>
                <w:b/>
                <w:sz w:val="18"/>
                <w:szCs w:val="18"/>
                <w:lang w:val="sl-SI"/>
              </w:rPr>
              <w:t>-</w:t>
            </w:r>
            <w:bookmarkStart w:id="2" w:name="Besedilo190"/>
            <w:r>
              <w:fldChar w:fldCharType="begin">
                <w:ffData>
                  <w:name w:val=""/>
                  <w:enabled/>
                  <w:calcOnExit w:val="0"/>
                  <w:textInput/>
                </w:ffData>
              </w:fldChar>
            </w:r>
            <w:r>
              <w:instrText xml:space="preserve"> FORMTEXT </w:instrText>
            </w:r>
            <w:r>
              <w:fldChar w:fldCharType="separate"/>
            </w:r>
            <w:r>
              <w:rPr>
                <w:rFonts w:ascii="Tahoma" w:hAnsi="Tahoma" w:cs="Tahoma"/>
                <w:b/>
                <w:sz w:val="18"/>
                <w:szCs w:val="18"/>
                <w:lang w:val="sl-SI" w:eastAsia="sl-SI"/>
              </w:rPr>
              <w:t>     </w:t>
            </w:r>
            <w:r>
              <w:rPr>
                <w:rFonts w:ascii="Tahoma" w:hAnsi="Tahoma" w:cs="Tahoma"/>
                <w:b/>
                <w:sz w:val="18"/>
                <w:szCs w:val="18"/>
                <w:lang w:val="sl-SI" w:eastAsia="sl-SI"/>
              </w:rPr>
              <w:fldChar w:fldCharType="end"/>
            </w:r>
            <w:bookmarkEnd w:id="2"/>
          </w:p>
        </w:tc>
      </w:tr>
    </w:tbl>
    <w:p w14:paraId="34F7FEE0" w14:textId="77777777" w:rsidR="00842C1E" w:rsidRDefault="00842C1E">
      <w:pPr>
        <w:widowControl w:val="0"/>
        <w:spacing w:after="0" w:line="100" w:lineRule="atLeast"/>
        <w:jc w:val="both"/>
        <w:rPr>
          <w:rFonts w:ascii="Tahoma" w:hAnsi="Tahoma" w:cs="Tahoma"/>
          <w:sz w:val="18"/>
          <w:szCs w:val="18"/>
          <w:lang w:val="sl-SI"/>
        </w:rPr>
      </w:pPr>
    </w:p>
    <w:p w14:paraId="28F9B231" w14:textId="77777777" w:rsidR="00842C1E" w:rsidRDefault="00EC2185">
      <w:pPr>
        <w:widowControl w:val="0"/>
        <w:spacing w:after="120" w:line="100" w:lineRule="atLeast"/>
        <w:jc w:val="center"/>
      </w:pPr>
      <w:r>
        <w:rPr>
          <w:rFonts w:ascii="Tahoma" w:hAnsi="Tahoma" w:cs="Tahoma"/>
          <w:sz w:val="18"/>
          <w:szCs w:val="18"/>
          <w:lang w:val="sl-SI"/>
        </w:rPr>
        <w:t>1. člen</w:t>
      </w:r>
    </w:p>
    <w:p w14:paraId="0E35BAF9" w14:textId="77777777" w:rsidR="00842C1E" w:rsidRDefault="00EC2185">
      <w:pPr>
        <w:widowControl w:val="0"/>
        <w:spacing w:after="120" w:line="100" w:lineRule="atLeast"/>
      </w:pPr>
      <w:r>
        <w:rPr>
          <w:rFonts w:ascii="Tahoma" w:hAnsi="Tahoma" w:cs="Tahoma"/>
          <w:b/>
          <w:sz w:val="18"/>
          <w:szCs w:val="18"/>
          <w:lang w:val="sl-SI"/>
        </w:rPr>
        <w:t>PODLAGA POGODBE</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4847"/>
        <w:gridCol w:w="4866"/>
      </w:tblGrid>
      <w:tr w:rsidR="00842C1E" w14:paraId="4B060D66" w14:textId="77777777">
        <w:trPr>
          <w:trHeight w:val="23"/>
        </w:trPr>
        <w:tc>
          <w:tcPr>
            <w:tcW w:w="4847" w:type="dxa"/>
            <w:tcBorders>
              <w:top w:val="single" w:sz="4" w:space="0" w:color="000000"/>
              <w:left w:val="single" w:sz="4" w:space="0" w:color="000000"/>
              <w:bottom w:val="single" w:sz="4" w:space="0" w:color="000000"/>
            </w:tcBorders>
            <w:shd w:val="clear" w:color="auto" w:fill="99CC00"/>
            <w:vAlign w:val="center"/>
          </w:tcPr>
          <w:p w14:paraId="3E52ACA3" w14:textId="77777777" w:rsidR="00842C1E" w:rsidRDefault="00EC2185">
            <w:pPr>
              <w:widowControl w:val="0"/>
              <w:spacing w:after="0" w:line="100" w:lineRule="atLeast"/>
              <w:jc w:val="both"/>
            </w:pPr>
            <w:r>
              <w:rPr>
                <w:rFonts w:ascii="Tahoma" w:hAnsi="Tahoma" w:cs="Tahoma"/>
                <w:b/>
                <w:sz w:val="18"/>
                <w:szCs w:val="18"/>
                <w:lang w:val="sl-SI"/>
              </w:rPr>
              <w:t>Oznaka evidenčnega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vAlign w:val="center"/>
          </w:tcPr>
          <w:p w14:paraId="04B5BC50" w14:textId="1DBA9850" w:rsidR="00842C1E" w:rsidRDefault="00EC2185">
            <w:pPr>
              <w:widowControl w:val="0"/>
              <w:spacing w:after="0" w:line="100" w:lineRule="atLeast"/>
            </w:pPr>
            <w:r>
              <w:rPr>
                <w:rFonts w:ascii="Tahoma" w:hAnsi="Tahoma" w:cs="Tahoma"/>
                <w:sz w:val="18"/>
                <w:szCs w:val="18"/>
                <w:lang w:val="sl-SI"/>
              </w:rPr>
              <w:t>273-13/202</w:t>
            </w:r>
            <w:r w:rsidR="006E5B9D">
              <w:rPr>
                <w:rFonts w:ascii="Tahoma" w:hAnsi="Tahoma" w:cs="Tahoma"/>
                <w:sz w:val="18"/>
                <w:szCs w:val="18"/>
                <w:lang w:val="sl-SI"/>
              </w:rPr>
              <w:t>3</w:t>
            </w:r>
          </w:p>
        </w:tc>
      </w:tr>
    </w:tbl>
    <w:p w14:paraId="423CCEB5" w14:textId="77777777" w:rsidR="00842C1E" w:rsidRDefault="00842C1E">
      <w:pPr>
        <w:widowControl w:val="0"/>
        <w:spacing w:before="120" w:after="120" w:line="100" w:lineRule="atLeast"/>
        <w:rPr>
          <w:rFonts w:ascii="Tahoma" w:hAnsi="Tahoma" w:cs="Tahoma"/>
          <w:sz w:val="18"/>
          <w:szCs w:val="18"/>
          <w:lang w:val="sl-SI"/>
        </w:rPr>
      </w:pPr>
    </w:p>
    <w:p w14:paraId="31D2C8A0" w14:textId="77777777" w:rsidR="00842C1E" w:rsidRDefault="00EC2185">
      <w:pPr>
        <w:widowControl w:val="0"/>
        <w:spacing w:before="120" w:after="120" w:line="100" w:lineRule="atLeast"/>
      </w:pPr>
      <w:r>
        <w:rPr>
          <w:rFonts w:ascii="Tahoma" w:hAnsi="Tahoma" w:cs="Tahoma"/>
          <w:sz w:val="18"/>
          <w:szCs w:val="18"/>
          <w:lang w:val="sl-SI"/>
        </w:rPr>
        <w:t>PREDMET POGODBE</w:t>
      </w:r>
    </w:p>
    <w:p w14:paraId="7E6777EA" w14:textId="77777777" w:rsidR="00842C1E" w:rsidRDefault="00EC2185">
      <w:pPr>
        <w:widowControl w:val="0"/>
        <w:spacing w:before="120" w:after="120" w:line="100" w:lineRule="atLeast"/>
        <w:jc w:val="center"/>
      </w:pPr>
      <w:r>
        <w:rPr>
          <w:rFonts w:ascii="Tahoma" w:hAnsi="Tahoma" w:cs="Tahoma"/>
          <w:sz w:val="18"/>
          <w:szCs w:val="18"/>
          <w:lang w:val="sl-SI"/>
        </w:rPr>
        <w:t>2. člen</w:t>
      </w:r>
    </w:p>
    <w:p w14:paraId="62704B62"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1)V ta namen pogodbeni stranki skleneta  pogodbo, s katero se obvežeta, da prodajalec proda in montira, naročnik pa kupi Elektrokirurško enoto z argon plazmo (v nadaljevanju: aparat) s potrošnim materialom in z  vzdrževanjem za čas pričakovane življenjske dobe 7 let.</w:t>
      </w:r>
    </w:p>
    <w:p w14:paraId="0908E6B7" w14:textId="77777777" w:rsidR="00842C1E" w:rsidRDefault="00842C1E">
      <w:pPr>
        <w:tabs>
          <w:tab w:val="left" w:pos="5954"/>
        </w:tabs>
        <w:suppressAutoHyphens w:val="0"/>
        <w:spacing w:after="0" w:line="240" w:lineRule="auto"/>
        <w:jc w:val="both"/>
        <w:rPr>
          <w:rFonts w:ascii="Tahoma" w:eastAsia="Times New Roman" w:hAnsi="Tahoma" w:cs="Tahoma"/>
          <w:color w:val="000000"/>
          <w:kern w:val="0"/>
          <w:sz w:val="18"/>
          <w:szCs w:val="18"/>
          <w:lang w:val="sl-SI" w:eastAsia="en-US"/>
        </w:rPr>
      </w:pPr>
    </w:p>
    <w:p w14:paraId="3587B47A" w14:textId="77777777" w:rsidR="00842C1E" w:rsidRDefault="00EC2185">
      <w:pPr>
        <w:tabs>
          <w:tab w:val="left" w:pos="5954"/>
        </w:tabs>
        <w:suppressAutoHyphens w:val="0"/>
        <w:spacing w:after="0" w:line="240" w:lineRule="auto"/>
        <w:jc w:val="both"/>
      </w:pPr>
      <w:r>
        <w:rPr>
          <w:rFonts w:ascii="Tahoma" w:eastAsia="Times New Roman" w:hAnsi="Tahoma" w:cs="Tahoma"/>
          <w:color w:val="000000"/>
          <w:kern w:val="0"/>
          <w:sz w:val="18"/>
          <w:szCs w:val="18"/>
          <w:lang w:val="sl-SI" w:eastAsia="en-US"/>
        </w:rPr>
        <w:t xml:space="preserve">2) Obseg pogodbenih obveznosti je določen z minimalnimi zahtevanimi tehničnimi specifikacijami in bistvenimi zahtevami naročnika kot izhaja iz razpisne dokumentacije št.: </w:t>
      </w:r>
      <w:bookmarkStart w:id="3" w:name="Besedilo50"/>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kern w:val="0"/>
          <w:sz w:val="18"/>
          <w:szCs w:val="18"/>
          <w:lang w:val="sl-SI" w:eastAsia="sl-SI"/>
        </w:rPr>
        <w:t>     </w:t>
      </w:r>
      <w:r>
        <w:rPr>
          <w:rFonts w:ascii="Tahoma" w:eastAsia="Times New Roman" w:hAnsi="Tahoma" w:cs="Tahoma"/>
          <w:color w:val="000000"/>
          <w:kern w:val="0"/>
          <w:sz w:val="18"/>
          <w:szCs w:val="18"/>
          <w:lang w:val="sl-SI" w:eastAsia="sl-SI"/>
        </w:rPr>
        <w:fldChar w:fldCharType="end"/>
      </w:r>
      <w:bookmarkEnd w:id="3"/>
      <w:r>
        <w:rPr>
          <w:rFonts w:ascii="Tahoma" w:eastAsia="Times New Roman" w:hAnsi="Tahoma" w:cs="Tahoma"/>
          <w:color w:val="000000"/>
          <w:kern w:val="0"/>
          <w:sz w:val="18"/>
          <w:szCs w:val="18"/>
          <w:lang w:val="sl-SI" w:eastAsia="en-US"/>
        </w:rPr>
        <w:t xml:space="preserve"> (VPIŠE NAROČNIK), ponudbe  izbranega prodajalca št.: </w:t>
      </w:r>
      <w:bookmarkStart w:id="4" w:name="Besedilo3"/>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kern w:val="0"/>
          <w:sz w:val="18"/>
          <w:szCs w:val="18"/>
          <w:lang w:val="sl-SI" w:eastAsia="sl-SI"/>
        </w:rPr>
        <w:t>     </w:t>
      </w:r>
      <w:r>
        <w:rPr>
          <w:rFonts w:ascii="Tahoma" w:eastAsia="Times New Roman" w:hAnsi="Tahoma" w:cs="Tahoma"/>
          <w:color w:val="000000"/>
          <w:kern w:val="0"/>
          <w:sz w:val="18"/>
          <w:szCs w:val="18"/>
          <w:lang w:val="sl-SI" w:eastAsia="sl-SI"/>
        </w:rPr>
        <w:fldChar w:fldCharType="end"/>
      </w:r>
      <w:bookmarkEnd w:id="4"/>
      <w:r>
        <w:rPr>
          <w:rFonts w:ascii="Tahoma" w:eastAsia="Times New Roman" w:hAnsi="Tahoma" w:cs="Tahoma"/>
          <w:color w:val="000000"/>
          <w:kern w:val="0"/>
          <w:sz w:val="18"/>
          <w:szCs w:val="18"/>
          <w:lang w:val="sl-SI" w:eastAsia="en-US"/>
        </w:rPr>
        <w:t xml:space="preserve"> z dne </w:t>
      </w:r>
      <w:bookmarkStart w:id="5" w:name="Besedilo4"/>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kern w:val="0"/>
          <w:sz w:val="18"/>
          <w:szCs w:val="18"/>
          <w:lang w:val="sl-SI" w:eastAsia="sl-SI"/>
        </w:rPr>
        <w:t>     </w:t>
      </w:r>
      <w:r>
        <w:rPr>
          <w:rFonts w:ascii="Tahoma" w:eastAsia="Times New Roman" w:hAnsi="Tahoma" w:cs="Tahoma"/>
          <w:color w:val="000000"/>
          <w:kern w:val="0"/>
          <w:sz w:val="18"/>
          <w:szCs w:val="18"/>
          <w:lang w:val="sl-SI" w:eastAsia="sl-SI"/>
        </w:rPr>
        <w:fldChar w:fldCharType="end"/>
      </w:r>
      <w:bookmarkEnd w:id="5"/>
      <w:r>
        <w:rPr>
          <w:rFonts w:ascii="Tahoma" w:eastAsia="Times New Roman" w:hAnsi="Tahoma" w:cs="Tahoma"/>
          <w:color w:val="000000"/>
          <w:kern w:val="0"/>
          <w:sz w:val="18"/>
          <w:szCs w:val="18"/>
          <w:lang w:val="sl-SI" w:eastAsia="en-US"/>
        </w:rPr>
        <w:t>in z razpisnimi pogoji, ki so sestavni del te pogodbe.</w:t>
      </w:r>
    </w:p>
    <w:p w14:paraId="3223766D"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1582FFBA"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5D994B06"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5CE017D2"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1BFEA9AF"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13C0629D"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5693D1D0"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7FE4FBEA"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lastRenderedPageBreak/>
        <w:t>POGODBENA VREDNOST</w:t>
      </w:r>
    </w:p>
    <w:p w14:paraId="0EA13AAB" w14:textId="77777777" w:rsidR="00842C1E" w:rsidRDefault="00842C1E">
      <w:pPr>
        <w:suppressAutoHyphens w:val="0"/>
        <w:spacing w:after="0" w:line="240" w:lineRule="auto"/>
        <w:ind w:left="850"/>
        <w:jc w:val="both"/>
        <w:rPr>
          <w:rFonts w:ascii="Tahoma" w:eastAsia="Times New Roman" w:hAnsi="Tahoma" w:cs="Tahoma"/>
          <w:color w:val="000000"/>
          <w:kern w:val="0"/>
          <w:sz w:val="18"/>
          <w:szCs w:val="18"/>
          <w:lang w:val="sl-SI" w:eastAsia="en-US"/>
        </w:rPr>
      </w:pPr>
    </w:p>
    <w:p w14:paraId="5A5472EF"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3. člen</w:t>
      </w:r>
    </w:p>
    <w:p w14:paraId="74CA193B"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xml:space="preserve">1) Cena predmeta pogodbe, določenega v 2. členu te pogodbe je določena na podlagi prodajalčevega  ponudbenega predračuna št.: </w:t>
      </w:r>
      <w:bookmarkStart w:id="6" w:name="Besedilo5"/>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kern w:val="0"/>
          <w:sz w:val="18"/>
          <w:szCs w:val="18"/>
          <w:lang w:val="sl-SI" w:eastAsia="sl-SI"/>
        </w:rPr>
        <w:t>     </w:t>
      </w:r>
      <w:r>
        <w:rPr>
          <w:rFonts w:ascii="Tahoma" w:eastAsia="Times New Roman" w:hAnsi="Tahoma" w:cs="Tahoma"/>
          <w:color w:val="000000"/>
          <w:kern w:val="0"/>
          <w:sz w:val="18"/>
          <w:szCs w:val="18"/>
          <w:lang w:val="sl-SI" w:eastAsia="sl-SI"/>
        </w:rPr>
        <w:fldChar w:fldCharType="end"/>
      </w:r>
      <w:bookmarkEnd w:id="6"/>
      <w:r>
        <w:rPr>
          <w:rFonts w:ascii="Tahoma" w:eastAsia="Times New Roman" w:hAnsi="Tahoma" w:cs="Tahoma"/>
          <w:color w:val="000000"/>
          <w:kern w:val="0"/>
          <w:sz w:val="18"/>
          <w:szCs w:val="18"/>
          <w:lang w:val="sl-SI" w:eastAsia="en-US"/>
        </w:rPr>
        <w:t xml:space="preserve">z dne </w:t>
      </w:r>
      <w:bookmarkStart w:id="7" w:name="Besedilo6"/>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kern w:val="0"/>
          <w:sz w:val="18"/>
          <w:szCs w:val="18"/>
          <w:lang w:val="sl-SI" w:eastAsia="sl-SI"/>
        </w:rPr>
        <w:t>     </w:t>
      </w:r>
      <w:r>
        <w:rPr>
          <w:rFonts w:ascii="Tahoma" w:eastAsia="Times New Roman" w:hAnsi="Tahoma" w:cs="Tahoma"/>
          <w:color w:val="000000"/>
          <w:kern w:val="0"/>
          <w:sz w:val="18"/>
          <w:szCs w:val="18"/>
          <w:lang w:val="sl-SI" w:eastAsia="sl-SI"/>
        </w:rPr>
        <w:fldChar w:fldCharType="end"/>
      </w:r>
      <w:bookmarkEnd w:id="7"/>
      <w:r>
        <w:rPr>
          <w:rFonts w:ascii="Tahoma" w:eastAsia="Times New Roman" w:hAnsi="Tahoma" w:cs="Tahoma"/>
          <w:color w:val="000000"/>
          <w:kern w:val="0"/>
          <w:sz w:val="18"/>
          <w:szCs w:val="18"/>
          <w:lang w:val="sl-SI" w:eastAsia="en-US"/>
        </w:rPr>
        <w:t xml:space="preserve"> in znaša za:</w:t>
      </w:r>
    </w:p>
    <w:p w14:paraId="0836E78B"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xml:space="preserve">- dobavo in montažo aparata:  </w:t>
      </w:r>
      <w:bookmarkStart w:id="8" w:name="Besedilo8"/>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kern w:val="0"/>
          <w:sz w:val="18"/>
          <w:szCs w:val="18"/>
          <w:lang w:val="sl-SI" w:eastAsia="sl-SI"/>
        </w:rPr>
        <w:t>     </w:t>
      </w:r>
      <w:r>
        <w:rPr>
          <w:rFonts w:ascii="Tahoma" w:eastAsia="Times New Roman" w:hAnsi="Tahoma" w:cs="Tahoma"/>
          <w:color w:val="000000"/>
          <w:kern w:val="0"/>
          <w:sz w:val="18"/>
          <w:szCs w:val="18"/>
          <w:lang w:val="sl-SI" w:eastAsia="sl-SI"/>
        </w:rPr>
        <w:fldChar w:fldCharType="end"/>
      </w:r>
      <w:bookmarkEnd w:id="8"/>
      <w:r>
        <w:rPr>
          <w:rFonts w:ascii="Tahoma" w:eastAsia="Times New Roman" w:hAnsi="Tahoma" w:cs="Tahoma"/>
          <w:color w:val="000000"/>
          <w:kern w:val="0"/>
          <w:sz w:val="18"/>
          <w:szCs w:val="18"/>
          <w:lang w:val="sl-SI" w:eastAsia="en-US"/>
        </w:rPr>
        <w:t xml:space="preserve"> EUR brez DDV oz. </w:t>
      </w:r>
      <w:bookmarkStart w:id="9" w:name="Besedilo111"/>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kern w:val="0"/>
          <w:sz w:val="18"/>
          <w:szCs w:val="18"/>
          <w:lang w:val="sl-SI" w:eastAsia="sl-SI"/>
        </w:rPr>
        <w:t>     </w:t>
      </w:r>
      <w:r>
        <w:rPr>
          <w:rFonts w:ascii="Tahoma" w:eastAsia="Times New Roman" w:hAnsi="Tahoma" w:cs="Tahoma"/>
          <w:color w:val="000000"/>
          <w:kern w:val="0"/>
          <w:sz w:val="18"/>
          <w:szCs w:val="18"/>
          <w:lang w:val="sl-SI" w:eastAsia="sl-SI"/>
        </w:rPr>
        <w:fldChar w:fldCharType="end"/>
      </w:r>
      <w:bookmarkEnd w:id="9"/>
      <w:r>
        <w:rPr>
          <w:rFonts w:ascii="Tahoma" w:eastAsia="Times New Roman" w:hAnsi="Tahoma" w:cs="Tahoma"/>
          <w:color w:val="000000"/>
          <w:kern w:val="0"/>
          <w:sz w:val="18"/>
          <w:szCs w:val="18"/>
          <w:lang w:val="sl-SI" w:eastAsia="en-US"/>
        </w:rPr>
        <w:t xml:space="preserve"> EUR z DDV; </w:t>
      </w:r>
    </w:p>
    <w:p w14:paraId="3D5D83C2" w14:textId="77777777" w:rsidR="00842C1E" w:rsidRDefault="00EC2185">
      <w:pPr>
        <w:suppressAutoHyphens w:val="0"/>
        <w:spacing w:after="0" w:line="240" w:lineRule="auto"/>
        <w:jc w:val="both"/>
      </w:pPr>
      <w:bookmarkStart w:id="10" w:name="Besedilo61"/>
      <w:r>
        <w:rPr>
          <w:rFonts w:ascii="Tahoma" w:eastAsia="Times New Roman" w:hAnsi="Tahoma" w:cs="Tahoma"/>
          <w:color w:val="000000"/>
          <w:kern w:val="0"/>
          <w:sz w:val="18"/>
          <w:szCs w:val="18"/>
          <w:lang w:val="sl-SI" w:eastAsia="en-US"/>
        </w:rPr>
        <w:t xml:space="preserve">-potrošni material za čas pričakovane življenjske dobe 7 let: </w:t>
      </w:r>
      <w:bookmarkStart w:id="11" w:name="Besedilo2"/>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0"/>
      <w:bookmarkEnd w:id="11"/>
      <w:r>
        <w:rPr>
          <w:rFonts w:ascii="Tahoma" w:eastAsia="Times New Roman" w:hAnsi="Tahoma" w:cs="Tahoma"/>
          <w:color w:val="000000"/>
          <w:sz w:val="18"/>
          <w:szCs w:val="18"/>
          <w:lang w:val="sl-SI"/>
        </w:rPr>
        <w:t xml:space="preserve">EUR brez DDV oz. </w:t>
      </w:r>
      <w:bookmarkStart w:id="12" w:name="Besedilo62"/>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2"/>
      <w:r>
        <w:rPr>
          <w:rFonts w:ascii="Tahoma" w:eastAsia="Times New Roman" w:hAnsi="Tahoma" w:cs="Tahoma"/>
          <w:color w:val="000000"/>
          <w:sz w:val="18"/>
          <w:szCs w:val="18"/>
          <w:lang w:val="sl-SI"/>
        </w:rPr>
        <w:t xml:space="preserve">EUR z DDV. </w:t>
      </w:r>
    </w:p>
    <w:p w14:paraId="47946F29"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24794EE3"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5CD42FE2" w14:textId="25B02E41"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xml:space="preserve">2) V ceni so zajeti vsi stroški prodajalca, stroški dobave, montaže predmeta pogodbe, zagona  “v živo”, stroški usposabljanja osebja naročnika </w:t>
      </w:r>
      <w:r w:rsidR="00BF25D9">
        <w:rPr>
          <w:rFonts w:ascii="Tahoma" w:eastAsia="Times New Roman" w:hAnsi="Tahoma" w:cs="Tahoma"/>
          <w:color w:val="000000"/>
          <w:kern w:val="0"/>
          <w:sz w:val="18"/>
          <w:szCs w:val="18"/>
          <w:lang w:val="sl-SI" w:eastAsia="en-US"/>
        </w:rPr>
        <w:t xml:space="preserve">na lokaciji naročnika, </w:t>
      </w:r>
      <w:r>
        <w:rPr>
          <w:rFonts w:ascii="Tahoma" w:eastAsia="Times New Roman" w:hAnsi="Tahoma" w:cs="Tahoma"/>
          <w:color w:val="000000"/>
          <w:kern w:val="0"/>
          <w:sz w:val="18"/>
          <w:szCs w:val="18"/>
          <w:lang w:val="sl-SI" w:eastAsia="en-US"/>
        </w:rPr>
        <w:t>ter ostala predvidena in nepredvidena dela in stroški kot je navedeno pod obveznimi razpisnimi pogoji in bistvenimi zahtevami naročnika.</w:t>
      </w:r>
    </w:p>
    <w:p w14:paraId="533DCDA3"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0506CC92" w14:textId="77777777" w:rsidR="00842C1E" w:rsidRDefault="00EC2185">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pPr>
      <w:r>
        <w:rPr>
          <w:rFonts w:ascii="Tahoma" w:eastAsia="Times New Roman" w:hAnsi="Tahoma" w:cs="Tahoma"/>
          <w:color w:val="000000"/>
          <w:kern w:val="0"/>
          <w:sz w:val="18"/>
          <w:szCs w:val="18"/>
          <w:lang w:val="sl-SI" w:eastAsia="en-US"/>
        </w:rPr>
        <w:t>4. člen</w:t>
      </w:r>
    </w:p>
    <w:p w14:paraId="70E2B528" w14:textId="77777777" w:rsidR="00842C1E" w:rsidRDefault="00EC2185">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kern w:val="0"/>
          <w:sz w:val="18"/>
          <w:szCs w:val="18"/>
          <w:lang w:val="sl-SI" w:eastAsia="en-US"/>
        </w:rPr>
        <w:t>1) V kolikor bo prodajalec obveznosti po tej pogodbi izvedel s podizvajalci je priloga in sestavni del te pogodbe tudi seznam podizvajalcev s priloženimi pooblastili in kopijami veljavnih pogodb s podizvajalci.</w:t>
      </w:r>
    </w:p>
    <w:p w14:paraId="444CC19B" w14:textId="77777777" w:rsidR="00842C1E" w:rsidRDefault="00EC2185">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kern w:val="0"/>
          <w:sz w:val="18"/>
          <w:szCs w:val="18"/>
          <w:lang w:val="sl-SI" w:eastAsia="en-US"/>
        </w:rPr>
        <w:t>Roki plačil glavnemu izvajalcu in njegovim podizvajalcem so enaki.</w:t>
      </w:r>
    </w:p>
    <w:p w14:paraId="4FAC3DBC" w14:textId="77777777" w:rsidR="00842C1E" w:rsidRDefault="00EC2185">
      <w:pPr>
        <w:keepNext/>
        <w:widowControl w:val="0"/>
        <w:tabs>
          <w:tab w:val="left" w:pos="0"/>
          <w:tab w:val="left" w:pos="850"/>
        </w:tabs>
        <w:overflowPunct w:val="0"/>
        <w:autoSpaceDE w:val="0"/>
        <w:spacing w:before="240" w:after="60" w:line="240" w:lineRule="auto"/>
        <w:jc w:val="both"/>
        <w:textAlignment w:val="baseline"/>
      </w:pPr>
      <w:r>
        <w:rPr>
          <w:rFonts w:ascii="Tahoma" w:eastAsia="Times New Roman" w:hAnsi="Tahoma" w:cs="Tahoma"/>
          <w:color w:val="000000"/>
          <w:kern w:val="0"/>
          <w:sz w:val="18"/>
          <w:szCs w:val="18"/>
          <w:lang w:val="sl-SI" w:eastAsia="en-US"/>
        </w:rPr>
        <w:t>ROK DOBAVE/IZVEDBE</w:t>
      </w:r>
    </w:p>
    <w:p w14:paraId="1DC93AC1"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5. člen</w:t>
      </w:r>
    </w:p>
    <w:p w14:paraId="4BDFAF57" w14:textId="5C869999" w:rsidR="00842C1E" w:rsidRDefault="00EC2185">
      <w:pPr>
        <w:suppressAutoHyphens w:val="0"/>
        <w:spacing w:after="0" w:line="240" w:lineRule="auto"/>
        <w:jc w:val="both"/>
        <w:rPr>
          <w:rFonts w:ascii="Tahoma" w:eastAsia="Times New Roman" w:hAnsi="Tahoma" w:cs="Tahoma"/>
          <w:color w:val="000000"/>
          <w:kern w:val="0"/>
          <w:sz w:val="18"/>
          <w:szCs w:val="18"/>
          <w:lang w:val="sl-SI" w:eastAsia="en-US"/>
        </w:rPr>
      </w:pPr>
      <w:r>
        <w:rPr>
          <w:rFonts w:ascii="Tahoma" w:eastAsia="Times New Roman" w:hAnsi="Tahoma" w:cs="Tahoma"/>
          <w:color w:val="000000"/>
          <w:sz w:val="18"/>
          <w:szCs w:val="18"/>
          <w:lang w:val="sl-SI"/>
        </w:rPr>
        <w:t>1</w:t>
      </w:r>
      <w:r>
        <w:rPr>
          <w:rFonts w:ascii="Tahoma" w:eastAsia="Times New Roman" w:hAnsi="Tahoma" w:cs="Tahoma"/>
          <w:sz w:val="18"/>
          <w:szCs w:val="18"/>
          <w:lang w:val="sl-SI"/>
        </w:rPr>
        <w:t xml:space="preserve">) Prodajalec se zavezuje aparat, ki  je predmet pogodbe dobaviti DDP (Delivered Duty Paid; Incoterms 2020)  sedež naročnika razloženo in montirano, izvesti </w:t>
      </w:r>
      <w:r w:rsidRPr="00BF25D9">
        <w:rPr>
          <w:rFonts w:ascii="Tahoma" w:eastAsia="Times New Roman" w:hAnsi="Tahoma" w:cs="Tahoma"/>
          <w:sz w:val="18"/>
          <w:szCs w:val="18"/>
          <w:lang w:val="sl-SI"/>
        </w:rPr>
        <w:t>usposabljanje  osebja naročnika</w:t>
      </w:r>
      <w:r w:rsidR="00BF25D9">
        <w:rPr>
          <w:rFonts w:ascii="Tahoma" w:eastAsia="Times New Roman" w:hAnsi="Tahoma" w:cs="Tahoma"/>
          <w:sz w:val="18"/>
          <w:szCs w:val="18"/>
          <w:lang w:val="sl-SI"/>
        </w:rPr>
        <w:t xml:space="preserve"> na lokaciji naročnika</w:t>
      </w:r>
      <w:r>
        <w:rPr>
          <w:rFonts w:ascii="Tahoma" w:eastAsia="Times New Roman" w:hAnsi="Tahoma" w:cs="Tahoma"/>
          <w:sz w:val="18"/>
          <w:szCs w:val="18"/>
          <w:lang w:val="sl-SI"/>
        </w:rPr>
        <w:t xml:space="preserve"> ter “zagon v živo” v roku </w:t>
      </w:r>
      <w:bookmarkStart w:id="13" w:name="Besedilo189"/>
      <w:r>
        <w:fldChar w:fldCharType="begin">
          <w:ffData>
            <w:name w:val=""/>
            <w:enabled/>
            <w:calcOnExit w:val="0"/>
            <w:textInput/>
          </w:ffData>
        </w:fldChar>
      </w:r>
      <w:r>
        <w:instrText xml:space="preserve"> FORMTEXT </w:instrText>
      </w:r>
      <w:r>
        <w:fldChar w:fldCharType="separate"/>
      </w:r>
      <w:r w:rsidR="00615BA7">
        <w:rPr>
          <w:rFonts w:ascii="Tahoma" w:eastAsia="Times New Roman" w:hAnsi="Tahoma" w:cs="Tahoma"/>
          <w:sz w:val="18"/>
          <w:szCs w:val="18"/>
          <w:lang w:val="sl-SI" w:eastAsia="sl-SI"/>
        </w:rPr>
        <w:t>6</w:t>
      </w:r>
      <w:r>
        <w:rPr>
          <w:rFonts w:ascii="Tahoma" w:eastAsia="Times New Roman" w:hAnsi="Tahoma" w:cs="Tahoma"/>
          <w:sz w:val="18"/>
          <w:szCs w:val="18"/>
          <w:lang w:val="sl-SI" w:eastAsia="sl-SI"/>
        </w:rPr>
        <w:t>0</w:t>
      </w:r>
      <w:r>
        <w:rPr>
          <w:rFonts w:ascii="Tahoma" w:eastAsia="Times New Roman" w:hAnsi="Tahoma" w:cs="Tahoma"/>
          <w:sz w:val="18"/>
          <w:szCs w:val="18"/>
          <w:lang w:val="sl-SI" w:eastAsia="sl-SI"/>
        </w:rPr>
        <w:fldChar w:fldCharType="end"/>
      </w:r>
      <w:bookmarkEnd w:id="13"/>
      <w:r>
        <w:rPr>
          <w:rFonts w:ascii="Tahoma" w:eastAsia="Times New Roman" w:hAnsi="Tahoma" w:cs="Tahoma"/>
          <w:sz w:val="18"/>
          <w:szCs w:val="18"/>
          <w:lang w:val="sl-SI"/>
        </w:rPr>
        <w:t xml:space="preserve"> dni od dneva podpisa pogodbe</w:t>
      </w:r>
      <w:r>
        <w:rPr>
          <w:rFonts w:ascii="Tahoma" w:eastAsia="Times New Roman" w:hAnsi="Tahoma" w:cs="Tahoma"/>
          <w:color w:val="000000"/>
          <w:sz w:val="18"/>
          <w:szCs w:val="18"/>
          <w:lang w:val="sl-SI"/>
        </w:rPr>
        <w:t>.</w:t>
      </w:r>
    </w:p>
    <w:p w14:paraId="5F568368"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14FC0EB7" w14:textId="77777777" w:rsidR="00842C1E" w:rsidRPr="00615BA7" w:rsidRDefault="00EC2185">
      <w:pPr>
        <w:suppressAutoHyphens w:val="0"/>
        <w:spacing w:after="0" w:line="240" w:lineRule="auto"/>
        <w:jc w:val="both"/>
      </w:pPr>
      <w:r w:rsidRPr="00615BA7">
        <w:rPr>
          <w:rFonts w:ascii="Tahoma" w:eastAsia="Times New Roman" w:hAnsi="Tahoma" w:cs="Tahoma"/>
          <w:color w:val="000000"/>
          <w:kern w:val="0"/>
          <w:sz w:val="18"/>
          <w:szCs w:val="18"/>
          <w:lang w:val="sl-SI" w:eastAsia="en-US"/>
        </w:rPr>
        <w:t xml:space="preserve">2) Prodajalec se zavezuje v roku 3 mesecev </w:t>
      </w:r>
      <w:r w:rsidRPr="00615BA7">
        <w:rPr>
          <w:rStyle w:val="WW-Znakikonnihopomb"/>
          <w:rFonts w:ascii="Tahoma" w:eastAsia="Times New Roman" w:hAnsi="Tahoma" w:cs="Tahoma"/>
          <w:color w:val="000000"/>
          <w:kern w:val="0"/>
          <w:sz w:val="18"/>
          <w:szCs w:val="18"/>
          <w:lang w:val="sl-SI" w:eastAsia="en-US"/>
        </w:rPr>
        <w:endnoteReference w:id="1"/>
      </w:r>
      <w:r w:rsidRPr="00615BA7">
        <w:rPr>
          <w:rFonts w:ascii="Tahoma" w:eastAsia="Times New Roman" w:hAnsi="Tahoma" w:cs="Tahoma"/>
          <w:color w:val="000000"/>
          <w:kern w:val="0"/>
          <w:sz w:val="18"/>
          <w:szCs w:val="18"/>
          <w:lang w:val="sl-SI" w:eastAsia="en-US"/>
        </w:rPr>
        <w:t xml:space="preserve">po opravljeni montaži in “zagonu v živo” organizirati za 3 strokovnjake iz tehničnih služb naročnika šolanje za </w:t>
      </w:r>
      <w:bookmarkStart w:id="14" w:name="_Hlk13224140"/>
      <w:r w:rsidRPr="00615BA7">
        <w:rPr>
          <w:rFonts w:ascii="Tahoma" w:eastAsia="Times New Roman" w:hAnsi="Tahoma" w:cs="Tahoma"/>
          <w:color w:val="000000"/>
          <w:kern w:val="0"/>
          <w:sz w:val="18"/>
          <w:szCs w:val="18"/>
          <w:lang w:val="sl-SI" w:eastAsia="en-US"/>
        </w:rPr>
        <w:t>osnovni obseg vzdrževanja “first line service” (testiranje aparata,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24CD4578" w14:textId="77777777" w:rsidR="00842C1E" w:rsidRDefault="00EC2185">
      <w:pPr>
        <w:suppressAutoHyphens w:val="0"/>
        <w:spacing w:after="0" w:line="240" w:lineRule="auto"/>
        <w:jc w:val="both"/>
        <w:rPr>
          <w:rFonts w:ascii="Tahoma" w:eastAsia="Times New Roman" w:hAnsi="Tahoma" w:cs="Tahoma"/>
          <w:color w:val="000000"/>
          <w:kern w:val="0"/>
          <w:sz w:val="18"/>
          <w:szCs w:val="18"/>
          <w:lang w:val="sl-SI" w:eastAsia="en-US"/>
        </w:rPr>
      </w:pPr>
      <w:r w:rsidRPr="00615BA7">
        <w:rPr>
          <w:rFonts w:ascii="Tahoma" w:eastAsia="Times New Roman" w:hAnsi="Tahoma" w:cs="Tahoma"/>
          <w:color w:val="000000"/>
          <w:kern w:val="0"/>
          <w:sz w:val="18"/>
          <w:szCs w:val="18"/>
          <w:lang w:val="sl-SI" w:eastAsia="en-US"/>
        </w:rPr>
        <w:t>Strokovnjak mora pridobiti potrdilo o šolanju in vso potrebno literaturo za osnovni obseg vzdrževanja “first line service”.</w:t>
      </w:r>
    </w:p>
    <w:bookmarkEnd w:id="14"/>
    <w:p w14:paraId="71EECEE7"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71846A9A"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3) Podpis pogodbe s strani naročnika velja kot nepreklicno naročilo. Če prodajalec ne izpolni pogodbeno prevzetih obveznosti v roku, določenem v s to pogodbo, je dolžan plačati pogodbeno kazen v višini 5 promil od pogodbene vrednosti del za vsak zamujeni delovni dan, vendar skupno največ 5% pogodbene vrednosti.</w:t>
      </w:r>
    </w:p>
    <w:p w14:paraId="7FFA8B5B"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Pogodbena kazen se določi ob primopredaji predmeta pogodbe.</w:t>
      </w:r>
    </w:p>
    <w:p w14:paraId="49C1142D"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0F2FCE67"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4) Če bo škoda, ki jo bo zaradi zamude utrpel naročnik večja od pogodbene kazni, ima pravico zahtevati razliko do polne odškodnine.</w:t>
      </w:r>
    </w:p>
    <w:p w14:paraId="380E06E8" w14:textId="77777777" w:rsidR="00842C1E" w:rsidRDefault="00842C1E">
      <w:pPr>
        <w:widowControl w:val="0"/>
        <w:tabs>
          <w:tab w:val="left" w:pos="1134"/>
        </w:tabs>
        <w:suppressAutoHyphens w:val="0"/>
        <w:spacing w:after="0" w:line="240" w:lineRule="auto"/>
        <w:jc w:val="both"/>
        <w:rPr>
          <w:rFonts w:ascii="Tahoma" w:eastAsia="Times New Roman" w:hAnsi="Tahoma" w:cs="Tahoma"/>
          <w:color w:val="000000"/>
          <w:kern w:val="0"/>
          <w:sz w:val="18"/>
          <w:szCs w:val="18"/>
          <w:lang w:val="sl-SI" w:eastAsia="en-US"/>
        </w:rPr>
      </w:pPr>
    </w:p>
    <w:p w14:paraId="0D2BC2AF" w14:textId="77777777" w:rsidR="00842C1E" w:rsidRDefault="00EC2185">
      <w:pPr>
        <w:widowControl w:val="0"/>
        <w:tabs>
          <w:tab w:val="left" w:pos="1134"/>
        </w:tabs>
        <w:suppressAutoHyphens w:val="0"/>
        <w:spacing w:after="0" w:line="240" w:lineRule="auto"/>
        <w:jc w:val="both"/>
      </w:pPr>
      <w:r>
        <w:rPr>
          <w:rFonts w:ascii="Tahoma" w:eastAsia="Times New Roman" w:hAnsi="Tahoma" w:cs="Tahoma"/>
          <w:color w:val="000000"/>
          <w:kern w:val="0"/>
          <w:sz w:val="18"/>
          <w:szCs w:val="18"/>
          <w:lang w:val="sl-SI" w:eastAsia="en-US"/>
        </w:rPr>
        <w:t>VZDRŽEVANJE</w:t>
      </w:r>
    </w:p>
    <w:p w14:paraId="62D8633A" w14:textId="77777777" w:rsidR="00842C1E" w:rsidRDefault="00EC2185">
      <w:pPr>
        <w:widowControl w:val="0"/>
        <w:overflowPunct w:val="0"/>
        <w:autoSpaceDE w:val="0"/>
        <w:spacing w:after="120" w:line="240" w:lineRule="auto"/>
        <w:jc w:val="center"/>
        <w:textAlignment w:val="baseline"/>
      </w:pPr>
      <w:r>
        <w:rPr>
          <w:rFonts w:ascii="Tahoma" w:eastAsia="Times New Roman" w:hAnsi="Tahoma" w:cs="Tahoma"/>
          <w:color w:val="000000"/>
          <w:kern w:val="0"/>
          <w:sz w:val="18"/>
          <w:szCs w:val="18"/>
          <w:lang w:val="sl-SI" w:eastAsia="en-US"/>
        </w:rPr>
        <w:t>6. člen</w:t>
      </w:r>
    </w:p>
    <w:p w14:paraId="226395FE" w14:textId="77777777" w:rsidR="00842C1E" w:rsidRDefault="00EC2185">
      <w:pPr>
        <w:widowControl w:val="0"/>
        <w:overflowPunct w:val="0"/>
        <w:autoSpaceDE w:val="0"/>
        <w:spacing w:after="120" w:line="240" w:lineRule="auto"/>
        <w:jc w:val="both"/>
        <w:textAlignment w:val="baseline"/>
      </w:pPr>
      <w:r>
        <w:rPr>
          <w:rFonts w:ascii="Tahoma" w:eastAsia="Lucida Sans Unicode" w:hAnsi="Tahoma" w:cs="Tahoma"/>
          <w:color w:val="000000"/>
          <w:kern w:val="0"/>
          <w:sz w:val="18"/>
          <w:szCs w:val="18"/>
          <w:lang w:val="sl-SI" w:eastAsia="en-US"/>
        </w:rPr>
        <w:t xml:space="preserve">1) Prodajalec bo za naročnika sedem (7) let izvajal storitve vzdrževanja za  aparat, katerega dobava in montaža je predmet te pogodbe po posebni vzdrževalni pogodbi, ki jo bosta pogodbeni stranki podpisali pred primopredajo predmeta pogodbe. </w:t>
      </w:r>
    </w:p>
    <w:p w14:paraId="617DF6A8" w14:textId="77777777" w:rsidR="00842C1E" w:rsidRDefault="00842C1E">
      <w:pPr>
        <w:widowControl w:val="0"/>
        <w:tabs>
          <w:tab w:val="left" w:pos="1134"/>
        </w:tabs>
        <w:suppressAutoHyphens w:val="0"/>
        <w:spacing w:after="0" w:line="240" w:lineRule="auto"/>
        <w:jc w:val="both"/>
        <w:rPr>
          <w:rFonts w:ascii="Tahoma" w:eastAsia="Times New Roman" w:hAnsi="Tahoma" w:cs="Tahoma"/>
          <w:color w:val="000000"/>
          <w:kern w:val="0"/>
          <w:sz w:val="18"/>
          <w:szCs w:val="18"/>
          <w:lang w:val="sl-SI" w:eastAsia="sl-SI"/>
        </w:rPr>
      </w:pPr>
    </w:p>
    <w:p w14:paraId="386C6C84" w14:textId="77777777" w:rsidR="00842C1E" w:rsidRDefault="00842C1E">
      <w:pPr>
        <w:widowControl w:val="0"/>
        <w:tabs>
          <w:tab w:val="left" w:pos="1134"/>
        </w:tabs>
        <w:suppressAutoHyphens w:val="0"/>
        <w:spacing w:after="0" w:line="240" w:lineRule="auto"/>
        <w:jc w:val="both"/>
        <w:rPr>
          <w:rFonts w:ascii="Tahoma" w:eastAsia="Times New Roman" w:hAnsi="Tahoma" w:cs="Tahoma"/>
          <w:color w:val="000000"/>
          <w:kern w:val="0"/>
          <w:sz w:val="18"/>
          <w:szCs w:val="18"/>
          <w:lang w:val="sl-SI" w:eastAsia="sl-SI"/>
        </w:rPr>
      </w:pPr>
    </w:p>
    <w:p w14:paraId="328BC37E" w14:textId="77777777" w:rsidR="00842C1E" w:rsidRDefault="00EC2185">
      <w:pPr>
        <w:widowControl w:val="0"/>
        <w:tabs>
          <w:tab w:val="left" w:pos="1134"/>
        </w:tabs>
        <w:suppressAutoHyphens w:val="0"/>
        <w:spacing w:after="0" w:line="240" w:lineRule="auto"/>
        <w:jc w:val="both"/>
      </w:pPr>
      <w:r>
        <w:rPr>
          <w:rFonts w:ascii="Tahoma" w:eastAsia="Times New Roman" w:hAnsi="Tahoma" w:cs="Tahoma"/>
          <w:color w:val="000000"/>
          <w:sz w:val="18"/>
          <w:szCs w:val="18"/>
          <w:lang w:val="sl-SI"/>
        </w:rPr>
        <w:t xml:space="preserve">ZAGOTAVLJANJE PRIPADAJOČEGA POTROŠNEGA MATERIALA </w:t>
      </w:r>
    </w:p>
    <w:p w14:paraId="36D793D0" w14:textId="77777777" w:rsidR="00842C1E" w:rsidRDefault="00EC2185">
      <w:pPr>
        <w:keepNext/>
        <w:widowControl w:val="0"/>
        <w:tabs>
          <w:tab w:val="left" w:pos="0"/>
          <w:tab w:val="left" w:pos="850"/>
        </w:tabs>
        <w:overflowPunct w:val="0"/>
        <w:autoSpaceDE w:val="0"/>
        <w:spacing w:after="0" w:line="240" w:lineRule="auto"/>
        <w:jc w:val="center"/>
        <w:textAlignment w:val="baseline"/>
      </w:pPr>
      <w:r>
        <w:rPr>
          <w:rFonts w:ascii="Tahoma" w:eastAsia="Times New Roman" w:hAnsi="Tahoma" w:cs="Tahoma"/>
          <w:color w:val="000000"/>
          <w:sz w:val="18"/>
          <w:szCs w:val="18"/>
          <w:lang w:val="sl-SI"/>
        </w:rPr>
        <w:t>7. člen</w:t>
      </w:r>
    </w:p>
    <w:p w14:paraId="074E60A4" w14:textId="77777777" w:rsidR="00842C1E" w:rsidRDefault="00EC2185">
      <w:pPr>
        <w:keepNext/>
        <w:widowControl w:val="0"/>
        <w:tabs>
          <w:tab w:val="left" w:pos="0"/>
          <w:tab w:val="left" w:pos="850"/>
        </w:tabs>
        <w:overflowPunct w:val="0"/>
        <w:autoSpaceDE w:val="0"/>
        <w:spacing w:after="0" w:line="240" w:lineRule="auto"/>
        <w:jc w:val="both"/>
        <w:textAlignment w:val="baseline"/>
      </w:pPr>
      <w:r>
        <w:rPr>
          <w:rFonts w:ascii="Tahoma" w:eastAsia="Times New Roman" w:hAnsi="Tahoma" w:cs="Tahoma"/>
          <w:color w:val="000000"/>
          <w:sz w:val="18"/>
          <w:szCs w:val="18"/>
          <w:lang w:val="sl-SI"/>
        </w:rPr>
        <w:t>1) Prodajalec bo za naročnika sedem (7)  let zagotavljal dobavljanje  pripadajočega potrošnega materiala, vezanega izključno na proizvajalca opreme, za čas pričakovane življenjske dobe opreme, ki je predmet dobave po tej pogodbe in sicer za ceno kot je podana v ponudbi za JN »</w:t>
      </w:r>
      <w:r>
        <w:rPr>
          <w:rFonts w:ascii="Tahoma" w:hAnsi="Tahoma" w:cs="Tahoma"/>
          <w:sz w:val="18"/>
          <w:szCs w:val="18"/>
        </w:rPr>
        <w:t>Nabava elektrokirurške enote z argon plazmo</w:t>
      </w:r>
      <w:r>
        <w:rPr>
          <w:rFonts w:ascii="Tahoma" w:eastAsia="Times New Roman" w:hAnsi="Tahoma" w:cs="Tahoma"/>
          <w:color w:val="000000"/>
          <w:sz w:val="18"/>
          <w:szCs w:val="18"/>
          <w:lang w:val="sl-SI"/>
        </w:rPr>
        <w:t>».</w:t>
      </w:r>
    </w:p>
    <w:p w14:paraId="64DE3164" w14:textId="77777777" w:rsidR="00842C1E" w:rsidRDefault="00842C1E">
      <w:pPr>
        <w:keepNext/>
        <w:widowControl w:val="0"/>
        <w:tabs>
          <w:tab w:val="left" w:pos="0"/>
          <w:tab w:val="left" w:pos="850"/>
        </w:tabs>
        <w:overflowPunct w:val="0"/>
        <w:autoSpaceDE w:val="0"/>
        <w:spacing w:after="0" w:line="240" w:lineRule="auto"/>
        <w:jc w:val="both"/>
        <w:textAlignment w:val="baseline"/>
        <w:rPr>
          <w:rFonts w:ascii="Tahoma" w:eastAsia="Times New Roman" w:hAnsi="Tahoma" w:cs="Tahoma"/>
          <w:color w:val="000000"/>
          <w:sz w:val="18"/>
          <w:szCs w:val="18"/>
          <w:lang w:val="sl-SI"/>
        </w:rPr>
      </w:pPr>
    </w:p>
    <w:p w14:paraId="3B19C3E9" w14:textId="77777777" w:rsidR="00842C1E" w:rsidRDefault="00EC2185">
      <w:pPr>
        <w:keepNext/>
        <w:widowControl w:val="0"/>
        <w:tabs>
          <w:tab w:val="left" w:pos="0"/>
          <w:tab w:val="left" w:pos="850"/>
        </w:tabs>
        <w:overflowPunct w:val="0"/>
        <w:autoSpaceDE w:val="0"/>
        <w:spacing w:after="0" w:line="240" w:lineRule="auto"/>
        <w:jc w:val="both"/>
        <w:textAlignment w:val="baseline"/>
      </w:pPr>
      <w:r>
        <w:rPr>
          <w:rFonts w:ascii="Tahoma" w:hAnsi="Tahoma" w:cs="Tahoma"/>
          <w:sz w:val="18"/>
          <w:szCs w:val="18"/>
        </w:rPr>
        <w:t>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r>
        <w:rPr>
          <w:rFonts w:ascii="Tahoma" w:eastAsia="Times New Roman" w:hAnsi="Tahoma" w:cs="Tahoma"/>
          <w:color w:val="000000"/>
          <w:sz w:val="18"/>
          <w:szCs w:val="18"/>
          <w:lang w:val="sl-SI"/>
        </w:rPr>
        <w:t xml:space="preserve">2.) Pripadajoči potrošni material mora biti izdelan v skladu z veljavnimi predpisi in standardi v RS in EU. Naročnik bo potrošni material naročal sukcesivno in po potrebi. Naročnik se ne </w:t>
      </w:r>
      <w:r>
        <w:rPr>
          <w:rFonts w:ascii="Tahoma" w:eastAsia="Times New Roman" w:hAnsi="Tahoma" w:cs="Tahoma"/>
          <w:color w:val="000000"/>
          <w:sz w:val="18"/>
          <w:szCs w:val="18"/>
          <w:lang w:val="sl-SI"/>
        </w:rPr>
        <w:lastRenderedPageBreak/>
        <w:t xml:space="preserve">zavezuje naročiti celotnih razpisanih količin. Ponudnik mora naročniku zagotavljati redne sukcesivne dobave z dobavnim rokom </w:t>
      </w:r>
      <w:r>
        <w:t xml:space="preserve">3 delovne dni </w:t>
      </w:r>
      <w:r>
        <w:rPr>
          <w:rFonts w:ascii="Tahoma" w:eastAsia="Times New Roman" w:hAnsi="Tahoma" w:cs="Tahoma"/>
          <w:color w:val="000000"/>
          <w:sz w:val="18"/>
          <w:szCs w:val="18"/>
          <w:lang w:val="sl-SI"/>
        </w:rPr>
        <w:t xml:space="preserve">od naročila. </w:t>
      </w:r>
    </w:p>
    <w:p w14:paraId="667DA1C7" w14:textId="77777777" w:rsidR="00842C1E" w:rsidRDefault="00842C1E">
      <w:pPr>
        <w:keepNext/>
        <w:widowControl w:val="0"/>
        <w:tabs>
          <w:tab w:val="left" w:pos="0"/>
          <w:tab w:val="left" w:pos="850"/>
        </w:tabs>
        <w:overflowPunct w:val="0"/>
        <w:autoSpaceDE w:val="0"/>
        <w:spacing w:after="0" w:line="240" w:lineRule="auto"/>
        <w:jc w:val="both"/>
        <w:textAlignment w:val="baseline"/>
        <w:rPr>
          <w:rFonts w:ascii="Tahoma" w:eastAsia="Times New Roman" w:hAnsi="Tahoma" w:cs="Tahoma"/>
          <w:color w:val="000000"/>
          <w:sz w:val="18"/>
          <w:szCs w:val="18"/>
          <w:lang w:val="sl-SI"/>
        </w:rPr>
      </w:pPr>
    </w:p>
    <w:p w14:paraId="7CB42ADA" w14:textId="77777777" w:rsidR="00842C1E" w:rsidRDefault="00EC2185">
      <w:pPr>
        <w:keepLines/>
        <w:suppressAutoHyphens w:val="0"/>
        <w:spacing w:after="120"/>
        <w:contextualSpacing/>
        <w:jc w:val="both"/>
      </w:pPr>
      <w:r>
        <w:rPr>
          <w:rFonts w:ascii="Tahoma" w:eastAsia="SimSun" w:hAnsi="Tahoma" w:cs="Tahoma"/>
          <w:sz w:val="18"/>
          <w:szCs w:val="18"/>
          <w:lang w:val="sl-SI" w:bidi="hi-IN"/>
        </w:rPr>
        <w:t>3) Če prodajalec ne dobavlja potrošnega materiala v skladu s to pogodbo in zamuda pri dobavi blaga ni posledica višje sile ali razlogov na strani naročnika, ima naročnik pravico kupiti blago, ki je predmet posamične dobave, pri drugem dobavitelju, prodajalec pa je dolžen naročniku nadomestiti razliko v ceni med pogodbeno ceno in ceno po kateri je naročnik blago kupil.</w:t>
      </w:r>
    </w:p>
    <w:p w14:paraId="26DCEC0D" w14:textId="77777777" w:rsidR="00842C1E" w:rsidRDefault="00842C1E">
      <w:pPr>
        <w:keepLines/>
        <w:widowControl w:val="0"/>
        <w:suppressAutoHyphens w:val="0"/>
        <w:spacing w:after="120" w:line="240" w:lineRule="auto"/>
        <w:contextualSpacing/>
        <w:jc w:val="both"/>
        <w:rPr>
          <w:rFonts w:ascii="Tahoma" w:eastAsia="SimSun" w:hAnsi="Tahoma" w:cs="Tahoma"/>
          <w:sz w:val="18"/>
          <w:szCs w:val="18"/>
          <w:lang w:val="sl-SI" w:bidi="hi-IN"/>
        </w:rPr>
      </w:pPr>
    </w:p>
    <w:p w14:paraId="04587622" w14:textId="77777777" w:rsidR="00842C1E" w:rsidRDefault="00EC2185">
      <w:pPr>
        <w:keepLines/>
        <w:widowControl w:val="0"/>
        <w:suppressAutoHyphens w:val="0"/>
        <w:spacing w:after="120" w:line="240" w:lineRule="auto"/>
        <w:contextualSpacing/>
        <w:jc w:val="both"/>
      </w:pPr>
      <w:r>
        <w:rPr>
          <w:rFonts w:ascii="Tahoma" w:eastAsia="SimSun" w:hAnsi="Tahoma" w:cs="Tahoma"/>
          <w:sz w:val="18"/>
          <w:szCs w:val="18"/>
          <w:lang w:val="sl-SI" w:bidi="hi-IN"/>
        </w:rPr>
        <w:t>4) Naročnik je dolžan pogodbeni stranki poslati obvestilo o nameravanem nakupu iz prejšnjega odstavka tega člena, v katerem navede številko in datum naročilnice z izjavo, da bo naročeno blago kupil pri drugem dobavitelju, nato pa lahko izvrši kritni nakup, sporazum pa je za to dobavo razdrt.</w:t>
      </w:r>
    </w:p>
    <w:p w14:paraId="50B8ADCC" w14:textId="77777777" w:rsidR="00842C1E" w:rsidRDefault="00842C1E">
      <w:pPr>
        <w:keepLines/>
        <w:widowControl w:val="0"/>
        <w:suppressAutoHyphens w:val="0"/>
        <w:spacing w:after="120" w:line="240" w:lineRule="auto"/>
        <w:contextualSpacing/>
        <w:jc w:val="both"/>
        <w:rPr>
          <w:rFonts w:ascii="Tahoma" w:eastAsia="SimSun" w:hAnsi="Tahoma" w:cs="Tahoma"/>
          <w:sz w:val="18"/>
          <w:szCs w:val="18"/>
          <w:lang w:val="sl-SI" w:bidi="hi-IN"/>
        </w:rPr>
      </w:pPr>
    </w:p>
    <w:p w14:paraId="57F054D5" w14:textId="77777777" w:rsidR="00842C1E" w:rsidRDefault="00EC2185">
      <w:pPr>
        <w:keepLines/>
        <w:widowControl w:val="0"/>
        <w:suppressAutoHyphens w:val="0"/>
        <w:spacing w:after="120" w:line="240" w:lineRule="auto"/>
        <w:contextualSpacing/>
        <w:jc w:val="both"/>
      </w:pPr>
      <w:r>
        <w:rPr>
          <w:rFonts w:ascii="Tahoma" w:eastAsia="SimSun" w:hAnsi="Tahoma" w:cs="Tahoma"/>
          <w:sz w:val="18"/>
          <w:szCs w:val="18"/>
          <w:lang w:val="sl-SI" w:bidi="hi-IN"/>
        </w:rPr>
        <w:t>5) Šteje se, da je bil prodajalec o nameravanem kritnem nakupu obveščen, če naročnik razpolaga z dokazilom o poslanem obvestilu.</w:t>
      </w:r>
    </w:p>
    <w:p w14:paraId="39F35488" w14:textId="77777777" w:rsidR="00842C1E" w:rsidRDefault="00842C1E">
      <w:pPr>
        <w:keepLines/>
        <w:widowControl w:val="0"/>
        <w:suppressAutoHyphens w:val="0"/>
        <w:spacing w:after="120" w:line="240" w:lineRule="auto"/>
        <w:contextualSpacing/>
        <w:jc w:val="both"/>
        <w:rPr>
          <w:rFonts w:ascii="Tahoma" w:eastAsia="SimSun" w:hAnsi="Tahoma" w:cs="Tahoma"/>
          <w:sz w:val="18"/>
          <w:szCs w:val="18"/>
          <w:lang w:val="sl-SI" w:bidi="hi-IN"/>
        </w:rPr>
      </w:pPr>
    </w:p>
    <w:p w14:paraId="46FEC77D" w14:textId="77777777" w:rsidR="00842C1E" w:rsidRDefault="00EC2185">
      <w:pPr>
        <w:keepLines/>
        <w:widowControl w:val="0"/>
        <w:suppressAutoHyphens w:val="0"/>
        <w:spacing w:after="120" w:line="240" w:lineRule="auto"/>
        <w:contextualSpacing/>
        <w:jc w:val="both"/>
      </w:pPr>
      <w:r>
        <w:rPr>
          <w:rFonts w:ascii="Tahoma" w:eastAsia="SimSun" w:hAnsi="Tahoma" w:cs="Tahoma"/>
          <w:sz w:val="18"/>
          <w:szCs w:val="18"/>
          <w:lang w:val="sl-SI" w:bidi="hi-IN"/>
        </w:rPr>
        <w:t>6) Razliko med ceno po kateri je naročnik izvršil kritni nakup in ceno iz sporazuma je dolžan naročnik dokazati s kopijo računa, po katerem je kritni nakup plačal in prodajalcu izstaviti račun.</w:t>
      </w:r>
    </w:p>
    <w:p w14:paraId="3737D755" w14:textId="77777777" w:rsidR="00842C1E" w:rsidRDefault="00842C1E">
      <w:pPr>
        <w:tabs>
          <w:tab w:val="left" w:pos="0"/>
        </w:tabs>
        <w:suppressAutoHyphens w:val="0"/>
        <w:spacing w:after="0" w:line="240" w:lineRule="auto"/>
        <w:jc w:val="both"/>
        <w:rPr>
          <w:rFonts w:ascii="Tahoma" w:eastAsia="Times New Roman" w:hAnsi="Tahoma" w:cs="Tahoma"/>
          <w:color w:val="000000"/>
          <w:sz w:val="18"/>
          <w:szCs w:val="18"/>
          <w:lang w:val="sl-SI" w:bidi="hi-IN"/>
        </w:rPr>
      </w:pPr>
    </w:p>
    <w:p w14:paraId="744CB84F" w14:textId="77777777" w:rsidR="00842C1E" w:rsidRDefault="00EC2185">
      <w:pPr>
        <w:widowControl w:val="0"/>
        <w:tabs>
          <w:tab w:val="left" w:pos="1134"/>
        </w:tabs>
        <w:suppressAutoHyphens w:val="0"/>
        <w:spacing w:after="0" w:line="240" w:lineRule="auto"/>
        <w:jc w:val="both"/>
        <w:textAlignment w:val="baseline"/>
      </w:pPr>
      <w:r>
        <w:rPr>
          <w:rFonts w:ascii="Tahoma" w:eastAsia="Times New Roman" w:hAnsi="Tahoma" w:cs="Tahoma"/>
          <w:color w:val="000000"/>
          <w:sz w:val="18"/>
          <w:szCs w:val="18"/>
          <w:lang w:val="sl-SI"/>
        </w:rPr>
        <w:t>7) 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w:t>
      </w:r>
    </w:p>
    <w:p w14:paraId="3E47A623" w14:textId="77777777" w:rsidR="00842C1E" w:rsidRDefault="00842C1E">
      <w:pPr>
        <w:tabs>
          <w:tab w:val="left" w:pos="0"/>
        </w:tabs>
        <w:suppressAutoHyphens w:val="0"/>
        <w:spacing w:after="0" w:line="240" w:lineRule="auto"/>
        <w:jc w:val="both"/>
        <w:textAlignment w:val="baseline"/>
        <w:rPr>
          <w:rFonts w:ascii="Tahoma" w:eastAsia="Times New Roman" w:hAnsi="Tahoma" w:cs="Tahoma"/>
          <w:color w:val="000000"/>
          <w:sz w:val="18"/>
          <w:szCs w:val="18"/>
          <w:lang w:val="sl-SI"/>
        </w:rPr>
      </w:pPr>
    </w:p>
    <w:p w14:paraId="5DBD54DF" w14:textId="77777777" w:rsidR="00842C1E" w:rsidRDefault="00EC2185">
      <w:pPr>
        <w:widowControl w:val="0"/>
        <w:suppressAutoHyphens w:val="0"/>
        <w:spacing w:after="0" w:line="240" w:lineRule="auto"/>
        <w:contextualSpacing/>
        <w:jc w:val="both"/>
      </w:pPr>
      <w:r>
        <w:rPr>
          <w:rFonts w:ascii="Tahoma" w:eastAsia="Times New Roman" w:hAnsi="Tahoma" w:cs="Tahoma"/>
          <w:color w:val="000000"/>
          <w:sz w:val="18"/>
          <w:szCs w:val="18"/>
          <w:lang w:val="sl-SI" w:bidi="hi-IN"/>
        </w:rPr>
        <w:t>8)</w:t>
      </w:r>
      <w:r>
        <w:rPr>
          <w:rFonts w:ascii="Tahoma" w:eastAsia="SimSun" w:hAnsi="Tahoma" w:cs="Tahoma"/>
          <w:kern w:val="0"/>
          <w:sz w:val="18"/>
          <w:szCs w:val="18"/>
          <w:lang w:val="sl-SI" w:eastAsia="en-US" w:bidi="hi-IN"/>
        </w:rPr>
        <w:t xml:space="preserve"> 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36DC5C7" w14:textId="77777777" w:rsidR="00842C1E" w:rsidRDefault="00842C1E">
      <w:pPr>
        <w:tabs>
          <w:tab w:val="left" w:pos="0"/>
        </w:tabs>
        <w:suppressAutoHyphens w:val="0"/>
        <w:spacing w:after="0" w:line="240" w:lineRule="auto"/>
        <w:jc w:val="both"/>
        <w:rPr>
          <w:rFonts w:ascii="Tahoma" w:eastAsia="Times New Roman" w:hAnsi="Tahoma" w:cs="Tahoma"/>
          <w:color w:val="000000"/>
          <w:kern w:val="0"/>
          <w:sz w:val="18"/>
          <w:szCs w:val="18"/>
          <w:highlight w:val="yellow"/>
          <w:lang w:val="sl-SI" w:eastAsia="en-US" w:bidi="hi-IN"/>
        </w:rPr>
      </w:pPr>
    </w:p>
    <w:p w14:paraId="65494A2B"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highlight w:val="yellow"/>
          <w:lang w:val="sl-SI" w:eastAsia="en-US" w:bidi="hi-IN"/>
        </w:rPr>
      </w:pPr>
    </w:p>
    <w:p w14:paraId="47AF3C85" w14:textId="77777777" w:rsidR="00842C1E" w:rsidRDefault="00842C1E">
      <w:pPr>
        <w:tabs>
          <w:tab w:val="left" w:pos="0"/>
        </w:tabs>
        <w:suppressAutoHyphens w:val="0"/>
        <w:spacing w:after="0" w:line="240" w:lineRule="auto"/>
        <w:jc w:val="both"/>
        <w:rPr>
          <w:rFonts w:ascii="Tahoma" w:eastAsia="Times New Roman" w:hAnsi="Tahoma" w:cs="Tahoma"/>
          <w:color w:val="000000"/>
          <w:kern w:val="0"/>
          <w:sz w:val="18"/>
          <w:szCs w:val="18"/>
          <w:lang w:val="sl-SI" w:eastAsia="en-US"/>
        </w:rPr>
      </w:pPr>
    </w:p>
    <w:p w14:paraId="28B19F8C" w14:textId="77777777" w:rsidR="00842C1E" w:rsidRDefault="00EC2185">
      <w:pPr>
        <w:tabs>
          <w:tab w:val="left" w:pos="0"/>
        </w:tabs>
        <w:suppressAutoHyphens w:val="0"/>
        <w:spacing w:after="0" w:line="240" w:lineRule="auto"/>
        <w:jc w:val="both"/>
      </w:pPr>
      <w:r>
        <w:rPr>
          <w:rFonts w:ascii="Tahoma" w:eastAsia="Times New Roman" w:hAnsi="Tahoma" w:cs="Tahoma"/>
          <w:color w:val="000000"/>
          <w:kern w:val="0"/>
          <w:sz w:val="18"/>
          <w:szCs w:val="18"/>
          <w:lang w:val="sl-SI" w:eastAsia="en-US"/>
        </w:rPr>
        <w:t>FAKTURIRANJE IN PLAČEVANJE</w:t>
      </w:r>
    </w:p>
    <w:p w14:paraId="4142808C"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8. člen</w:t>
      </w:r>
    </w:p>
    <w:p w14:paraId="2F4A47AA" w14:textId="77777777" w:rsidR="00842C1E" w:rsidRDefault="00842C1E">
      <w:pPr>
        <w:suppressAutoHyphens w:val="0"/>
        <w:spacing w:after="0" w:line="240" w:lineRule="auto"/>
        <w:jc w:val="center"/>
        <w:rPr>
          <w:rFonts w:ascii="Tahoma" w:eastAsia="Times New Roman" w:hAnsi="Tahoma" w:cs="Tahoma"/>
          <w:color w:val="000000"/>
          <w:kern w:val="0"/>
          <w:sz w:val="18"/>
          <w:szCs w:val="18"/>
          <w:lang w:val="sl-SI" w:eastAsia="en-US"/>
        </w:rPr>
      </w:pPr>
    </w:p>
    <w:p w14:paraId="4FABFF34"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 xml:space="preserve">1) Aparat: Naročnik se zavezuje pogodbeni znesek  plačati v enkratnem znesku  v roku 30 dni od dneva izstavitve računa prodajalca oziroma v roku, kot ga določa veljavna zakonodaja, ki ga bo prodajalec izstavil po uspešno opravljeni primopredaji predmeta pogodbe in zagonu "v živo" ter podpisu primopredajnega zapisnika s strani pooblaščenih predstavnikov obeh pogodbenih strank  na račun prodajalca št.: </w:t>
      </w:r>
      <w:r>
        <w:rPr>
          <w:rFonts w:ascii="Tahoma" w:eastAsia="Times New Roman" w:hAnsi="Tahoma" w:cs="Tahoma"/>
          <w:b/>
          <w:bCs/>
          <w:color w:val="000000"/>
          <w:kern w:val="0"/>
          <w:sz w:val="18"/>
          <w:szCs w:val="18"/>
          <w:lang w:val="sl-SI" w:eastAsia="en-US"/>
        </w:rPr>
        <w:t>________(VNESE PONUDNIK),</w:t>
      </w:r>
      <w:r>
        <w:rPr>
          <w:rFonts w:ascii="Tahoma" w:eastAsia="Times New Roman" w:hAnsi="Tahoma" w:cs="Tahoma"/>
          <w:color w:val="000000"/>
          <w:kern w:val="0"/>
          <w:sz w:val="18"/>
          <w:szCs w:val="18"/>
          <w:lang w:val="sl-SI" w:eastAsia="en-US"/>
        </w:rPr>
        <w:t xml:space="preserve"> odprt pri</w:t>
      </w:r>
      <w:r>
        <w:rPr>
          <w:rFonts w:ascii="Tahoma" w:eastAsia="Times New Roman" w:hAnsi="Tahoma" w:cs="Tahoma"/>
          <w:b/>
          <w:bCs/>
          <w:color w:val="000000"/>
          <w:kern w:val="0"/>
          <w:sz w:val="18"/>
          <w:szCs w:val="18"/>
          <w:lang w:val="sl-SI" w:eastAsia="en-US"/>
        </w:rPr>
        <w:t xml:space="preserve"> ________ (VNESE PONUDNIK) </w:t>
      </w:r>
      <w:r>
        <w:rPr>
          <w:rFonts w:ascii="Tahoma" w:eastAsia="Times New Roman" w:hAnsi="Tahoma" w:cs="Tahoma"/>
          <w:color w:val="000000"/>
          <w:kern w:val="0"/>
          <w:sz w:val="18"/>
          <w:szCs w:val="18"/>
          <w:lang w:val="sl-SI" w:eastAsia="en-US"/>
        </w:rPr>
        <w:t>.V primeru neustrezne izdaje računa naročnik tega zavrne. Rok za obveznost plačila začne teči šele z dnem prejetja pravilno izstavljenega računa.</w:t>
      </w:r>
    </w:p>
    <w:p w14:paraId="146A3B72" w14:textId="77777777" w:rsidR="00842C1E"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4A7737D1"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2) Potrošni material: Plačilni rok: 30 dni oziroma v roku, kot ga določa veljavna zakonodaja, od dneva prejema pravilno izstavljenega računa, ki ni zavrnjen v roku osmih dni od prejema.</w:t>
      </w:r>
    </w:p>
    <w:p w14:paraId="5AA517A1" w14:textId="77777777" w:rsidR="00842C1E"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0A885901"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2BCB22DA" w14:textId="77777777" w:rsidR="00842C1E"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2B04D479"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3) Skladno z Zakonom o opravljanju plačilnih storitev za proračunske uporabnike naročnik od 1.1.2015 prejema  račune izključno v elektronski obliki (e-račun) zato bodo morali prodajalci s sedežem v RS naročniku pošiljati izključno e-račune.</w:t>
      </w:r>
    </w:p>
    <w:p w14:paraId="7357E02C" w14:textId="77777777" w:rsidR="00842C1E"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0D3FFD5C"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PRIMOPREDAJA</w:t>
      </w:r>
    </w:p>
    <w:p w14:paraId="6AE7722F"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9. člen</w:t>
      </w:r>
    </w:p>
    <w:p w14:paraId="4C146504"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1) Pogodbeni stranki ob montaži in po opravljenem preizkusu predmeta pogodbe ( "zagonu v živo" ) sestavita in podpišeta  primopredajni zapisnik.</w:t>
      </w:r>
    </w:p>
    <w:p w14:paraId="457432AE"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Pooblaščeni predstavniki naročnika za podpis primopredajnega zapisnika so:</w:t>
      </w:r>
    </w:p>
    <w:p w14:paraId="15C90A17" w14:textId="77777777" w:rsidR="00842C1E" w:rsidRDefault="00EC2185">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kern w:val="0"/>
          <w:sz w:val="18"/>
          <w:szCs w:val="18"/>
          <w:lang w:val="sl-SI" w:eastAsia="en-US"/>
        </w:rPr>
        <w:t>- Vodja službe za nabavo in javna naročila</w:t>
      </w:r>
    </w:p>
    <w:p w14:paraId="5C94D5C4"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in</w:t>
      </w:r>
    </w:p>
    <w:p w14:paraId="54D9AFFF"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xml:space="preserve">- </w:t>
      </w:r>
      <w:bookmarkStart w:id="15" w:name="Unnamed1"/>
      <w:r>
        <w:fldChar w:fldCharType="begin">
          <w:ffData>
            <w:name w:val=""/>
            <w:enabled/>
            <w:calcOnExit w:val="0"/>
            <w:textInput/>
          </w:ffData>
        </w:fldChar>
      </w:r>
      <w:r>
        <w:instrText xml:space="preserve"> FORMTEXT </w:instrText>
      </w:r>
      <w:r>
        <w:fldChar w:fldCharType="separate"/>
      </w:r>
      <w:r>
        <w:rPr>
          <w:lang w:val="sl-SI" w:eastAsia="sl-SI"/>
        </w:rPr>
        <w:t>     </w:t>
      </w:r>
      <w:r>
        <w:rPr>
          <w:lang w:val="sl-SI" w:eastAsia="sl-SI"/>
        </w:rPr>
        <w:fldChar w:fldCharType="end"/>
      </w:r>
      <w:bookmarkEnd w:id="15"/>
    </w:p>
    <w:p w14:paraId="3E41A3C7"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7734D079"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Pooblaščeni predstavnik prodajalca za podpis primopredajnega zapisnika je:</w:t>
      </w:r>
    </w:p>
    <w:p w14:paraId="402EA13A"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xml:space="preserve">- </w:t>
      </w:r>
      <w:bookmarkStart w:id="16" w:name="Besedilo19"/>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kern w:val="0"/>
          <w:sz w:val="18"/>
          <w:szCs w:val="18"/>
          <w:lang w:val="sl-SI" w:eastAsia="sl-SI"/>
        </w:rPr>
        <w:t>     </w:t>
      </w:r>
      <w:r>
        <w:rPr>
          <w:rFonts w:ascii="Tahoma" w:eastAsia="Times New Roman" w:hAnsi="Tahoma" w:cs="Tahoma"/>
          <w:color w:val="000000"/>
          <w:kern w:val="0"/>
          <w:sz w:val="18"/>
          <w:szCs w:val="18"/>
          <w:lang w:val="sl-SI" w:eastAsia="sl-SI"/>
        </w:rPr>
        <w:fldChar w:fldCharType="end"/>
      </w:r>
      <w:bookmarkEnd w:id="16"/>
    </w:p>
    <w:p w14:paraId="57EBFDDE"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in</w:t>
      </w:r>
    </w:p>
    <w:p w14:paraId="137718A6"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xml:space="preserve">- </w:t>
      </w:r>
      <w:bookmarkStart w:id="17" w:name="Besedilo20"/>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kern w:val="0"/>
          <w:sz w:val="18"/>
          <w:szCs w:val="18"/>
          <w:lang w:val="sl-SI" w:eastAsia="sl-SI"/>
        </w:rPr>
        <w:t>     </w:t>
      </w:r>
      <w:r>
        <w:rPr>
          <w:rFonts w:ascii="Tahoma" w:eastAsia="Times New Roman" w:hAnsi="Tahoma" w:cs="Tahoma"/>
          <w:color w:val="000000"/>
          <w:kern w:val="0"/>
          <w:sz w:val="18"/>
          <w:szCs w:val="18"/>
          <w:lang w:val="sl-SI" w:eastAsia="sl-SI"/>
        </w:rPr>
        <w:fldChar w:fldCharType="end"/>
      </w:r>
      <w:bookmarkEnd w:id="17"/>
      <w:r>
        <w:rPr>
          <w:rFonts w:ascii="Tahoma" w:eastAsia="Times New Roman" w:hAnsi="Tahoma" w:cs="Tahoma"/>
          <w:color w:val="000000"/>
          <w:kern w:val="0"/>
          <w:sz w:val="18"/>
          <w:szCs w:val="18"/>
          <w:lang w:val="sl-SI" w:eastAsia="en-US"/>
        </w:rPr>
        <w:t>.</w:t>
      </w:r>
    </w:p>
    <w:p w14:paraId="5AF95A77"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2B106FFB"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xml:space="preserve">2) Prodajalec se zavezuje naročniku ob primopredaji predmeta pogodbe izročiti vso, z razpisno dokumentacijo opredeljeno dokumentacijo. V primopredajnem zapisniku se obvezno navede </w:t>
      </w:r>
      <w:r>
        <w:rPr>
          <w:rFonts w:ascii="Tahoma" w:eastAsia="Times New Roman" w:hAnsi="Tahoma" w:cs="Tahoma"/>
          <w:color w:val="000000"/>
          <w:kern w:val="0"/>
          <w:sz w:val="18"/>
          <w:szCs w:val="18"/>
          <w:u w:val="single"/>
          <w:lang w:val="sl-SI" w:eastAsia="en-US"/>
        </w:rPr>
        <w:t>datum in uro izročitve oz. podpisa</w:t>
      </w:r>
      <w:r>
        <w:rPr>
          <w:rFonts w:ascii="Tahoma" w:eastAsia="Times New Roman" w:hAnsi="Tahoma" w:cs="Tahoma"/>
          <w:color w:val="000000"/>
          <w:kern w:val="0"/>
          <w:sz w:val="18"/>
          <w:szCs w:val="18"/>
          <w:lang w:val="sl-SI" w:eastAsia="en-US"/>
        </w:rPr>
        <w:t>.</w:t>
      </w:r>
    </w:p>
    <w:p w14:paraId="30A4C77A"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3C855E40"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3) Odgovornost za riziko preide od prodajalca h naročniku po uspešno izvedeni primopredaji, razen za jamčevanje za napake po določilih o garancijskih rokih.</w:t>
      </w:r>
    </w:p>
    <w:p w14:paraId="637D894D"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620936D2"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ODGOVORNOST ZA ŠKODO</w:t>
      </w:r>
    </w:p>
    <w:p w14:paraId="16890D0E"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10. člen</w:t>
      </w:r>
    </w:p>
    <w:p w14:paraId="22C681BE"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xml:space="preserve">1) Prodajalec vedno odgovarja za neposredno škodo, ki jo je povzročil, za posredno škodo pa samo, če je nastala kot posledica naklepa ali velike malomarnosti. </w:t>
      </w:r>
    </w:p>
    <w:p w14:paraId="346C1D95" w14:textId="77777777" w:rsidR="00842C1E" w:rsidRDefault="00EC2185">
      <w:pPr>
        <w:keepNext/>
        <w:widowControl w:val="0"/>
        <w:tabs>
          <w:tab w:val="left" w:pos="0"/>
          <w:tab w:val="left" w:pos="850"/>
        </w:tabs>
        <w:overflowPunct w:val="0"/>
        <w:autoSpaceDE w:val="0"/>
        <w:spacing w:before="240" w:after="60" w:line="240" w:lineRule="auto"/>
        <w:textAlignment w:val="baseline"/>
      </w:pPr>
      <w:r>
        <w:rPr>
          <w:rFonts w:ascii="Tahoma" w:eastAsia="Times New Roman" w:hAnsi="Tahoma" w:cs="Tahoma"/>
          <w:color w:val="000000"/>
          <w:kern w:val="0"/>
          <w:sz w:val="18"/>
          <w:szCs w:val="18"/>
          <w:lang w:val="sl-SI" w:eastAsia="en-US"/>
        </w:rPr>
        <w:t>SODELOVANJE IN VIŠJA SILA</w:t>
      </w:r>
    </w:p>
    <w:p w14:paraId="32B7A283"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11. člen</w:t>
      </w:r>
    </w:p>
    <w:p w14:paraId="49E25D12" w14:textId="77777777" w:rsidR="00842C1E" w:rsidRDefault="00EC2185">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kern w:val="0"/>
          <w:sz w:val="18"/>
          <w:szCs w:val="18"/>
          <w:lang w:val="sl-SI" w:eastAsia="en-US"/>
        </w:rPr>
        <w:t>1) Pod višjo silo se razumejo vsi nepredvideni in nepričakovani dogodki, ki nastopijo neodvisno od volje strank in ki jih stranki nista mogli predvideti ob sklepanju pogodbe ter kakorkoli vplivajo na izvedbo pogodbenih obveznosti.</w:t>
      </w:r>
    </w:p>
    <w:p w14:paraId="0C196172"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44BC0717" w14:textId="77777777" w:rsidR="00842C1E" w:rsidRDefault="00EC2185">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kern w:val="0"/>
          <w:sz w:val="18"/>
          <w:szCs w:val="18"/>
          <w:lang w:val="sl-SI" w:eastAsia="en-US"/>
        </w:rPr>
        <w:t>2) Prodajalec je dolžan pisno obvestiti naročnika o nastanku višje sile v dveh delovnih dneh po nastanku le-te.</w:t>
      </w:r>
    </w:p>
    <w:p w14:paraId="7C68CB6D" w14:textId="77777777" w:rsidR="00842C1E" w:rsidRDefault="00842C1E">
      <w:pPr>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kern w:val="0"/>
          <w:sz w:val="18"/>
          <w:szCs w:val="18"/>
          <w:lang w:val="sl-SI" w:eastAsia="en-US"/>
        </w:rPr>
      </w:pPr>
    </w:p>
    <w:p w14:paraId="5B511F24" w14:textId="77777777" w:rsidR="00842C1E" w:rsidRDefault="00EC2185">
      <w:pPr>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kern w:val="0"/>
          <w:sz w:val="18"/>
          <w:szCs w:val="18"/>
          <w:lang w:val="sl-SI" w:eastAsia="en-US"/>
        </w:rPr>
        <w:t>3) Nobena od strank ni odgovorna za neizpolnitev katerekoli izmed svojih obveznosti iz razlogov, ki so izven njenega nadzora.</w:t>
      </w:r>
    </w:p>
    <w:p w14:paraId="52247C5F"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5CC42F9D"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6D637179" w14:textId="77777777" w:rsidR="00842C1E" w:rsidRDefault="00EC2185">
      <w:pPr>
        <w:widowControl w:val="0"/>
        <w:spacing w:after="0" w:line="240" w:lineRule="auto"/>
        <w:jc w:val="both"/>
      </w:pPr>
      <w:r>
        <w:rPr>
          <w:rFonts w:ascii="Tahoma" w:eastAsia="Times New Roman" w:hAnsi="Tahoma" w:cs="Tahoma"/>
          <w:color w:val="000000"/>
          <w:kern w:val="0"/>
          <w:sz w:val="18"/>
          <w:szCs w:val="18"/>
          <w:lang w:val="sl-SI" w:eastAsia="en-US"/>
        </w:rPr>
        <w:t>GARANCIJSKE OBVEZNOSTI</w:t>
      </w:r>
    </w:p>
    <w:p w14:paraId="1B052E30" w14:textId="77777777" w:rsidR="00842C1E" w:rsidRDefault="00EC2185">
      <w:pPr>
        <w:widowControl w:val="0"/>
        <w:spacing w:after="0" w:line="240" w:lineRule="auto"/>
        <w:jc w:val="center"/>
      </w:pPr>
      <w:r>
        <w:rPr>
          <w:rFonts w:ascii="Tahoma" w:eastAsia="Times New Roman" w:hAnsi="Tahoma" w:cs="Tahoma"/>
          <w:color w:val="000000"/>
          <w:kern w:val="0"/>
          <w:sz w:val="18"/>
          <w:szCs w:val="18"/>
          <w:lang w:val="sl-SI" w:eastAsia="en-US"/>
        </w:rPr>
        <w:t>12. člen</w:t>
      </w:r>
    </w:p>
    <w:p w14:paraId="30C9AB66" w14:textId="77777777" w:rsidR="00842C1E" w:rsidRDefault="00EC2185">
      <w:pPr>
        <w:widowControl w:val="0"/>
        <w:spacing w:after="0" w:line="240" w:lineRule="auto"/>
        <w:jc w:val="both"/>
        <w:textAlignment w:val="baseline"/>
      </w:pPr>
      <w:r>
        <w:rPr>
          <w:rFonts w:ascii="Tahoma" w:eastAsia="Times New Roman" w:hAnsi="Tahoma" w:cs="Tahoma"/>
          <w:color w:val="000000"/>
          <w:sz w:val="18"/>
          <w:szCs w:val="18"/>
          <w:lang w:val="sl-SI"/>
        </w:rPr>
        <w:t>1) Prodajalec garantira za dobro izvedbo posla v skladu z veljavnimi standardi v stroki.</w:t>
      </w:r>
    </w:p>
    <w:p w14:paraId="43C1383A" w14:textId="77777777" w:rsidR="00842C1E" w:rsidRDefault="00842C1E">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textAlignment w:val="baseline"/>
        <w:rPr>
          <w:rFonts w:ascii="Tahoma" w:eastAsia="Times New Roman" w:hAnsi="Tahoma" w:cs="Tahoma"/>
          <w:color w:val="000000"/>
          <w:sz w:val="18"/>
          <w:szCs w:val="18"/>
          <w:lang w:val="sl-SI"/>
        </w:rPr>
      </w:pPr>
    </w:p>
    <w:p w14:paraId="6696F08B" w14:textId="77777777" w:rsidR="00842C1E" w:rsidRDefault="00EC2185">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textAlignment w:val="baseline"/>
      </w:pPr>
      <w:r>
        <w:rPr>
          <w:rFonts w:ascii="Tahoma" w:eastAsia="Times New Roman" w:hAnsi="Tahoma" w:cs="Tahoma"/>
          <w:color w:val="000000"/>
          <w:sz w:val="18"/>
          <w:szCs w:val="18"/>
          <w:lang w:val="sl-SI"/>
        </w:rPr>
        <w:t xml:space="preserve">2) Prodajalec bo moral hkrati z vsemi podpisanimi izvodi pogodbe v petih delovnih dneh po podpisu pogodbe kot pogoj za veljavnost pogodbe izročiti </w:t>
      </w:r>
      <w:bookmarkStart w:id="18"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garancijo ali 1 bianco menico z menično izjavo in pooblastilom za unovčenje ali ustrezno  kavcijsko zavarovanje zavarovalnice</w:t>
      </w:r>
      <w:bookmarkEnd w:id="18"/>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naročnik unovčil v naslednjih primerih:</w:t>
      </w:r>
    </w:p>
    <w:p w14:paraId="4796FEC7" w14:textId="77777777" w:rsidR="00842C1E" w:rsidRDefault="00842C1E">
      <w:pPr>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textAlignment w:val="baseline"/>
        <w:rPr>
          <w:rFonts w:ascii="Tahoma" w:eastAsia="Times New Roman" w:hAnsi="Tahoma" w:cs="Tahoma"/>
          <w:color w:val="000000"/>
          <w:sz w:val="18"/>
          <w:szCs w:val="18"/>
          <w:lang w:val="sl-SI"/>
        </w:rPr>
      </w:pPr>
    </w:p>
    <w:p w14:paraId="06B902EB"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se bo izkazalo, da storitev ni opravljena v skladu s pogodbo ali zahtevami iz razpisne dokumentacije;</w:t>
      </w:r>
    </w:p>
    <w:p w14:paraId="02B1B70F"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bo naročnik pogodbo razdrl zaradi kršitev s strani prodajalca;</w:t>
      </w:r>
    </w:p>
    <w:p w14:paraId="76C86B13"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bo prodajalec kršil zaupnost podatkov.</w:t>
      </w:r>
    </w:p>
    <w:p w14:paraId="01C0B3B1"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prodajalec ne bo predložil finančnega zavarovanja za dobro izvedbo pogodbenih obveznosti (vzdrževanje).</w:t>
      </w:r>
    </w:p>
    <w:p w14:paraId="58BA3430" w14:textId="77777777" w:rsidR="00842C1E" w:rsidRDefault="00EC2185">
      <w:pPr>
        <w:widowControl w:val="0"/>
        <w:numPr>
          <w:ilvl w:val="0"/>
          <w:numId w:val="2"/>
        </w:numPr>
        <w:tabs>
          <w:tab w:val="left" w:pos="0"/>
        </w:tabs>
        <w:suppressAutoHyphens w:val="0"/>
        <w:spacing w:after="0" w:line="240" w:lineRule="auto"/>
        <w:jc w:val="both"/>
        <w:textAlignment w:val="baseline"/>
      </w:pPr>
      <w:r>
        <w:rPr>
          <w:rFonts w:ascii="Tahoma" w:eastAsia="Times New Roman" w:hAnsi="Tahoma" w:cs="Tahoma"/>
          <w:color w:val="000000"/>
          <w:sz w:val="18"/>
          <w:szCs w:val="18"/>
          <w:lang w:val="sl-SI"/>
        </w:rPr>
        <w:t>če prodajalec ne bo predložil finančnega zavarovanja za odpravo napak in pomanjkljivosti v garancijski dobi.</w:t>
      </w:r>
    </w:p>
    <w:p w14:paraId="7A70F9B1"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rPr>
          <w:rFonts w:ascii="Tahoma" w:eastAsia="Times New Roman" w:hAnsi="Tahoma" w:cs="Tahoma"/>
          <w:color w:val="000000"/>
          <w:sz w:val="18"/>
          <w:szCs w:val="18"/>
          <w:lang w:val="sl-SI"/>
        </w:rPr>
      </w:pPr>
    </w:p>
    <w:p w14:paraId="5B27ED7D" w14:textId="77777777" w:rsidR="00842C1E" w:rsidRDefault="00EC2185">
      <w:pPr>
        <w:widowControl w:val="0"/>
        <w:spacing w:after="0" w:line="240" w:lineRule="auto"/>
        <w:jc w:val="both"/>
        <w:textAlignment w:val="baseline"/>
      </w:pPr>
      <w:r>
        <w:rPr>
          <w:rFonts w:ascii="Tahoma" w:eastAsia="Times New Roman" w:hAnsi="Tahoma" w:cs="Tahoma"/>
          <w:color w:val="000000"/>
          <w:sz w:val="18"/>
          <w:szCs w:val="18"/>
          <w:lang w:val="sl-SI" w:bidi="hi-IN"/>
        </w:rPr>
        <w:t xml:space="preserve">3) Predložitev </w:t>
      </w:r>
      <w:r>
        <w:rPr>
          <w:rFonts w:ascii="Tahoma" w:eastAsia="Times New Roman" w:hAnsi="Tahoma" w:cs="Tahoma"/>
          <w:color w:val="000000"/>
          <w:sz w:val="18"/>
          <w:szCs w:val="18"/>
          <w:u w:val="single"/>
          <w:lang w:val="sl-SI" w:bidi="hi-IN"/>
        </w:rPr>
        <w:t>ustreznega finančnega zavarovanja</w:t>
      </w:r>
      <w:r>
        <w:rPr>
          <w:rFonts w:ascii="Tahoma" w:eastAsia="Times New Roman" w:hAnsi="Tahoma" w:cs="Tahoma"/>
          <w:color w:val="000000"/>
          <w:sz w:val="18"/>
          <w:szCs w:val="18"/>
          <w:lang w:val="sl-SI" w:bidi="hi-IN"/>
        </w:rPr>
        <w:t xml:space="preserve"> </w:t>
      </w:r>
      <w:bookmarkStart w:id="19" w:name="_Hlk108424952"/>
      <w:r>
        <w:rPr>
          <w:rFonts w:ascii="Tahoma" w:eastAsia="SimSun" w:hAnsi="Tahoma" w:cs="Tahoma"/>
          <w:color w:val="000000"/>
          <w:sz w:val="18"/>
          <w:szCs w:val="18"/>
          <w:u w:val="single"/>
          <w:lang w:val="sl-SI" w:bidi="hi-IN"/>
        </w:rPr>
        <w:t>(</w:t>
      </w:r>
      <w:r>
        <w:rPr>
          <w:rFonts w:ascii="Tahoma" w:eastAsia="SimSun" w:hAnsi="Tahoma" w:cs="Tahoma"/>
          <w:color w:val="000000"/>
          <w:sz w:val="18"/>
          <w:szCs w:val="18"/>
          <w:u w:val="single"/>
          <w:vertAlign w:val="superscript"/>
          <w:lang w:val="sl-SI" w:bidi="hi-IN"/>
        </w:rPr>
        <w:t>i</w:t>
      </w:r>
      <w:r>
        <w:rPr>
          <w:rFonts w:ascii="Tahoma" w:eastAsia="SimSun" w:hAnsi="Tahoma" w:cs="Tahoma"/>
          <w:color w:val="000000"/>
          <w:sz w:val="18"/>
          <w:szCs w:val="18"/>
          <w:u w:val="single"/>
          <w:lang w:val="sl-SI" w:bidi="hi-IN"/>
        </w:rPr>
        <w:t>)</w:t>
      </w:r>
      <w:r>
        <w:rPr>
          <w:rFonts w:ascii="Tahoma" w:eastAsia="SimSun" w:hAnsi="Tahoma" w:cs="Tahoma"/>
          <w:color w:val="000000"/>
          <w:sz w:val="18"/>
          <w:szCs w:val="18"/>
          <w:lang w:val="sl-SI" w:bidi="hi-IN"/>
        </w:rPr>
        <w:t xml:space="preserve">  </w:t>
      </w:r>
      <w:bookmarkEnd w:id="19"/>
      <w:r>
        <w:rPr>
          <w:rFonts w:ascii="Tahoma" w:eastAsia="Times New Roman" w:hAnsi="Tahoma" w:cs="Tahoma"/>
          <w:color w:val="000000"/>
          <w:sz w:val="18"/>
          <w:szCs w:val="18"/>
          <w:lang w:val="sl-SI" w:bidi="hi-IN"/>
        </w:rPr>
        <w:t>je pogoj za veljavnost pogodbe.</w:t>
      </w:r>
      <w:bookmarkStart w:id="20" w:name="_Hlk41631615"/>
    </w:p>
    <w:p w14:paraId="25CECDB9" w14:textId="77777777"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pPr>
      <w:r>
        <w:rPr>
          <w:rFonts w:ascii="Tahoma" w:eastAsia="Times New Roman" w:hAnsi="Tahoma" w:cs="Tahoma"/>
          <w:color w:val="000000"/>
          <w:sz w:val="18"/>
          <w:szCs w:val="18"/>
          <w:lang w:val="sl-SI"/>
        </w:rPr>
        <w:t>Finančno zavarovanje za dobro izvedbo posla mora veljati do primopredaje oz. podpisa primopredajnega zapisnika plus 30 dni.</w:t>
      </w:r>
      <w:bookmarkEnd w:id="20"/>
    </w:p>
    <w:p w14:paraId="09B6E89C"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rPr>
          <w:rFonts w:ascii="Tahoma" w:eastAsia="Times New Roman" w:hAnsi="Tahoma" w:cs="Tahoma"/>
          <w:color w:val="000000"/>
          <w:sz w:val="18"/>
          <w:szCs w:val="18"/>
          <w:lang w:val="sl-SI"/>
        </w:rPr>
      </w:pPr>
    </w:p>
    <w:p w14:paraId="49065734" w14:textId="77777777"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rPr>
          <w:rFonts w:ascii="Tahoma" w:eastAsia="Times New Roman" w:hAnsi="Tahoma" w:cs="Tahoma"/>
          <w:color w:val="000000"/>
          <w:sz w:val="18"/>
          <w:szCs w:val="18"/>
          <w:lang w:val="sl-SI"/>
        </w:rPr>
      </w:pPr>
      <w:r w:rsidRPr="00615BA7">
        <w:rPr>
          <w:rFonts w:ascii="Tahoma" w:eastAsia="Times New Roman" w:hAnsi="Tahoma" w:cs="Tahoma"/>
          <w:color w:val="000000"/>
          <w:sz w:val="18"/>
          <w:szCs w:val="18"/>
          <w:lang w:val="sl-SI"/>
        </w:rPr>
        <w:t>4) Prodajalec se zavezuje vse napake in pomanjkljivosti na predmetu pogodbe odpraviti preko pooblaščenega serviserja v čim krajšem možnem času, tako da ne bo moteno obratovanje naročnika, najkasneje pa v 72</w:t>
      </w:r>
      <w:bookmarkStart w:id="21" w:name="Besedilo63"/>
      <w:r w:rsidRPr="00615BA7">
        <w:rPr>
          <w:rFonts w:ascii="Tahoma" w:eastAsia="Times New Roman" w:hAnsi="Tahoma" w:cs="Tahoma"/>
          <w:color w:val="000000"/>
          <w:sz w:val="18"/>
          <w:szCs w:val="18"/>
          <w:lang w:val="sl-SI"/>
        </w:rPr>
        <w:t xml:space="preserve">-ih </w:t>
      </w:r>
      <w:bookmarkEnd w:id="21"/>
      <w:r w:rsidRPr="00615BA7">
        <w:rPr>
          <w:rFonts w:ascii="Tahoma" w:eastAsia="Times New Roman" w:hAnsi="Tahoma" w:cs="Tahoma"/>
          <w:color w:val="000000"/>
          <w:sz w:val="18"/>
          <w:szCs w:val="18"/>
          <w:lang w:val="sl-SI"/>
        </w:rPr>
        <w:t>urah. Odzivni čas na poziv naročnika je 24 delovnih ur.</w:t>
      </w:r>
    </w:p>
    <w:p w14:paraId="134C3804"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rPr>
          <w:rFonts w:ascii="Tahoma" w:eastAsia="Times New Roman" w:hAnsi="Tahoma" w:cs="Tahoma"/>
          <w:color w:val="000000"/>
          <w:sz w:val="18"/>
          <w:szCs w:val="18"/>
          <w:lang w:val="sl-SI"/>
        </w:rPr>
      </w:pPr>
    </w:p>
    <w:p w14:paraId="6E0DA7EC" w14:textId="77777777"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pPr>
      <w:r>
        <w:rPr>
          <w:rFonts w:ascii="Tahoma" w:eastAsia="Times New Roman" w:hAnsi="Tahoma" w:cs="Tahoma"/>
          <w:color w:val="000000"/>
          <w:sz w:val="18"/>
          <w:szCs w:val="18"/>
          <w:lang w:val="sl-SI"/>
        </w:rPr>
        <w:t xml:space="preserve">5) Prodajalec bo moral ob primopredaji naročniku izročiti bančno garancijo ali 1 bianco menico z menično izjavo in pooblastilom za unovčenje ali ustrezno  kavcijsko zavarovanje zavarovalnice za odpravo napak in pomanjkljivosti v garancijski dobi v višini 5%  pogodbene vrednosti v EUR z DDV.  Finančno zavarovanje  mora veljati še 30 dni po poteku garancijskega (jamčevalnega) roka. Brez izročitve </w:t>
      </w:r>
      <w:r>
        <w:rPr>
          <w:rFonts w:ascii="Tahoma" w:eastAsia="Times New Roman" w:hAnsi="Tahoma" w:cs="Tahoma"/>
          <w:color w:val="000000"/>
          <w:sz w:val="18"/>
          <w:szCs w:val="18"/>
          <w:u w:val="single"/>
        </w:rPr>
        <w:t xml:space="preserve">ustreznega </w:t>
      </w:r>
      <w:r>
        <w:rPr>
          <w:rFonts w:ascii="Tahoma" w:eastAsia="Times New Roman" w:hAnsi="Tahoma" w:cs="Tahoma"/>
          <w:color w:val="000000"/>
          <w:sz w:val="18"/>
          <w:szCs w:val="18"/>
          <w:u w:val="single"/>
          <w:lang w:val="sl-SI"/>
        </w:rPr>
        <w:t>finančnega zavarovanja</w:t>
      </w:r>
      <w:r>
        <w:rPr>
          <w:rFonts w:ascii="Tahoma" w:eastAsia="Times New Roman" w:hAnsi="Tahoma" w:cs="Tahoma"/>
          <w:color w:val="000000"/>
          <w:sz w:val="18"/>
          <w:szCs w:val="18"/>
          <w:lang w:val="sl-SI"/>
        </w:rPr>
        <w:t xml:space="preserve"> </w:t>
      </w:r>
      <w:r>
        <w:rPr>
          <w:rFonts w:ascii="Tahoma" w:hAnsi="Tahoma" w:cs="Tahoma"/>
          <w:color w:val="000000"/>
          <w:sz w:val="18"/>
          <w:szCs w:val="18"/>
          <w:u w:val="single"/>
        </w:rPr>
        <w:t>(</w:t>
      </w:r>
      <w:r>
        <w:rPr>
          <w:rFonts w:ascii="Tahoma" w:hAnsi="Tahoma" w:cs="Tahoma"/>
          <w:color w:val="000000"/>
          <w:sz w:val="18"/>
          <w:szCs w:val="18"/>
          <w:u w:val="single"/>
          <w:vertAlign w:val="superscript"/>
        </w:rPr>
        <w:t>i</w:t>
      </w:r>
      <w:r>
        <w:rPr>
          <w:rFonts w:ascii="Tahoma" w:hAnsi="Tahoma" w:cs="Tahoma"/>
          <w:color w:val="000000"/>
          <w:sz w:val="18"/>
          <w:szCs w:val="18"/>
          <w:u w:val="single"/>
        </w:rPr>
        <w:t>)</w:t>
      </w:r>
      <w:r>
        <w:rPr>
          <w:rFonts w:ascii="Tahoma" w:hAnsi="Tahoma" w:cs="Tahoma"/>
          <w:color w:val="000000"/>
          <w:sz w:val="18"/>
          <w:szCs w:val="18"/>
        </w:rPr>
        <w:t xml:space="preserve">  </w:t>
      </w:r>
      <w:r>
        <w:rPr>
          <w:rFonts w:ascii="Tahoma" w:eastAsia="Times New Roman" w:hAnsi="Tahoma" w:cs="Tahoma"/>
          <w:color w:val="000000"/>
          <w:sz w:val="18"/>
          <w:szCs w:val="18"/>
          <w:lang w:val="sl-SI"/>
        </w:rPr>
        <w:t>za odpravo napak in pomanjkljivosti v garancijski dobi primopredaja ni opravljena.</w:t>
      </w:r>
    </w:p>
    <w:p w14:paraId="1CF00AF6" w14:textId="77777777"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pPr>
      <w:r>
        <w:rPr>
          <w:rFonts w:ascii="Tahoma" w:eastAsia="Times New Roman" w:hAnsi="Tahoma" w:cs="Tahoma"/>
          <w:color w:val="000000"/>
          <w:sz w:val="18"/>
          <w:szCs w:val="18"/>
          <w:lang w:val="sl-SI"/>
        </w:rPr>
        <w:t>V garancijskem roku bo prodajalec odpravil vse napake in izdal novo garancijo za popravljeni del. Vgrajeni deli morajo biti originalni.</w:t>
      </w:r>
    </w:p>
    <w:p w14:paraId="3FE14D85"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textAlignment w:val="baseline"/>
        <w:rPr>
          <w:rFonts w:ascii="Tahoma" w:eastAsia="Times New Roman" w:hAnsi="Tahoma" w:cs="Tahoma"/>
          <w:color w:val="000000"/>
          <w:sz w:val="18"/>
          <w:szCs w:val="18"/>
          <w:lang w:val="sl-SI"/>
        </w:rPr>
      </w:pPr>
    </w:p>
    <w:p w14:paraId="4167AC1A" w14:textId="77777777" w:rsidR="00842C1E" w:rsidRDefault="00EC2185">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textAlignment w:val="baseline"/>
      </w:pPr>
      <w:r>
        <w:rPr>
          <w:rFonts w:ascii="Tahoma" w:eastAsia="Times New Roman" w:hAnsi="Tahoma" w:cs="Tahoma"/>
          <w:color w:val="000000"/>
          <w:sz w:val="18"/>
          <w:szCs w:val="18"/>
          <w:lang w:val="sl-SI"/>
        </w:rPr>
        <w:t>6) Prodajalec bo moral ob primopredaji naročniku izročiti tudi  1 bianco menico z menično izjavo in pooblastilom za unovčenje</w:t>
      </w:r>
      <w:r>
        <w:rPr>
          <w:rFonts w:ascii="Tahoma" w:eastAsia="Times New Roman" w:hAnsi="Tahoma" w:cs="Tahoma"/>
          <w:sz w:val="18"/>
          <w:szCs w:val="18"/>
          <w:lang w:val="sl-SI"/>
        </w:rPr>
        <w:t xml:space="preserve"> </w:t>
      </w:r>
      <w:r>
        <w:rPr>
          <w:rFonts w:ascii="Tahoma" w:eastAsia="Times New Roman" w:hAnsi="Tahoma" w:cs="Tahoma"/>
          <w:color w:val="000000"/>
          <w:sz w:val="18"/>
          <w:szCs w:val="18"/>
          <w:lang w:val="sl-SI"/>
        </w:rPr>
        <w:t>ali bančno garancijo ali kavcijskim zavarovanjem zavarovalnice za zavarovanje obveznosti vzdrževanja predmeta pogodbe za ceno vzdrževanja, ki jo je prodajalec podal v ponudbi za JN »</w:t>
      </w:r>
      <w:bookmarkStart w:id="22" w:name="Besedilo1"/>
      <w:r>
        <w:fldChar w:fldCharType="begin">
          <w:ffData>
            <w:name w:val=""/>
            <w:enabled/>
            <w:calcOnExit w:val="0"/>
            <w:textInput/>
          </w:ffData>
        </w:fldChar>
      </w:r>
      <w:r>
        <w:instrText xml:space="preserve"> FORMTEXT </w:instrText>
      </w:r>
      <w:r>
        <w:fldChar w:fldCharType="separate"/>
      </w:r>
      <w:r>
        <w:rPr>
          <w:rFonts w:ascii="Tahoma" w:eastAsia="Times New Roman" w:hAnsi="Tahoma" w:cs="Tahoma"/>
          <w:color w:val="000000"/>
          <w:sz w:val="18"/>
          <w:szCs w:val="18"/>
          <w:lang w:val="sl-SI" w:eastAsia="sl-SI"/>
        </w:rPr>
        <w:t>     </w:t>
      </w:r>
      <w:r>
        <w:rPr>
          <w:rFonts w:ascii="Tahoma" w:eastAsia="Times New Roman" w:hAnsi="Tahoma" w:cs="Tahoma"/>
          <w:color w:val="000000"/>
          <w:sz w:val="18"/>
          <w:szCs w:val="18"/>
          <w:lang w:val="sl-SI" w:eastAsia="sl-SI"/>
        </w:rPr>
        <w:fldChar w:fldCharType="end"/>
      </w:r>
      <w:bookmarkEnd w:id="22"/>
      <w:r>
        <w:rPr>
          <w:rFonts w:ascii="Tahoma" w:eastAsia="Times New Roman" w:hAnsi="Tahoma" w:cs="Tahoma"/>
          <w:color w:val="000000"/>
          <w:sz w:val="18"/>
          <w:szCs w:val="18"/>
          <w:lang w:val="sl-SI"/>
        </w:rPr>
        <w:t>« za obdobje sedem (7) let po primopredaji  v višini 10 %  vrednosti sedem (7)-letnega vzdrževanja predmeta pogodbe v EUR z DDV.</w:t>
      </w:r>
      <w:r>
        <w:rPr>
          <w:rFonts w:ascii="Tahoma" w:eastAsia="Lucida Sans Unicode" w:hAnsi="Tahoma" w:cs="Tahoma"/>
          <w:color w:val="000000"/>
          <w:sz w:val="18"/>
          <w:szCs w:val="18"/>
          <w:lang w:val="sl-SI"/>
        </w:rPr>
        <w:t xml:space="preserve"> </w:t>
      </w:r>
      <w:r>
        <w:rPr>
          <w:rFonts w:ascii="Tahoma" w:eastAsia="Times New Roman" w:hAnsi="Tahoma" w:cs="Tahoma"/>
          <w:color w:val="000000"/>
          <w:sz w:val="18"/>
          <w:szCs w:val="18"/>
          <w:lang w:val="sl-SI"/>
        </w:rPr>
        <w:t>V primeru ponudbe brezplačnega 7-letnega vzdrževanja, prodajalcu ni  potrebno dostavljati zahtevanega finančnega zavarovanja za zavarovanje obveznosti vzdrževanja opreme v obdobju 7-ih let.</w:t>
      </w:r>
      <w:r>
        <w:rPr>
          <w:rFonts w:ascii="Tahoma" w:eastAsia="Times New Roman" w:hAnsi="Tahoma" w:cs="Tahoma"/>
          <w:color w:val="000000"/>
          <w:sz w:val="18"/>
          <w:szCs w:val="18"/>
          <w:u w:val="single"/>
        </w:rPr>
        <w:t xml:space="preserve"> </w:t>
      </w:r>
      <w:r>
        <w:rPr>
          <w:rFonts w:ascii="Tahoma" w:eastAsia="Times New Roman" w:hAnsi="Tahoma" w:cs="Tahoma"/>
          <w:color w:val="000000"/>
          <w:sz w:val="18"/>
          <w:szCs w:val="18"/>
        </w:rPr>
        <w:t xml:space="preserve">Brez izročitve </w:t>
      </w:r>
      <w:r>
        <w:rPr>
          <w:rFonts w:ascii="Tahoma" w:eastAsia="Times New Roman" w:hAnsi="Tahoma" w:cs="Tahoma"/>
          <w:color w:val="000000"/>
          <w:sz w:val="18"/>
          <w:szCs w:val="18"/>
          <w:u w:val="single"/>
        </w:rPr>
        <w:t xml:space="preserve">ustreznega </w:t>
      </w:r>
      <w:r>
        <w:rPr>
          <w:rFonts w:ascii="Tahoma" w:eastAsia="Times New Roman" w:hAnsi="Tahoma" w:cs="Tahoma"/>
          <w:color w:val="000000"/>
          <w:sz w:val="18"/>
          <w:szCs w:val="18"/>
          <w:u w:val="single"/>
          <w:lang w:val="sl-SI"/>
        </w:rPr>
        <w:t>finančnega zavarovanja</w:t>
      </w:r>
      <w:r>
        <w:rPr>
          <w:rFonts w:ascii="Tahoma" w:eastAsia="Times New Roman" w:hAnsi="Tahoma" w:cs="Tahoma"/>
          <w:color w:val="000000"/>
          <w:sz w:val="18"/>
          <w:szCs w:val="18"/>
          <w:lang w:val="sl-SI"/>
        </w:rPr>
        <w:t xml:space="preserve"> </w:t>
      </w:r>
      <w:r>
        <w:rPr>
          <w:rFonts w:ascii="Tahoma" w:hAnsi="Tahoma" w:cs="Tahoma"/>
          <w:color w:val="000000"/>
          <w:sz w:val="18"/>
          <w:szCs w:val="18"/>
          <w:u w:val="single"/>
        </w:rPr>
        <w:t>(</w:t>
      </w:r>
      <w:r>
        <w:rPr>
          <w:rFonts w:ascii="Tahoma" w:hAnsi="Tahoma" w:cs="Tahoma"/>
          <w:color w:val="000000"/>
          <w:sz w:val="18"/>
          <w:szCs w:val="18"/>
          <w:u w:val="single"/>
          <w:vertAlign w:val="superscript"/>
        </w:rPr>
        <w:t>i</w:t>
      </w:r>
      <w:r>
        <w:rPr>
          <w:rFonts w:ascii="Tahoma" w:hAnsi="Tahoma" w:cs="Tahoma"/>
          <w:color w:val="000000"/>
          <w:sz w:val="18"/>
          <w:szCs w:val="18"/>
          <w:u w:val="single"/>
        </w:rPr>
        <w:t>)</w:t>
      </w:r>
      <w:r>
        <w:rPr>
          <w:rFonts w:ascii="Tahoma" w:hAnsi="Tahoma" w:cs="Tahoma"/>
          <w:color w:val="000000"/>
          <w:sz w:val="18"/>
          <w:szCs w:val="18"/>
        </w:rPr>
        <w:t xml:space="preserve"> za zavarovanje obveznosti vzdrževanja predmeta pogodbe, primopredaja ni opravljena. </w:t>
      </w:r>
    </w:p>
    <w:p w14:paraId="4142318B" w14:textId="77777777" w:rsidR="00842C1E" w:rsidRDefault="00EC2185">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textAlignment w:val="baseline"/>
      </w:pPr>
      <w:r>
        <w:rPr>
          <w:rFonts w:ascii="Tahoma" w:eastAsia="Times New Roman" w:hAnsi="Tahoma" w:cs="Tahoma"/>
          <w:color w:val="000000"/>
          <w:sz w:val="18"/>
          <w:szCs w:val="18"/>
          <w:lang w:val="sl-SI"/>
        </w:rPr>
        <w:t xml:space="preserve">Finančno zavarovanje za zavarovanje obveznosti vzdrževanja predmeta pogodbe mora veljati za čas 7-letnega vzdrževanja </w:t>
      </w:r>
      <w:r>
        <w:rPr>
          <w:rFonts w:ascii="Tahoma" w:eastAsia="Times New Roman" w:hAnsi="Tahoma" w:cs="Tahoma"/>
          <w:color w:val="000000"/>
          <w:sz w:val="18"/>
          <w:szCs w:val="18"/>
          <w:lang w:val="sl-SI"/>
        </w:rPr>
        <w:lastRenderedPageBreak/>
        <w:t>plus 30 dni.</w:t>
      </w:r>
    </w:p>
    <w:p w14:paraId="23738201" w14:textId="77777777" w:rsidR="00842C1E" w:rsidRDefault="00842C1E">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textAlignment w:val="baseline"/>
        <w:rPr>
          <w:rFonts w:ascii="Tahoma" w:eastAsia="Times New Roman" w:hAnsi="Tahoma" w:cs="Tahoma"/>
          <w:color w:val="000000"/>
          <w:sz w:val="18"/>
          <w:szCs w:val="18"/>
          <w:lang w:val="sl-SI"/>
        </w:rPr>
      </w:pPr>
    </w:p>
    <w:p w14:paraId="214F3868" w14:textId="77777777" w:rsidR="00842C1E" w:rsidRDefault="00EC2185">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textAlignment w:val="baseline"/>
      </w:pPr>
      <w:r>
        <w:rPr>
          <w:rFonts w:ascii="Tahoma" w:eastAsia="Times New Roman" w:hAnsi="Tahoma" w:cs="Tahoma"/>
          <w:color w:val="000000"/>
          <w:sz w:val="18"/>
          <w:szCs w:val="18"/>
          <w:lang w:val="sl-SI"/>
        </w:rPr>
        <w:t xml:space="preserve">7.) Prodajalec bo fiksnost cen potrošnega materiala zavaroval s predložitvijo finančnega zavarovanja, tako bo moral ob primopredaji naročniku izročiti tudi bančno garancijo ali 1 bianco menice z menično izjavo in pooblastilom za unovčenje ali ustrezno  kavcijsko zavarovanje zavarovalnice v višini 10% okvirne pogodbene vrednosti za predvideno sedem letno uporabo potrošnega materiala, vezanega na uporabo opreme, ki je predmet te pogodbe z veljavnostjo sedem (7) let po primopredaji + 30 dni. </w:t>
      </w:r>
      <w:r>
        <w:rPr>
          <w:rFonts w:ascii="Tahoma" w:eastAsia="Times New Roman" w:hAnsi="Tahoma" w:cs="Tahoma"/>
          <w:color w:val="000000"/>
          <w:sz w:val="18"/>
          <w:szCs w:val="18"/>
        </w:rPr>
        <w:t xml:space="preserve">Brez izročitve </w:t>
      </w:r>
      <w:r>
        <w:rPr>
          <w:rFonts w:ascii="Tahoma" w:eastAsia="Times New Roman" w:hAnsi="Tahoma" w:cs="Tahoma"/>
          <w:color w:val="000000"/>
          <w:sz w:val="18"/>
          <w:szCs w:val="18"/>
          <w:u w:val="single"/>
        </w:rPr>
        <w:t xml:space="preserve">ustreznega </w:t>
      </w:r>
      <w:r>
        <w:rPr>
          <w:rFonts w:ascii="Tahoma" w:eastAsia="Times New Roman" w:hAnsi="Tahoma" w:cs="Tahoma"/>
          <w:color w:val="000000"/>
          <w:sz w:val="18"/>
          <w:szCs w:val="18"/>
          <w:u w:val="single"/>
          <w:lang w:val="sl-SI"/>
        </w:rPr>
        <w:t>finančnega zavarovanja</w:t>
      </w:r>
      <w:r>
        <w:rPr>
          <w:rFonts w:ascii="Tahoma" w:eastAsia="Times New Roman" w:hAnsi="Tahoma" w:cs="Tahoma"/>
          <w:color w:val="000000"/>
          <w:sz w:val="18"/>
          <w:szCs w:val="18"/>
          <w:lang w:val="sl-SI"/>
        </w:rPr>
        <w:t xml:space="preserve"> </w:t>
      </w:r>
      <w:r>
        <w:rPr>
          <w:rFonts w:ascii="Tahoma" w:hAnsi="Tahoma" w:cs="Tahoma"/>
          <w:color w:val="000000"/>
          <w:sz w:val="18"/>
          <w:szCs w:val="18"/>
          <w:u w:val="single"/>
        </w:rPr>
        <w:t>(</w:t>
      </w:r>
      <w:r>
        <w:rPr>
          <w:rFonts w:ascii="Tahoma" w:hAnsi="Tahoma" w:cs="Tahoma"/>
          <w:color w:val="000000"/>
          <w:sz w:val="18"/>
          <w:szCs w:val="18"/>
          <w:u w:val="single"/>
          <w:vertAlign w:val="superscript"/>
        </w:rPr>
        <w:t>i</w:t>
      </w:r>
      <w:r>
        <w:rPr>
          <w:rFonts w:ascii="Tahoma" w:hAnsi="Tahoma" w:cs="Tahoma"/>
          <w:color w:val="000000"/>
          <w:sz w:val="18"/>
          <w:szCs w:val="18"/>
          <w:u w:val="single"/>
        </w:rPr>
        <w:t>)</w:t>
      </w:r>
      <w:r>
        <w:rPr>
          <w:rFonts w:ascii="Tahoma" w:hAnsi="Tahoma" w:cs="Tahoma"/>
          <w:color w:val="000000"/>
          <w:sz w:val="18"/>
          <w:szCs w:val="18"/>
        </w:rPr>
        <w:t xml:space="preserve"> za zavarovanje fiksnosti cen potrošnega materiala, primopredaja ni opravljena. </w:t>
      </w:r>
    </w:p>
    <w:p w14:paraId="7733B1AA"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1533B654" w14:textId="77777777" w:rsidR="00842C1E" w:rsidRDefault="00842C1E">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kern w:val="0"/>
          <w:sz w:val="18"/>
          <w:szCs w:val="18"/>
          <w:lang w:val="sl-SI" w:eastAsia="en-US"/>
        </w:rPr>
      </w:pPr>
    </w:p>
    <w:p w14:paraId="7BE679D2" w14:textId="77777777"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kern w:val="0"/>
          <w:sz w:val="18"/>
          <w:szCs w:val="18"/>
          <w:lang w:val="sl-SI" w:eastAsia="en-US"/>
        </w:rPr>
        <w:t>POSLOVNA SKRIVNOST, TAJNI IN OSEBNI PODATKI</w:t>
      </w:r>
    </w:p>
    <w:p w14:paraId="53DC6E2A" w14:textId="77777777"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kern w:val="0"/>
          <w:sz w:val="18"/>
          <w:szCs w:val="18"/>
          <w:lang w:val="sl-SI" w:eastAsia="en-US"/>
        </w:rPr>
        <w:t>13. člen</w:t>
      </w:r>
    </w:p>
    <w:p w14:paraId="4A7B2B48" w14:textId="77777777" w:rsidR="00842C1E" w:rsidRDefault="00EC2185">
      <w:pPr>
        <w:suppressAutoHyphens w:val="0"/>
        <w:spacing w:after="0" w:line="240" w:lineRule="auto"/>
        <w:jc w:val="both"/>
      </w:pPr>
      <w:r>
        <w:rPr>
          <w:rFonts w:ascii="Tahoma" w:eastAsia="Times New Roman" w:hAnsi="Tahoma" w:cs="Tahoma"/>
          <w:kern w:val="0"/>
          <w:sz w:val="18"/>
          <w:szCs w:val="18"/>
          <w:lang w:val="sl-SI" w:eastAsia="sl-SI"/>
        </w:rPr>
        <w:t>Pogodbeni stranki ugotavljata:</w:t>
      </w:r>
    </w:p>
    <w:p w14:paraId="723843D1" w14:textId="77777777" w:rsidR="00842C1E" w:rsidRDefault="00EC2185">
      <w:pPr>
        <w:spacing w:after="0" w:line="240" w:lineRule="auto"/>
        <w:jc w:val="both"/>
      </w:pPr>
      <w:r>
        <w:rPr>
          <w:rFonts w:ascii="Tahoma" w:eastAsia="Times New Roman" w:hAnsi="Tahoma" w:cs="Tahoma"/>
          <w:color w:val="000000"/>
          <w:sz w:val="18"/>
          <w:szCs w:val="18"/>
        </w:rPr>
        <w:t>1) Pogodbeni stranki ugotavljata:</w:t>
      </w:r>
    </w:p>
    <w:p w14:paraId="738EA0E2" w14:textId="77777777" w:rsidR="00842C1E" w:rsidRDefault="00EC2185">
      <w:pPr>
        <w:spacing w:after="0" w:line="240" w:lineRule="auto"/>
        <w:jc w:val="both"/>
      </w:pPr>
      <w:r>
        <w:rPr>
          <w:rFonts w:ascii="Tahoma" w:eastAsia="Times New Roman" w:hAnsi="Tahoma" w:cs="Tahoma"/>
          <w:color w:val="000000"/>
          <w:sz w:val="18"/>
          <w:szCs w:val="18"/>
        </w:rPr>
        <w:t>- da so vsi dokumenti v zvezi z oddajo javnega naročila po pravnomočnosti odločitve o oddaji javnega naročila javni, če ne vsebujejo poslovnih skrivnosti, tajnih in osebnih podatkov,</w:t>
      </w:r>
    </w:p>
    <w:p w14:paraId="41BEF6F6" w14:textId="77777777" w:rsidR="00842C1E" w:rsidRDefault="00EC2185">
      <w:pPr>
        <w:spacing w:after="0" w:line="240" w:lineRule="auto"/>
        <w:jc w:val="both"/>
      </w:pPr>
      <w:r>
        <w:rPr>
          <w:rFonts w:ascii="Tahoma" w:eastAsia="Times New Roman" w:hAnsi="Tahoma" w:cs="Tahoma"/>
          <w:color w:val="000000"/>
          <w:sz w:val="18"/>
          <w:szCs w:val="18"/>
        </w:rPr>
        <w:t>- da se za poslovno skrivnost ne morejo določiti podatki, ki so po zakonu javni ali podatki o kršitvi zakona ali dobrih poslovnih običajev,</w:t>
      </w:r>
    </w:p>
    <w:p w14:paraId="561514C1" w14:textId="77777777" w:rsidR="00842C1E" w:rsidRDefault="00EC2185">
      <w:pPr>
        <w:spacing w:after="0" w:line="240" w:lineRule="auto"/>
        <w:jc w:val="both"/>
      </w:pPr>
      <w:r>
        <w:rPr>
          <w:rFonts w:ascii="Tahoma" w:eastAsia="Times New Roman" w:hAnsi="Tahoma" w:cs="Tahoma"/>
          <w:color w:val="000000"/>
          <w:sz w:val="18"/>
          <w:szCs w:val="18"/>
        </w:rPr>
        <w:t>- da veljavni predpisi s področja javnega naročanja izrecno določajo, kateri so javni podatki,</w:t>
      </w:r>
    </w:p>
    <w:p w14:paraId="01CA24B5" w14:textId="77777777" w:rsidR="00842C1E" w:rsidRDefault="00EC2185">
      <w:pPr>
        <w:spacing w:after="0" w:line="240" w:lineRule="auto"/>
        <w:jc w:val="both"/>
      </w:pPr>
      <w:r>
        <w:rPr>
          <w:rFonts w:ascii="Tahoma" w:eastAsia="Times New Roman" w:hAnsi="Tahoma" w:cs="Tahoma"/>
          <w:color w:val="000000"/>
          <w:sz w:val="18"/>
          <w:szCs w:val="18"/>
        </w:rPr>
        <w:t>- da je naročnik dolžan kot poslovno skrivnost varovati le dokumente/podatke, ki mu jih prodajalec predloži in kot take označi ter od takrat, ko se s to lastnostjo dokumenta/podatka seznani ter</w:t>
      </w:r>
    </w:p>
    <w:p w14:paraId="42EED925" w14:textId="77777777" w:rsidR="00842C1E" w:rsidRDefault="00EC2185">
      <w:pPr>
        <w:spacing w:after="0" w:line="240" w:lineRule="auto"/>
        <w:jc w:val="both"/>
      </w:pPr>
      <w:r>
        <w:rPr>
          <w:rFonts w:ascii="Tahoma" w:eastAsia="Times New Roman" w:hAnsi="Tahoma" w:cs="Tahoma"/>
          <w:color w:val="000000"/>
          <w:sz w:val="18"/>
          <w:szCs w:val="18"/>
        </w:rPr>
        <w:t>- da tajne in osebne podatke določajo veljavni predpisi.</w:t>
      </w:r>
    </w:p>
    <w:p w14:paraId="600D2C6B" w14:textId="77777777" w:rsidR="00842C1E" w:rsidRDefault="00842C1E">
      <w:pPr>
        <w:spacing w:after="0" w:line="240" w:lineRule="auto"/>
        <w:jc w:val="both"/>
        <w:rPr>
          <w:rFonts w:ascii="Tahoma" w:eastAsia="Times New Roman" w:hAnsi="Tahoma" w:cs="Tahoma"/>
          <w:color w:val="000000"/>
          <w:sz w:val="18"/>
          <w:szCs w:val="18"/>
        </w:rPr>
      </w:pPr>
    </w:p>
    <w:p w14:paraId="746DFCC1" w14:textId="77777777" w:rsidR="00842C1E" w:rsidRDefault="00EC2185">
      <w:pPr>
        <w:spacing w:after="0" w:line="240" w:lineRule="auto"/>
        <w:jc w:val="both"/>
      </w:pPr>
      <w:r>
        <w:rPr>
          <w:rFonts w:ascii="Tahoma" w:eastAsia="Times New Roman" w:hAnsi="Tahoma" w:cs="Tahoma"/>
          <w:color w:val="000000"/>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3A8669EE" w14:textId="77777777" w:rsidR="00842C1E" w:rsidRDefault="00842C1E">
      <w:pPr>
        <w:spacing w:after="0" w:line="240" w:lineRule="auto"/>
        <w:jc w:val="both"/>
        <w:rPr>
          <w:rFonts w:ascii="Tahoma" w:eastAsia="Times New Roman" w:hAnsi="Tahoma" w:cs="Tahoma"/>
          <w:color w:val="000000"/>
          <w:sz w:val="18"/>
          <w:szCs w:val="18"/>
        </w:rPr>
      </w:pPr>
    </w:p>
    <w:p w14:paraId="519AA601" w14:textId="77777777" w:rsidR="00842C1E" w:rsidRDefault="00EC2185">
      <w:pPr>
        <w:spacing w:after="0" w:line="240" w:lineRule="auto"/>
        <w:jc w:val="both"/>
      </w:pPr>
      <w:r>
        <w:rPr>
          <w:rFonts w:ascii="Tahoma" w:eastAsia="Times New Roman" w:hAnsi="Tahoma" w:cs="Tahoma"/>
          <w:color w:val="000000"/>
          <w:sz w:val="18"/>
          <w:szCs w:val="18"/>
        </w:rPr>
        <w:t>3) Pogodbeni stranki se zavežeta uporabljati in varovati vse pri izvajanju te pogodbe pridobljene osebne in/ali občutljive osebne podatke v skladu z veljavnimi predpisi o varovanju osebnih in/ali občutljivih osebnih podatkov.</w:t>
      </w:r>
    </w:p>
    <w:p w14:paraId="34DF4656" w14:textId="77777777" w:rsidR="00842C1E" w:rsidRDefault="00842C1E">
      <w:pPr>
        <w:spacing w:after="0" w:line="240" w:lineRule="auto"/>
        <w:jc w:val="both"/>
        <w:rPr>
          <w:rFonts w:ascii="Tahoma" w:eastAsia="Times New Roman" w:hAnsi="Tahoma" w:cs="Tahoma"/>
          <w:color w:val="000000"/>
          <w:sz w:val="18"/>
          <w:szCs w:val="18"/>
        </w:rPr>
      </w:pPr>
    </w:p>
    <w:p w14:paraId="749A2024" w14:textId="77777777" w:rsidR="00842C1E" w:rsidRDefault="00EC2185">
      <w:pPr>
        <w:spacing w:after="0" w:line="240" w:lineRule="auto"/>
        <w:jc w:val="both"/>
      </w:pPr>
      <w:r>
        <w:rPr>
          <w:rFonts w:ascii="Tahoma" w:eastAsia="Times New Roman" w:hAnsi="Tahoma" w:cs="Tahoma"/>
          <w:color w:val="000000"/>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7CFE92E" w14:textId="77777777" w:rsidR="00842C1E" w:rsidRDefault="00842C1E">
      <w:pPr>
        <w:spacing w:after="0" w:line="240" w:lineRule="auto"/>
        <w:jc w:val="both"/>
        <w:rPr>
          <w:rFonts w:ascii="Tahoma" w:eastAsia="Times New Roman" w:hAnsi="Tahoma" w:cs="Tahoma"/>
          <w:color w:val="000000"/>
          <w:sz w:val="18"/>
          <w:szCs w:val="18"/>
        </w:rPr>
      </w:pPr>
    </w:p>
    <w:p w14:paraId="5E317D53" w14:textId="77777777" w:rsidR="00842C1E" w:rsidRDefault="00EC2185">
      <w:pPr>
        <w:spacing w:after="0" w:line="240" w:lineRule="auto"/>
        <w:jc w:val="both"/>
      </w:pPr>
      <w:r>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BA1BD68" w14:textId="77777777" w:rsidR="00842C1E" w:rsidRDefault="00842C1E">
      <w:pPr>
        <w:spacing w:after="0" w:line="240" w:lineRule="auto"/>
        <w:jc w:val="both"/>
        <w:rPr>
          <w:rFonts w:ascii="Tahoma" w:eastAsia="Times New Roman" w:hAnsi="Tahoma" w:cs="Tahoma"/>
          <w:color w:val="000000"/>
          <w:sz w:val="18"/>
          <w:szCs w:val="18"/>
        </w:rPr>
      </w:pPr>
    </w:p>
    <w:p w14:paraId="76EC19F7" w14:textId="77777777" w:rsidR="00842C1E" w:rsidRDefault="00EC2185">
      <w:pPr>
        <w:spacing w:after="0" w:line="240" w:lineRule="auto"/>
        <w:jc w:val="both"/>
      </w:pPr>
      <w:r>
        <w:rPr>
          <w:rFonts w:ascii="Tahoma" w:eastAsia="Times New Roman" w:hAnsi="Tahoma" w:cs="Tahoma"/>
          <w:color w:val="000000"/>
          <w:sz w:val="18"/>
          <w:szCs w:val="18"/>
        </w:rPr>
        <w:t>6) Prodajalec mora naročnika takoj obvestiti o vsakem disciplinskem in/ali drugem postopku zaradi kršitev obveznosti, ki ga je zoper zaposlenega sprožil v zvezi z izvajanjem del iz te pogodbe in/ali obveznosti iz tega člena.</w:t>
      </w:r>
    </w:p>
    <w:p w14:paraId="5AAD1B1B" w14:textId="77777777" w:rsidR="00842C1E" w:rsidRDefault="00842C1E">
      <w:pPr>
        <w:spacing w:after="0" w:line="240" w:lineRule="auto"/>
        <w:jc w:val="both"/>
        <w:rPr>
          <w:rFonts w:ascii="Tahoma" w:eastAsia="Times New Roman" w:hAnsi="Tahoma" w:cs="Tahoma"/>
          <w:color w:val="000000"/>
          <w:sz w:val="18"/>
          <w:szCs w:val="18"/>
        </w:rPr>
      </w:pPr>
    </w:p>
    <w:p w14:paraId="3DF5B6BF" w14:textId="77777777" w:rsidR="00842C1E" w:rsidRDefault="00EC2185">
      <w:pPr>
        <w:spacing w:after="0" w:line="240" w:lineRule="auto"/>
        <w:jc w:val="both"/>
      </w:pPr>
      <w:r>
        <w:rPr>
          <w:rFonts w:ascii="Tahoma" w:eastAsia="Times New Roman" w:hAnsi="Tahoma" w:cs="Tahoma"/>
          <w:color w:val="000000"/>
          <w:sz w:val="18"/>
          <w:szCs w:val="18"/>
        </w:rPr>
        <w:t>7) Obveznost varovanja poslovnih skrivnosti, tajnih in osebnih podatkov, se nanaša tako na čas izvrševanja pogodbe, kot tudi na čas po tem.</w:t>
      </w:r>
    </w:p>
    <w:p w14:paraId="1670925C" w14:textId="77777777" w:rsidR="00842C1E" w:rsidRDefault="00842C1E">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77AB8625" w14:textId="77777777" w:rsidR="00842C1E" w:rsidRDefault="00EC2185">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textAlignment w:val="baseline"/>
      </w:pPr>
      <w:r>
        <w:rPr>
          <w:rFonts w:ascii="Tahoma" w:eastAsia="Times New Roman" w:hAnsi="Tahoma" w:cs="Tahoma"/>
          <w:color w:val="000000"/>
          <w:kern w:val="0"/>
          <w:sz w:val="18"/>
          <w:szCs w:val="18"/>
          <w:lang w:val="sl-SI" w:eastAsia="en-US"/>
        </w:rPr>
        <w:t>SPREMEMBE</w:t>
      </w:r>
    </w:p>
    <w:p w14:paraId="0A463886" w14:textId="77777777" w:rsidR="00842C1E" w:rsidRDefault="00842C1E">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42F3228E" w14:textId="77777777"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kern w:val="0"/>
          <w:sz w:val="18"/>
          <w:szCs w:val="18"/>
          <w:lang w:val="sl-SI" w:eastAsia="en-US"/>
        </w:rPr>
        <w:t>14.člen</w:t>
      </w:r>
    </w:p>
    <w:p w14:paraId="04816C12" w14:textId="77777777" w:rsidR="00842C1E" w:rsidRDefault="00EC2185">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kern w:val="0"/>
          <w:sz w:val="18"/>
          <w:szCs w:val="18"/>
          <w:lang w:val="sl-SI" w:eastAsia="en-US"/>
        </w:rPr>
        <w:t>1) Za vse pravice in obveznosti, ki izhajajo iz pogodbenega razmerja in niso posebej določene s to pogodbo, veljajo razpisni pogoji naročnika in ponudba prodajalca.</w:t>
      </w:r>
    </w:p>
    <w:p w14:paraId="741B90C7" w14:textId="77777777" w:rsidR="00842C1E" w:rsidRDefault="00842C1E">
      <w:pPr>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608E22DE"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15. člen</w:t>
      </w:r>
    </w:p>
    <w:p w14:paraId="47DC9329"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2) O spremembah elementov te pogodbe, katerih vsebine ni bilo možno opredeliti pred podpisom te pogodbe, se dogovorita naročnik in prodajalec sporazumno tako, da sprejmeta aneks k tej pogodbi.</w:t>
      </w:r>
    </w:p>
    <w:p w14:paraId="7406770A"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3711B118"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KONČNA DOLOČBA</w:t>
      </w:r>
    </w:p>
    <w:p w14:paraId="3CC3C64D" w14:textId="77777777" w:rsidR="00842C1E" w:rsidRDefault="00EC2185">
      <w:pPr>
        <w:widowControl w:val="0"/>
        <w:overflowPunct w:val="0"/>
        <w:autoSpaceDE w:val="0"/>
        <w:spacing w:after="0" w:line="240" w:lineRule="auto"/>
        <w:jc w:val="center"/>
        <w:textAlignment w:val="baseline"/>
      </w:pPr>
      <w:r>
        <w:rPr>
          <w:rFonts w:ascii="Tahoma" w:eastAsia="Times New Roman" w:hAnsi="Tahoma" w:cs="Tahoma"/>
          <w:color w:val="000000"/>
          <w:kern w:val="0"/>
          <w:sz w:val="18"/>
          <w:szCs w:val="18"/>
          <w:lang w:val="sl-SI" w:eastAsia="en-US"/>
        </w:rPr>
        <w:t>16. člen</w:t>
      </w:r>
    </w:p>
    <w:p w14:paraId="3D9B56FB"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1) Naročnik in prodajalec si bosta prizadevala, da bo izvrševanje pogodbe potekalo v smislu dobrega sodelovanja in spoštovanja določil pogodbe.</w:t>
      </w:r>
    </w:p>
    <w:p w14:paraId="0B64C150" w14:textId="77777777" w:rsidR="00842C1E" w:rsidRDefault="00842C1E">
      <w:pPr>
        <w:widowControl w:val="0"/>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3358E3A5"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 xml:space="preserve">2) O vseh nastalih problemih se bosta sproti pisno obveščala in morebitna sporna vprašanja reševala v smislu razumevanja </w:t>
      </w:r>
      <w:r>
        <w:rPr>
          <w:rFonts w:ascii="Tahoma" w:eastAsia="Times New Roman" w:hAnsi="Tahoma" w:cs="Tahoma"/>
          <w:color w:val="000000"/>
          <w:kern w:val="0"/>
          <w:sz w:val="18"/>
          <w:szCs w:val="18"/>
          <w:lang w:val="sl-SI" w:eastAsia="en-US"/>
        </w:rPr>
        <w:lastRenderedPageBreak/>
        <w:t>in spoštovanja dobrih poslovnih običajev.</w:t>
      </w:r>
    </w:p>
    <w:p w14:paraId="7421F2A7" w14:textId="77777777" w:rsidR="00842C1E" w:rsidRDefault="00842C1E">
      <w:pPr>
        <w:widowControl w:val="0"/>
        <w:tabs>
          <w:tab w:val="left" w:pos="0"/>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5566D5F8" w14:textId="77777777" w:rsidR="00842C1E" w:rsidRDefault="00EC2185">
      <w:pPr>
        <w:widowControl w:val="0"/>
        <w:tabs>
          <w:tab w:val="left" w:pos="0"/>
        </w:tabs>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3) V primeru sporov iz te pogodbe odloča stvarno pristojno sodišče v Novi Gorici, ki odloča po slovenskem pravu.</w:t>
      </w:r>
    </w:p>
    <w:p w14:paraId="652B7B1C" w14:textId="77777777" w:rsidR="00842C1E" w:rsidRDefault="00842C1E">
      <w:pPr>
        <w:widowControl w:val="0"/>
        <w:tabs>
          <w:tab w:val="left" w:pos="0"/>
        </w:tabs>
        <w:overflowPunct w:val="0"/>
        <w:autoSpaceDE w:val="0"/>
        <w:spacing w:after="0" w:line="240" w:lineRule="auto"/>
        <w:jc w:val="both"/>
        <w:textAlignment w:val="baseline"/>
        <w:rPr>
          <w:rFonts w:ascii="Tahoma" w:eastAsia="Times New Roman" w:hAnsi="Tahoma" w:cs="Tahoma"/>
          <w:color w:val="000000"/>
          <w:kern w:val="0"/>
          <w:sz w:val="18"/>
          <w:szCs w:val="18"/>
          <w:lang w:val="sl-SI" w:eastAsia="en-US"/>
        </w:rPr>
      </w:pPr>
    </w:p>
    <w:p w14:paraId="501ED037"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17. člen</w:t>
      </w:r>
    </w:p>
    <w:p w14:paraId="4926AF2A" w14:textId="77777777" w:rsidR="00842C1E" w:rsidRDefault="00EC2185">
      <w:pPr>
        <w:widowControl w:val="0"/>
        <w:overflowPunct w:val="0"/>
        <w:autoSpaceDE w:val="0"/>
        <w:spacing w:after="0" w:line="240" w:lineRule="auto"/>
        <w:jc w:val="both"/>
        <w:textAlignment w:val="baseline"/>
      </w:pPr>
      <w:r>
        <w:rPr>
          <w:rFonts w:ascii="Tahoma" w:eastAsia="Times New Roman" w:hAnsi="Tahoma" w:cs="Tahoma"/>
          <w:color w:val="000000"/>
          <w:kern w:val="0"/>
          <w:sz w:val="18"/>
          <w:szCs w:val="18"/>
          <w:lang w:val="sl-SI" w:eastAsia="en-US"/>
        </w:rPr>
        <w:t>1) Pogodbeni stranki lahko pogodbo enostransko razvežeta zaradi neizpolnjevanja pogodbenih določil kot je to navedeno v pogodbi, zaradi česar oškodovalec odgovarja oškodovancu za povzročeno škodo.</w:t>
      </w:r>
    </w:p>
    <w:p w14:paraId="6C1AA849"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55B6E40A"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2) V primeru razveze pogodbe uredita stranki medsebojna razmerja z uporabo veljavne zakonodaje in dobrih poslovnih običajev.</w:t>
      </w:r>
    </w:p>
    <w:p w14:paraId="645746A5" w14:textId="77777777" w:rsidR="00842C1E" w:rsidRDefault="00842C1E">
      <w:pPr>
        <w:suppressAutoHyphens w:val="0"/>
        <w:spacing w:after="0" w:line="240" w:lineRule="auto"/>
        <w:jc w:val="center"/>
        <w:rPr>
          <w:rFonts w:ascii="Tahoma" w:eastAsia="Times New Roman" w:hAnsi="Tahoma" w:cs="Tahoma"/>
          <w:color w:val="000000"/>
          <w:kern w:val="0"/>
          <w:sz w:val="18"/>
          <w:szCs w:val="18"/>
          <w:lang w:val="sl-SI" w:eastAsia="en-US"/>
        </w:rPr>
      </w:pPr>
    </w:p>
    <w:p w14:paraId="033E212E"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18. člen</w:t>
      </w:r>
    </w:p>
    <w:p w14:paraId="018B9125"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xml:space="preserve">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624BEB18"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kern w:val="0"/>
          <w:sz w:val="18"/>
          <w:szCs w:val="18"/>
          <w:lang w:val="sl-SI" w:eastAsia="en-US"/>
        </w:rPr>
      </w:pPr>
    </w:p>
    <w:p w14:paraId="1586E077"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 xml:space="preserve">19. člen </w:t>
      </w:r>
    </w:p>
    <w:p w14:paraId="725DF96A"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1) Ta pogodba je sklenjena pod razveznim pogojem, ki se uresniči v primeru izpolnitve ene od naslednjih okoliščin:</w:t>
      </w:r>
    </w:p>
    <w:p w14:paraId="1A363C97"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če bo naročnik seznanjen, da je sodišče s pravnomočno odločitvijo ugotovilo kršitev obveznosti delovne, okoljske ali socialne zakonodaje s strani prodajalca ali podizvajalca ali</w:t>
      </w:r>
    </w:p>
    <w:p w14:paraId="2DBF21AE"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če bo naročnik seznanjen, da je pristojni državni organ pri prodajalcu ali podizvajalcu v času izvajanja pogodbe ugotovil najmanj dve kršitvi v zvezi s:</w:t>
      </w:r>
    </w:p>
    <w:p w14:paraId="187BEC3A"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o plačilom za delo,</w:t>
      </w:r>
    </w:p>
    <w:p w14:paraId="652222A4"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o delovnim časom,</w:t>
      </w:r>
    </w:p>
    <w:p w14:paraId="6997E8E8"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o počitki,</w:t>
      </w:r>
    </w:p>
    <w:p w14:paraId="03CF0BBD"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 opravljanjem dela na podlagi pogodb civilnega prava kljub obstoju elementov delovnega razmerja ali v zvezi z zaposlovanjem na črno</w:t>
      </w:r>
    </w:p>
    <w:p w14:paraId="39020403"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1D60C354"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243237FF"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2) V primeru izpolnitve okoliščine in pogojev iz prejšnjega odstavka se šteje, da je pogodba razvezana z dnem sklenitve nove pogodbe o izvedbi javnega naročila za predmetno naročilo. O datumu sklenitve nove pogodbe  bo naročnik obvestil izvajalca.</w:t>
      </w:r>
    </w:p>
    <w:p w14:paraId="359AFA3E" w14:textId="77777777" w:rsidR="00842C1E" w:rsidRDefault="00842C1E">
      <w:pPr>
        <w:suppressAutoHyphens w:val="0"/>
        <w:spacing w:after="0" w:line="240" w:lineRule="auto"/>
        <w:jc w:val="both"/>
        <w:rPr>
          <w:rFonts w:ascii="Tahoma" w:eastAsia="Times New Roman" w:hAnsi="Tahoma" w:cs="Tahoma"/>
          <w:color w:val="000000"/>
          <w:kern w:val="0"/>
          <w:sz w:val="18"/>
          <w:szCs w:val="18"/>
          <w:lang w:val="sl-SI" w:eastAsia="en-US"/>
        </w:rPr>
      </w:pPr>
    </w:p>
    <w:p w14:paraId="157EF6BD"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3) Če naročnik v roku 30 dni od seznanitve s kršitvijo ne začne novega postopka javnega naročila, se šteje, da je pogodba razvezana trideseti dan od seznanitve s kršitvijo.</w:t>
      </w:r>
    </w:p>
    <w:p w14:paraId="42CC7ECF" w14:textId="77777777" w:rsidR="00842C1E" w:rsidRDefault="00842C1E">
      <w:pPr>
        <w:suppressAutoHyphens w:val="0"/>
        <w:spacing w:after="0" w:line="240" w:lineRule="auto"/>
        <w:jc w:val="center"/>
        <w:rPr>
          <w:rFonts w:ascii="Tahoma" w:eastAsia="Times New Roman" w:hAnsi="Tahoma" w:cs="Tahoma"/>
          <w:color w:val="000000"/>
          <w:kern w:val="0"/>
          <w:sz w:val="18"/>
          <w:szCs w:val="18"/>
          <w:lang w:val="sl-SI" w:eastAsia="en-US"/>
        </w:rPr>
      </w:pPr>
    </w:p>
    <w:p w14:paraId="3A29B659" w14:textId="77777777" w:rsidR="00842C1E" w:rsidRDefault="00EC2185">
      <w:pPr>
        <w:suppressAutoHyphens w:val="0"/>
        <w:spacing w:after="0" w:line="240" w:lineRule="auto"/>
        <w:jc w:val="center"/>
      </w:pPr>
      <w:r>
        <w:rPr>
          <w:rFonts w:ascii="Tahoma" w:eastAsia="Times New Roman" w:hAnsi="Tahoma" w:cs="Tahoma"/>
          <w:color w:val="000000"/>
          <w:kern w:val="0"/>
          <w:sz w:val="18"/>
          <w:szCs w:val="18"/>
          <w:lang w:val="sl-SI" w:eastAsia="en-US"/>
        </w:rPr>
        <w:t>20.člen</w:t>
      </w:r>
    </w:p>
    <w:p w14:paraId="6D45446E" w14:textId="77777777" w:rsidR="00842C1E" w:rsidRDefault="00EC2185">
      <w:pPr>
        <w:suppressAutoHyphens w:val="0"/>
        <w:spacing w:after="0" w:line="240" w:lineRule="auto"/>
        <w:jc w:val="both"/>
      </w:pPr>
      <w:r>
        <w:rPr>
          <w:rFonts w:ascii="Tahoma" w:eastAsia="Times New Roman" w:hAnsi="Tahoma" w:cs="Tahoma"/>
          <w:color w:val="000000"/>
          <w:kern w:val="0"/>
          <w:sz w:val="18"/>
          <w:szCs w:val="18"/>
          <w:lang w:val="sl-SI" w:eastAsia="en-US"/>
        </w:rPr>
        <w:t>1) Ta pogodba stopi v veljavo z dnem, ko jo podpišeta obe pogodbeni stranki in ko prodajalec predloži zahtevano finančno zavarovanje za dobro izvedbo pogodbenih obveznosti.</w:t>
      </w:r>
    </w:p>
    <w:p w14:paraId="155F1079" w14:textId="77777777" w:rsidR="00842C1E" w:rsidRDefault="00EC2185">
      <w:pPr>
        <w:suppressAutoHyphens w:val="0"/>
        <w:spacing w:after="120" w:line="240" w:lineRule="auto"/>
        <w:jc w:val="both"/>
      </w:pPr>
      <w:r>
        <w:rPr>
          <w:rFonts w:ascii="Tahoma" w:eastAsia="Times New Roman" w:hAnsi="Tahoma" w:cs="Tahoma"/>
          <w:color w:val="000000"/>
          <w:kern w:val="0"/>
          <w:sz w:val="18"/>
          <w:szCs w:val="18"/>
          <w:lang w:val="sl-SI" w:eastAsia="en-US"/>
        </w:rPr>
        <w:t xml:space="preserve">2) Pogodba je sklenjena v dveh (2) izvodih, od katerih prejme </w:t>
      </w:r>
      <w:bookmarkStart w:id="23" w:name="_Hlk41633376"/>
      <w:r>
        <w:rPr>
          <w:rFonts w:ascii="Tahoma" w:eastAsia="Times New Roman" w:hAnsi="Tahoma" w:cs="Tahoma"/>
          <w:color w:val="000000"/>
          <w:kern w:val="0"/>
          <w:sz w:val="18"/>
          <w:szCs w:val="18"/>
          <w:lang w:val="sl-SI" w:eastAsia="en-US"/>
        </w:rPr>
        <w:t>naročnik en (1) in prodajalec en (1) izvod</w:t>
      </w:r>
      <w:bookmarkEnd w:id="23"/>
      <w:r>
        <w:rPr>
          <w:rFonts w:ascii="Tahoma" w:eastAsia="Times New Roman" w:hAnsi="Tahoma" w:cs="Tahoma"/>
          <w:color w:val="000000"/>
          <w:kern w:val="0"/>
          <w:sz w:val="18"/>
          <w:szCs w:val="18"/>
          <w:lang w:val="sl-SI" w:eastAsia="en-US"/>
        </w:rPr>
        <w:t>.</w:t>
      </w: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4395"/>
        <w:gridCol w:w="10"/>
        <w:gridCol w:w="5300"/>
        <w:gridCol w:w="10"/>
      </w:tblGrid>
      <w:tr w:rsidR="00842C1E" w14:paraId="562F76CD" w14:textId="77777777">
        <w:trPr>
          <w:trHeight w:val="23"/>
        </w:trPr>
        <w:tc>
          <w:tcPr>
            <w:tcW w:w="4395" w:type="dxa"/>
            <w:tcBorders>
              <w:top w:val="single" w:sz="4" w:space="0" w:color="000000"/>
              <w:left w:val="single" w:sz="4" w:space="0" w:color="000000"/>
              <w:bottom w:val="single" w:sz="4" w:space="0" w:color="000000"/>
            </w:tcBorders>
            <w:shd w:val="clear" w:color="auto" w:fill="99CC00"/>
            <w:vAlign w:val="center"/>
          </w:tcPr>
          <w:p w14:paraId="7B07A3A2" w14:textId="77777777" w:rsidR="00842C1E" w:rsidRDefault="00EC2185">
            <w:pPr>
              <w:widowControl w:val="0"/>
              <w:spacing w:after="0" w:line="100" w:lineRule="atLeast"/>
              <w:jc w:val="center"/>
            </w:pPr>
            <w:r>
              <w:rPr>
                <w:rFonts w:ascii="Tahoma" w:hAnsi="Tahoma" w:cs="Tahoma"/>
                <w:b/>
                <w:sz w:val="18"/>
                <w:szCs w:val="18"/>
                <w:lang w:val="sl-SI"/>
              </w:rPr>
              <w:t>Začetek veljavnosti</w:t>
            </w:r>
          </w:p>
        </w:tc>
        <w:tc>
          <w:tcPr>
            <w:tcW w:w="5320"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6F1D6819" w14:textId="77777777" w:rsidR="00842C1E" w:rsidRDefault="00EC2185">
            <w:pPr>
              <w:widowControl w:val="0"/>
              <w:spacing w:after="0" w:line="100" w:lineRule="atLeast"/>
              <w:jc w:val="center"/>
            </w:pPr>
            <w:r>
              <w:rPr>
                <w:rFonts w:ascii="Tahoma" w:hAnsi="Tahoma" w:cs="Tahoma"/>
                <w:b/>
                <w:sz w:val="18"/>
                <w:szCs w:val="18"/>
                <w:lang w:val="sl-SI"/>
              </w:rPr>
              <w:t>Konec veljavnosti</w:t>
            </w:r>
          </w:p>
        </w:tc>
      </w:tr>
      <w:tr w:rsidR="00842C1E" w14:paraId="2CA86576" w14:textId="77777777">
        <w:trPr>
          <w:trHeight w:val="23"/>
        </w:trPr>
        <w:tc>
          <w:tcPr>
            <w:tcW w:w="4395" w:type="dxa"/>
            <w:tcBorders>
              <w:top w:val="single" w:sz="4" w:space="0" w:color="000000"/>
              <w:left w:val="single" w:sz="4" w:space="0" w:color="000000"/>
              <w:bottom w:val="single" w:sz="4" w:space="0" w:color="000000"/>
            </w:tcBorders>
            <w:vAlign w:val="center"/>
          </w:tcPr>
          <w:p w14:paraId="75ED69B7" w14:textId="77777777" w:rsidR="00842C1E" w:rsidRDefault="00EC2185">
            <w:pPr>
              <w:widowControl w:val="0"/>
              <w:spacing w:after="0" w:line="100" w:lineRule="atLeast"/>
              <w:jc w:val="both"/>
            </w:pPr>
            <w:r>
              <w:rPr>
                <w:rFonts w:ascii="Tahoma" w:hAnsi="Tahoma" w:cs="Tahoma"/>
                <w:sz w:val="18"/>
                <w:szCs w:val="18"/>
                <w:lang w:val="sl-SI"/>
              </w:rPr>
              <w:t>Z dnem podpisa zadnje od pogodbenih strank.</w:t>
            </w:r>
          </w:p>
        </w:tc>
        <w:tc>
          <w:tcPr>
            <w:tcW w:w="5320" w:type="dxa"/>
            <w:gridSpan w:val="3"/>
            <w:tcBorders>
              <w:top w:val="single" w:sz="4" w:space="0" w:color="000000"/>
              <w:left w:val="single" w:sz="4" w:space="0" w:color="000000"/>
              <w:bottom w:val="single" w:sz="4" w:space="0" w:color="000000"/>
              <w:right w:val="single" w:sz="4" w:space="0" w:color="000000"/>
            </w:tcBorders>
            <w:vAlign w:val="center"/>
          </w:tcPr>
          <w:p w14:paraId="2FFD8A1E" w14:textId="77777777" w:rsidR="00842C1E" w:rsidRDefault="00EC2185">
            <w:pPr>
              <w:widowControl w:val="0"/>
              <w:spacing w:after="0" w:line="100" w:lineRule="atLeast"/>
              <w:jc w:val="both"/>
            </w:pPr>
            <w:r>
              <w:rPr>
                <w:rFonts w:ascii="Tahoma" w:hAnsi="Tahoma" w:cs="Tahoma"/>
                <w:sz w:val="18"/>
                <w:szCs w:val="18"/>
                <w:lang w:val="sl-SI"/>
              </w:rPr>
              <w:t>7 let po uspešno opravljeni primopredaji.</w:t>
            </w:r>
          </w:p>
        </w:tc>
      </w:tr>
      <w:tr w:rsidR="00842C1E" w14:paraId="32794FB5" w14:textId="77777777">
        <w:tblPrEx>
          <w:tblCellMar>
            <w:top w:w="0" w:type="dxa"/>
            <w:left w:w="0" w:type="dxa"/>
            <w:bottom w:w="0" w:type="dxa"/>
            <w:right w:w="0" w:type="dxa"/>
          </w:tblCellMar>
        </w:tblPrEx>
        <w:trPr>
          <w:gridAfter w:val="1"/>
          <w:wAfter w:w="10" w:type="dxa"/>
          <w:trHeight w:val="23"/>
        </w:trPr>
        <w:tc>
          <w:tcPr>
            <w:tcW w:w="4405" w:type="dxa"/>
            <w:gridSpan w:val="2"/>
            <w:tcBorders>
              <w:top w:val="single" w:sz="4" w:space="0" w:color="000000"/>
              <w:left w:val="single" w:sz="4" w:space="0" w:color="000000"/>
              <w:bottom w:val="single" w:sz="4" w:space="0" w:color="000000"/>
            </w:tcBorders>
            <w:shd w:val="clear" w:color="auto" w:fill="99CC00"/>
            <w:vAlign w:val="center"/>
          </w:tcPr>
          <w:p w14:paraId="53491B0F" w14:textId="77777777" w:rsidR="00842C1E" w:rsidRDefault="00EC2185">
            <w:pPr>
              <w:widowControl w:val="0"/>
              <w:spacing w:after="0" w:line="100" w:lineRule="atLeast"/>
              <w:jc w:val="center"/>
            </w:pPr>
            <w:r>
              <w:rPr>
                <w:rFonts w:ascii="Tahoma" w:hAnsi="Tahoma" w:cs="Tahoma"/>
                <w:b/>
                <w:sz w:val="18"/>
                <w:szCs w:val="18"/>
                <w:lang w:val="sl-SI"/>
              </w:rPr>
              <w:t>Predčasna odpoved pogodbe</w:t>
            </w:r>
          </w:p>
        </w:tc>
        <w:tc>
          <w:tcPr>
            <w:tcW w:w="5300" w:type="dxa"/>
            <w:tcBorders>
              <w:left w:val="single" w:sz="4" w:space="0" w:color="000000"/>
            </w:tcBorders>
          </w:tcPr>
          <w:p w14:paraId="369FFB52" w14:textId="77777777" w:rsidR="00842C1E" w:rsidRDefault="00842C1E">
            <w:pPr>
              <w:snapToGrid w:val="0"/>
              <w:rPr>
                <w:rFonts w:ascii="Tahoma" w:hAnsi="Tahoma" w:cs="Tahoma"/>
                <w:sz w:val="18"/>
                <w:szCs w:val="18"/>
              </w:rPr>
            </w:pPr>
          </w:p>
        </w:tc>
      </w:tr>
      <w:tr w:rsidR="00842C1E" w14:paraId="412C68FD" w14:textId="77777777">
        <w:trPr>
          <w:trHeight w:val="23"/>
        </w:trPr>
        <w:tc>
          <w:tcPr>
            <w:tcW w:w="4395" w:type="dxa"/>
            <w:tcBorders>
              <w:top w:val="single" w:sz="4" w:space="0" w:color="000000"/>
              <w:left w:val="single" w:sz="4" w:space="0" w:color="000000"/>
              <w:bottom w:val="single" w:sz="4" w:space="0" w:color="000000"/>
            </w:tcBorders>
            <w:shd w:val="clear" w:color="auto" w:fill="99CC00"/>
            <w:vAlign w:val="center"/>
          </w:tcPr>
          <w:p w14:paraId="72F3A133" w14:textId="77777777" w:rsidR="00842C1E" w:rsidRDefault="00EC2185">
            <w:pPr>
              <w:widowControl w:val="0"/>
              <w:spacing w:after="0" w:line="100" w:lineRule="atLeast"/>
              <w:jc w:val="center"/>
            </w:pPr>
            <w:r>
              <w:rPr>
                <w:rFonts w:ascii="Tahoma" w:hAnsi="Tahoma" w:cs="Tahoma"/>
                <w:b/>
                <w:sz w:val="18"/>
                <w:szCs w:val="18"/>
                <w:lang w:val="sl-SI"/>
              </w:rPr>
              <w:t>Razlogi</w:t>
            </w:r>
          </w:p>
        </w:tc>
        <w:tc>
          <w:tcPr>
            <w:tcW w:w="5320" w:type="dxa"/>
            <w:gridSpan w:val="3"/>
            <w:tcBorders>
              <w:top w:val="single" w:sz="4" w:space="0" w:color="000000"/>
              <w:left w:val="single" w:sz="4" w:space="0" w:color="000000"/>
              <w:bottom w:val="single" w:sz="4" w:space="0" w:color="000000"/>
              <w:right w:val="single" w:sz="4" w:space="0" w:color="000000"/>
            </w:tcBorders>
            <w:shd w:val="clear" w:color="auto" w:fill="99CC00"/>
            <w:vAlign w:val="center"/>
          </w:tcPr>
          <w:p w14:paraId="077C288D" w14:textId="77777777" w:rsidR="00842C1E" w:rsidRDefault="00EC2185">
            <w:pPr>
              <w:widowControl w:val="0"/>
              <w:spacing w:after="0" w:line="100" w:lineRule="atLeast"/>
              <w:jc w:val="center"/>
            </w:pPr>
            <w:r>
              <w:rPr>
                <w:rFonts w:ascii="Tahoma" w:hAnsi="Tahoma" w:cs="Tahoma"/>
                <w:b/>
                <w:sz w:val="18"/>
                <w:szCs w:val="18"/>
                <w:lang w:val="sl-SI"/>
              </w:rPr>
              <w:t>Odpoved velja</w:t>
            </w:r>
          </w:p>
        </w:tc>
      </w:tr>
      <w:tr w:rsidR="00842C1E" w14:paraId="2CE3445A" w14:textId="77777777">
        <w:trPr>
          <w:trHeight w:val="23"/>
        </w:trPr>
        <w:tc>
          <w:tcPr>
            <w:tcW w:w="4395" w:type="dxa"/>
            <w:tcBorders>
              <w:top w:val="single" w:sz="4" w:space="0" w:color="000000"/>
              <w:left w:val="single" w:sz="4" w:space="0" w:color="000000"/>
              <w:bottom w:val="single" w:sz="4" w:space="0" w:color="000000"/>
            </w:tcBorders>
            <w:vAlign w:val="center"/>
          </w:tcPr>
          <w:p w14:paraId="5FC47B7D" w14:textId="77777777" w:rsidR="00842C1E" w:rsidRDefault="00EC2185">
            <w:pPr>
              <w:widowControl w:val="0"/>
              <w:numPr>
                <w:ilvl w:val="0"/>
                <w:numId w:val="3"/>
              </w:numPr>
              <w:tabs>
                <w:tab w:val="left" w:pos="0"/>
              </w:tabs>
              <w:spacing w:after="0" w:line="100" w:lineRule="atLeast"/>
              <w:jc w:val="both"/>
            </w:pPr>
            <w:r>
              <w:rPr>
                <w:rFonts w:ascii="Tahoma" w:hAnsi="Tahoma" w:cs="Tahoma"/>
                <w:sz w:val="18"/>
                <w:szCs w:val="18"/>
                <w:lang w:val="sl-SI"/>
              </w:rPr>
              <w:t>Naročnik uveljavi finančno zavarovanje za dobro izvedbo pogodbenih obveznosti.</w:t>
            </w:r>
          </w:p>
        </w:tc>
        <w:tc>
          <w:tcPr>
            <w:tcW w:w="5320" w:type="dxa"/>
            <w:gridSpan w:val="3"/>
            <w:tcBorders>
              <w:top w:val="single" w:sz="4" w:space="0" w:color="000000"/>
              <w:left w:val="single" w:sz="4" w:space="0" w:color="000000"/>
              <w:bottom w:val="single" w:sz="4" w:space="0" w:color="000000"/>
              <w:right w:val="single" w:sz="4" w:space="0" w:color="000000"/>
            </w:tcBorders>
            <w:vAlign w:val="center"/>
          </w:tcPr>
          <w:p w14:paraId="0FC2527D" w14:textId="77777777" w:rsidR="00842C1E" w:rsidRDefault="00EC2185">
            <w:pPr>
              <w:widowControl w:val="0"/>
              <w:spacing w:after="0" w:line="100" w:lineRule="atLeast"/>
              <w:jc w:val="both"/>
            </w:pPr>
            <w:r>
              <w:rPr>
                <w:rFonts w:ascii="Tahoma" w:hAnsi="Tahoma" w:cs="Tahoma"/>
                <w:sz w:val="18"/>
                <w:szCs w:val="18"/>
                <w:lang w:val="sl-SI"/>
              </w:rPr>
              <w:t>Ad 1)Z dnem unovčenja finančnega zavarovanja.</w:t>
            </w:r>
          </w:p>
        </w:tc>
      </w:tr>
      <w:tr w:rsidR="00842C1E" w14:paraId="3AC39F0F" w14:textId="77777777">
        <w:trPr>
          <w:trHeight w:val="23"/>
        </w:trPr>
        <w:tc>
          <w:tcPr>
            <w:tcW w:w="4395" w:type="dxa"/>
            <w:tcBorders>
              <w:top w:val="single" w:sz="4" w:space="0" w:color="000000"/>
              <w:left w:val="single" w:sz="4" w:space="0" w:color="000000"/>
              <w:bottom w:val="single" w:sz="4" w:space="0" w:color="000000"/>
            </w:tcBorders>
            <w:vAlign w:val="center"/>
          </w:tcPr>
          <w:p w14:paraId="25C1FA5A" w14:textId="77777777" w:rsidR="00842C1E" w:rsidRDefault="00EC2185">
            <w:pPr>
              <w:widowControl w:val="0"/>
              <w:numPr>
                <w:ilvl w:val="0"/>
                <w:numId w:val="3"/>
              </w:numPr>
              <w:tabs>
                <w:tab w:val="left" w:pos="0"/>
              </w:tabs>
              <w:spacing w:after="0" w:line="100" w:lineRule="atLeast"/>
              <w:jc w:val="both"/>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532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DAE1761" w14:textId="77777777" w:rsidR="00842C1E" w:rsidRDefault="00EC2185">
            <w:pPr>
              <w:widowControl w:val="0"/>
              <w:spacing w:after="0" w:line="100" w:lineRule="atLeast"/>
              <w:jc w:val="both"/>
            </w:pPr>
            <w:r>
              <w:rPr>
                <w:rFonts w:ascii="Tahoma" w:hAnsi="Tahoma" w:cs="Tahoma"/>
                <w:sz w:val="18"/>
                <w:szCs w:val="18"/>
                <w:lang w:val="sl-SI"/>
              </w:rPr>
              <w:t>Ad 2, 3, 4, 5) Z dnem, ko prodajalec prejme obvestilo o odpovedi pogodbe, če popolnoma ne sanira razlogov za odpoved v petih delovnih dneh po prejemu odpovedi.</w:t>
            </w:r>
          </w:p>
        </w:tc>
      </w:tr>
      <w:tr w:rsidR="00842C1E" w14:paraId="2D91DE1F" w14:textId="77777777">
        <w:trPr>
          <w:trHeight w:val="62"/>
        </w:trPr>
        <w:tc>
          <w:tcPr>
            <w:tcW w:w="4395" w:type="dxa"/>
            <w:tcBorders>
              <w:top w:val="single" w:sz="4" w:space="0" w:color="000000"/>
              <w:left w:val="single" w:sz="4" w:space="0" w:color="000000"/>
              <w:bottom w:val="single" w:sz="4" w:space="0" w:color="000000"/>
            </w:tcBorders>
            <w:vAlign w:val="center"/>
          </w:tcPr>
          <w:p w14:paraId="7DB9CC7A" w14:textId="77777777" w:rsidR="00842C1E" w:rsidRDefault="00EC2185">
            <w:pPr>
              <w:widowControl w:val="0"/>
              <w:numPr>
                <w:ilvl w:val="0"/>
                <w:numId w:val="3"/>
              </w:numPr>
              <w:tabs>
                <w:tab w:val="left" w:pos="0"/>
              </w:tabs>
              <w:spacing w:after="0" w:line="100" w:lineRule="atLeast"/>
              <w:jc w:val="both"/>
            </w:pPr>
            <w:r>
              <w:rPr>
                <w:rFonts w:ascii="Tahoma" w:hAnsi="Tahoma" w:cs="Tahoma"/>
                <w:sz w:val="18"/>
                <w:szCs w:val="18"/>
                <w:lang w:val="sl-SI"/>
              </w:rPr>
              <w:t xml:space="preserve">Zamuda prodajalca ali napake pri izvedbi, ki </w:t>
            </w:r>
            <w:r>
              <w:rPr>
                <w:rFonts w:ascii="Tahoma" w:hAnsi="Tahoma" w:cs="Tahoma"/>
                <w:sz w:val="18"/>
                <w:szCs w:val="18"/>
                <w:lang w:val="sl-SI"/>
              </w:rPr>
              <w:lastRenderedPageBreak/>
              <w:t>bistveno zmanjšajo pomen posla.</w:t>
            </w:r>
          </w:p>
        </w:tc>
        <w:tc>
          <w:tcPr>
            <w:tcW w:w="5320" w:type="dxa"/>
            <w:gridSpan w:val="3"/>
            <w:vMerge/>
            <w:tcBorders>
              <w:top w:val="single" w:sz="4" w:space="0" w:color="000000"/>
              <w:left w:val="single" w:sz="4" w:space="0" w:color="000000"/>
              <w:bottom w:val="single" w:sz="4" w:space="0" w:color="000000"/>
              <w:right w:val="single" w:sz="4" w:space="0" w:color="000000"/>
            </w:tcBorders>
            <w:vAlign w:val="center"/>
          </w:tcPr>
          <w:p w14:paraId="5BE64FD7" w14:textId="77777777" w:rsidR="00842C1E" w:rsidRDefault="00842C1E">
            <w:pPr>
              <w:widowControl w:val="0"/>
              <w:snapToGrid w:val="0"/>
              <w:spacing w:after="0" w:line="100" w:lineRule="atLeast"/>
              <w:jc w:val="both"/>
              <w:rPr>
                <w:rFonts w:ascii="Tahoma" w:hAnsi="Tahoma" w:cs="Tahoma"/>
                <w:sz w:val="18"/>
                <w:szCs w:val="18"/>
                <w:lang w:val="sl-SI"/>
              </w:rPr>
            </w:pPr>
          </w:p>
        </w:tc>
      </w:tr>
      <w:tr w:rsidR="00842C1E" w14:paraId="1B826875" w14:textId="77777777">
        <w:trPr>
          <w:trHeight w:val="23"/>
        </w:trPr>
        <w:tc>
          <w:tcPr>
            <w:tcW w:w="4395" w:type="dxa"/>
            <w:tcBorders>
              <w:top w:val="single" w:sz="4" w:space="0" w:color="000000"/>
              <w:left w:val="single" w:sz="4" w:space="0" w:color="000000"/>
              <w:bottom w:val="single" w:sz="4" w:space="0" w:color="000000"/>
            </w:tcBorders>
            <w:vAlign w:val="center"/>
          </w:tcPr>
          <w:p w14:paraId="50031E22" w14:textId="77777777" w:rsidR="00842C1E" w:rsidRDefault="00EC2185">
            <w:pPr>
              <w:widowControl w:val="0"/>
              <w:numPr>
                <w:ilvl w:val="0"/>
                <w:numId w:val="3"/>
              </w:numPr>
              <w:tabs>
                <w:tab w:val="left" w:pos="0"/>
              </w:tabs>
              <w:spacing w:after="0" w:line="100" w:lineRule="atLeast"/>
              <w:jc w:val="both"/>
            </w:pPr>
            <w:r>
              <w:rPr>
                <w:rFonts w:ascii="Tahoma" w:hAnsi="Tahoma" w:cs="Tahoma"/>
                <w:sz w:val="18"/>
                <w:szCs w:val="18"/>
                <w:lang w:val="sl-SI"/>
              </w:rPr>
              <w:t>Dosežek maksimalne višine pogodbene kazni.</w:t>
            </w:r>
          </w:p>
        </w:tc>
        <w:tc>
          <w:tcPr>
            <w:tcW w:w="5320" w:type="dxa"/>
            <w:gridSpan w:val="3"/>
            <w:vMerge/>
            <w:tcBorders>
              <w:top w:val="single" w:sz="4" w:space="0" w:color="000000"/>
              <w:left w:val="single" w:sz="4" w:space="0" w:color="000000"/>
              <w:bottom w:val="single" w:sz="4" w:space="0" w:color="000000"/>
              <w:right w:val="single" w:sz="4" w:space="0" w:color="000000"/>
            </w:tcBorders>
            <w:vAlign w:val="center"/>
          </w:tcPr>
          <w:p w14:paraId="22A7D426" w14:textId="77777777" w:rsidR="00842C1E" w:rsidRDefault="00842C1E">
            <w:pPr>
              <w:widowControl w:val="0"/>
              <w:snapToGrid w:val="0"/>
              <w:spacing w:after="0" w:line="100" w:lineRule="atLeast"/>
              <w:ind w:left="284"/>
              <w:jc w:val="both"/>
              <w:rPr>
                <w:rFonts w:ascii="Tahoma" w:hAnsi="Tahoma" w:cs="Tahoma"/>
                <w:sz w:val="18"/>
                <w:szCs w:val="18"/>
                <w:lang w:val="sl-SI"/>
              </w:rPr>
            </w:pPr>
          </w:p>
        </w:tc>
      </w:tr>
      <w:tr w:rsidR="00842C1E" w14:paraId="440A17ED" w14:textId="77777777">
        <w:trPr>
          <w:trHeight w:val="23"/>
        </w:trPr>
        <w:tc>
          <w:tcPr>
            <w:tcW w:w="4395" w:type="dxa"/>
            <w:tcBorders>
              <w:top w:val="single" w:sz="4" w:space="0" w:color="000000"/>
              <w:left w:val="single" w:sz="4" w:space="0" w:color="000000"/>
              <w:bottom w:val="single" w:sz="4" w:space="0" w:color="000000"/>
            </w:tcBorders>
            <w:vAlign w:val="center"/>
          </w:tcPr>
          <w:p w14:paraId="74EE223F" w14:textId="77777777" w:rsidR="00842C1E" w:rsidRDefault="00EC2185">
            <w:pPr>
              <w:widowControl w:val="0"/>
              <w:numPr>
                <w:ilvl w:val="0"/>
                <w:numId w:val="3"/>
              </w:numPr>
              <w:tabs>
                <w:tab w:val="left" w:pos="0"/>
              </w:tabs>
              <w:spacing w:after="0" w:line="100" w:lineRule="atLeast"/>
              <w:jc w:val="both"/>
            </w:pPr>
            <w:r>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5320" w:type="dxa"/>
            <w:gridSpan w:val="3"/>
            <w:vMerge/>
            <w:tcBorders>
              <w:top w:val="single" w:sz="4" w:space="0" w:color="000000"/>
              <w:left w:val="single" w:sz="4" w:space="0" w:color="000000"/>
              <w:bottom w:val="single" w:sz="4" w:space="0" w:color="000000"/>
              <w:right w:val="single" w:sz="4" w:space="0" w:color="000000"/>
            </w:tcBorders>
            <w:vAlign w:val="center"/>
          </w:tcPr>
          <w:p w14:paraId="6EA4D19B" w14:textId="77777777" w:rsidR="00842C1E" w:rsidRDefault="00842C1E">
            <w:pPr>
              <w:widowControl w:val="0"/>
              <w:snapToGrid w:val="0"/>
              <w:spacing w:after="0" w:line="100" w:lineRule="atLeast"/>
              <w:jc w:val="both"/>
              <w:rPr>
                <w:rFonts w:ascii="Tahoma" w:hAnsi="Tahoma" w:cs="Tahoma"/>
                <w:sz w:val="18"/>
                <w:szCs w:val="18"/>
                <w:lang w:val="sl-SI"/>
              </w:rPr>
            </w:pPr>
          </w:p>
        </w:tc>
      </w:tr>
    </w:tbl>
    <w:p w14:paraId="5244B93C" w14:textId="77777777" w:rsidR="00842C1E" w:rsidRDefault="00842C1E">
      <w:pPr>
        <w:widowControl w:val="0"/>
        <w:spacing w:after="0" w:line="100" w:lineRule="atLeast"/>
        <w:jc w:val="both"/>
        <w:rPr>
          <w:rFonts w:ascii="Tahoma" w:hAnsi="Tahoma" w:cs="Tahoma"/>
          <w:sz w:val="18"/>
          <w:szCs w:val="18"/>
          <w:lang w:val="sl-SI"/>
        </w:rPr>
      </w:pPr>
    </w:p>
    <w:tbl>
      <w:tblPr>
        <w:tblW w:w="0" w:type="auto"/>
        <w:tblInd w:w="5" w:type="dxa"/>
        <w:tblLayout w:type="fixed"/>
        <w:tblCellMar>
          <w:left w:w="0" w:type="dxa"/>
          <w:right w:w="0" w:type="dxa"/>
        </w:tblCellMar>
        <w:tblLook w:val="0000" w:firstRow="0" w:lastRow="0" w:firstColumn="0" w:lastColumn="0" w:noHBand="0" w:noVBand="0"/>
      </w:tblPr>
      <w:tblGrid>
        <w:gridCol w:w="2404"/>
        <w:gridCol w:w="7245"/>
        <w:gridCol w:w="55"/>
        <w:gridCol w:w="10"/>
      </w:tblGrid>
      <w:tr w:rsidR="00842C1E" w14:paraId="5D019919" w14:textId="77777777">
        <w:trPr>
          <w:gridAfter w:val="1"/>
          <w:wAfter w:w="10" w:type="dxa"/>
          <w:trHeight w:val="23"/>
        </w:trPr>
        <w:tc>
          <w:tcPr>
            <w:tcW w:w="9649" w:type="dxa"/>
            <w:gridSpan w:val="2"/>
            <w:tcBorders>
              <w:top w:val="single" w:sz="4" w:space="0" w:color="000000"/>
              <w:left w:val="single" w:sz="4" w:space="0" w:color="000000"/>
              <w:bottom w:val="single" w:sz="4" w:space="0" w:color="000000"/>
            </w:tcBorders>
            <w:shd w:val="clear" w:color="auto" w:fill="99CC00"/>
            <w:vAlign w:val="center"/>
          </w:tcPr>
          <w:p w14:paraId="31832058" w14:textId="77777777" w:rsidR="00842C1E" w:rsidRDefault="00EC2185">
            <w:pPr>
              <w:widowControl w:val="0"/>
              <w:spacing w:after="0" w:line="100" w:lineRule="atLeast"/>
              <w:jc w:val="center"/>
            </w:pPr>
            <w:r>
              <w:rPr>
                <w:rFonts w:ascii="Tahoma" w:hAnsi="Tahoma" w:cs="Tahoma"/>
                <w:b/>
                <w:sz w:val="18"/>
                <w:szCs w:val="18"/>
                <w:lang w:val="sl-SI"/>
              </w:rPr>
              <w:t>PRILOGE POGODBE</w:t>
            </w:r>
          </w:p>
        </w:tc>
        <w:tc>
          <w:tcPr>
            <w:tcW w:w="55" w:type="dxa"/>
            <w:tcBorders>
              <w:left w:val="single" w:sz="4" w:space="0" w:color="000000"/>
            </w:tcBorders>
          </w:tcPr>
          <w:p w14:paraId="0E7C98E1" w14:textId="77777777" w:rsidR="00842C1E" w:rsidRDefault="00842C1E">
            <w:pPr>
              <w:snapToGrid w:val="0"/>
              <w:rPr>
                <w:rFonts w:ascii="Tahoma" w:hAnsi="Tahoma" w:cs="Tahoma"/>
                <w:sz w:val="18"/>
                <w:szCs w:val="18"/>
              </w:rPr>
            </w:pPr>
          </w:p>
        </w:tc>
      </w:tr>
      <w:tr w:rsidR="00842C1E" w14:paraId="4BCF184D" w14:textId="77777777">
        <w:tblPrEx>
          <w:tblCellMar>
            <w:top w:w="57" w:type="dxa"/>
            <w:left w:w="57" w:type="dxa"/>
            <w:bottom w:w="57" w:type="dxa"/>
            <w:right w:w="57" w:type="dxa"/>
          </w:tblCellMar>
        </w:tblPrEx>
        <w:trPr>
          <w:trHeight w:val="23"/>
        </w:trPr>
        <w:tc>
          <w:tcPr>
            <w:tcW w:w="2404" w:type="dxa"/>
            <w:tcBorders>
              <w:top w:val="single" w:sz="4" w:space="0" w:color="000000"/>
              <w:left w:val="single" w:sz="4" w:space="0" w:color="000000"/>
              <w:bottom w:val="single" w:sz="4" w:space="0" w:color="000000"/>
            </w:tcBorders>
            <w:vAlign w:val="center"/>
          </w:tcPr>
          <w:p w14:paraId="215B381D" w14:textId="77777777" w:rsidR="00842C1E" w:rsidRDefault="00842C1E">
            <w:pPr>
              <w:widowControl w:val="0"/>
              <w:numPr>
                <w:ilvl w:val="0"/>
                <w:numId w:val="4"/>
              </w:numPr>
              <w:tabs>
                <w:tab w:val="left" w:pos="0"/>
              </w:tabs>
              <w:snapToGrid w:val="0"/>
              <w:spacing w:after="0" w:line="100" w:lineRule="atLeast"/>
              <w:jc w:val="center"/>
              <w:rPr>
                <w:rFonts w:ascii="Tahoma" w:hAnsi="Tahoma" w:cs="Tahoma"/>
                <w:sz w:val="18"/>
                <w:szCs w:val="18"/>
                <w:lang w:val="sl-SI"/>
              </w:rPr>
            </w:pPr>
          </w:p>
        </w:tc>
        <w:tc>
          <w:tcPr>
            <w:tcW w:w="7310" w:type="dxa"/>
            <w:gridSpan w:val="3"/>
            <w:tcBorders>
              <w:top w:val="single" w:sz="4" w:space="0" w:color="000000"/>
              <w:left w:val="single" w:sz="4" w:space="0" w:color="000000"/>
              <w:bottom w:val="single" w:sz="4" w:space="0" w:color="000000"/>
              <w:right w:val="single" w:sz="4" w:space="0" w:color="000000"/>
            </w:tcBorders>
            <w:vAlign w:val="center"/>
          </w:tcPr>
          <w:p w14:paraId="438476D1" w14:textId="77777777" w:rsidR="00842C1E" w:rsidRDefault="00EC2185">
            <w:pPr>
              <w:widowControl w:val="0"/>
              <w:spacing w:after="0" w:line="100" w:lineRule="atLeast"/>
              <w:jc w:val="both"/>
            </w:pPr>
            <w:r>
              <w:rPr>
                <w:rFonts w:ascii="Tahoma" w:hAnsi="Tahoma" w:cs="Tahoma"/>
                <w:sz w:val="18"/>
                <w:szCs w:val="18"/>
                <w:lang w:val="sl-SI"/>
              </w:rPr>
              <w:t>Specifikacije</w:t>
            </w:r>
          </w:p>
        </w:tc>
      </w:tr>
      <w:tr w:rsidR="00842C1E" w14:paraId="4D3A53C4" w14:textId="77777777">
        <w:tblPrEx>
          <w:tblCellMar>
            <w:top w:w="57" w:type="dxa"/>
            <w:left w:w="57" w:type="dxa"/>
            <w:bottom w:w="57" w:type="dxa"/>
            <w:right w:w="57" w:type="dxa"/>
          </w:tblCellMar>
        </w:tblPrEx>
        <w:trPr>
          <w:trHeight w:val="23"/>
        </w:trPr>
        <w:tc>
          <w:tcPr>
            <w:tcW w:w="2404" w:type="dxa"/>
            <w:tcBorders>
              <w:top w:val="single" w:sz="4" w:space="0" w:color="000000"/>
              <w:left w:val="single" w:sz="4" w:space="0" w:color="000000"/>
              <w:bottom w:val="single" w:sz="4" w:space="0" w:color="000000"/>
            </w:tcBorders>
            <w:vAlign w:val="center"/>
          </w:tcPr>
          <w:p w14:paraId="62E41CC9" w14:textId="77777777" w:rsidR="00842C1E" w:rsidRDefault="00842C1E">
            <w:pPr>
              <w:widowControl w:val="0"/>
              <w:numPr>
                <w:ilvl w:val="0"/>
                <w:numId w:val="4"/>
              </w:numPr>
              <w:tabs>
                <w:tab w:val="left" w:pos="0"/>
              </w:tabs>
              <w:snapToGrid w:val="0"/>
              <w:spacing w:after="0" w:line="100" w:lineRule="atLeast"/>
              <w:jc w:val="center"/>
              <w:rPr>
                <w:rFonts w:ascii="Tahoma" w:hAnsi="Tahoma" w:cs="Tahoma"/>
                <w:sz w:val="18"/>
                <w:szCs w:val="18"/>
                <w:lang w:val="sl-SI"/>
              </w:rPr>
            </w:pPr>
          </w:p>
        </w:tc>
        <w:tc>
          <w:tcPr>
            <w:tcW w:w="7310" w:type="dxa"/>
            <w:gridSpan w:val="3"/>
            <w:tcBorders>
              <w:top w:val="single" w:sz="4" w:space="0" w:color="000000"/>
              <w:left w:val="single" w:sz="4" w:space="0" w:color="000000"/>
              <w:bottom w:val="single" w:sz="4" w:space="0" w:color="000000"/>
              <w:right w:val="single" w:sz="4" w:space="0" w:color="000000"/>
            </w:tcBorders>
            <w:vAlign w:val="center"/>
          </w:tcPr>
          <w:p w14:paraId="64312A8D" w14:textId="77777777" w:rsidR="00842C1E" w:rsidRDefault="00EC2185">
            <w:pPr>
              <w:widowControl w:val="0"/>
              <w:spacing w:after="0" w:line="100" w:lineRule="atLeast"/>
              <w:jc w:val="both"/>
            </w:pPr>
            <w:r>
              <w:rPr>
                <w:rFonts w:ascii="Tahoma" w:hAnsi="Tahoma" w:cs="Tahoma"/>
                <w:sz w:val="18"/>
                <w:szCs w:val="18"/>
                <w:lang w:val="sl-SI"/>
              </w:rPr>
              <w:t>Garancijski dokumenti (Finančno zavarovanje, ki ga v originalu hrani naročnik)</w:t>
            </w:r>
          </w:p>
        </w:tc>
      </w:tr>
    </w:tbl>
    <w:p w14:paraId="51AC594C" w14:textId="77777777" w:rsidR="00842C1E" w:rsidRDefault="00842C1E">
      <w:pPr>
        <w:widowControl w:val="0"/>
        <w:spacing w:after="0" w:line="100" w:lineRule="atLeast"/>
        <w:jc w:val="both"/>
        <w:rPr>
          <w:rFonts w:ascii="Tahoma" w:hAnsi="Tahoma" w:cs="Tahoma"/>
          <w:sz w:val="18"/>
          <w:szCs w:val="18"/>
          <w:lang w:val="sl-SI"/>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1642"/>
        <w:gridCol w:w="828"/>
        <w:gridCol w:w="168"/>
        <w:gridCol w:w="253"/>
        <w:gridCol w:w="253"/>
        <w:gridCol w:w="2211"/>
        <w:gridCol w:w="1945"/>
        <w:gridCol w:w="20"/>
        <w:gridCol w:w="12"/>
      </w:tblGrid>
      <w:tr w:rsidR="00842C1E" w14:paraId="181CCB6C" w14:textId="77777777">
        <w:trPr>
          <w:gridAfter w:val="1"/>
          <w:wAfter w:w="12" w:type="dxa"/>
          <w:trHeight w:val="23"/>
        </w:trPr>
        <w:tc>
          <w:tcPr>
            <w:tcW w:w="4111" w:type="dxa"/>
            <w:gridSpan w:val="2"/>
            <w:tcBorders>
              <w:top w:val="single" w:sz="4" w:space="0" w:color="000000"/>
              <w:left w:val="single" w:sz="4" w:space="0" w:color="000000"/>
              <w:bottom w:val="single" w:sz="4" w:space="0" w:color="000000"/>
            </w:tcBorders>
            <w:shd w:val="clear" w:color="auto" w:fill="99CC00"/>
            <w:vAlign w:val="center"/>
          </w:tcPr>
          <w:p w14:paraId="5BEAA34E" w14:textId="77777777" w:rsidR="00842C1E" w:rsidRDefault="00EC2185">
            <w:pPr>
              <w:widowControl w:val="0"/>
              <w:spacing w:after="0" w:line="100" w:lineRule="atLeast"/>
            </w:pPr>
            <w:r>
              <w:rPr>
                <w:rFonts w:ascii="Tahoma" w:hAnsi="Tahoma" w:cs="Tahoma"/>
                <w:b/>
                <w:sz w:val="18"/>
                <w:szCs w:val="18"/>
                <w:lang w:val="sl-SI"/>
              </w:rPr>
              <w:t>Prodajalec</w:t>
            </w:r>
          </w:p>
        </w:tc>
        <w:tc>
          <w:tcPr>
            <w:tcW w:w="996" w:type="dxa"/>
            <w:gridSpan w:val="2"/>
            <w:tcBorders>
              <w:left w:val="single" w:sz="4" w:space="0" w:color="000000"/>
            </w:tcBorders>
            <w:shd w:val="clear" w:color="auto" w:fill="FFFFFF"/>
          </w:tcPr>
          <w:p w14:paraId="5387DA5A" w14:textId="77777777" w:rsidR="00842C1E" w:rsidRDefault="00842C1E">
            <w:pPr>
              <w:widowControl w:val="0"/>
              <w:snapToGrid w:val="0"/>
              <w:spacing w:after="0" w:line="100" w:lineRule="atLeast"/>
              <w:rPr>
                <w:rFonts w:ascii="Tahoma" w:hAnsi="Tahoma" w:cs="Tahoma"/>
                <w:b/>
                <w:sz w:val="18"/>
                <w:szCs w:val="18"/>
                <w:lang w:val="sl-SI"/>
              </w:rPr>
            </w:pPr>
          </w:p>
        </w:tc>
        <w:tc>
          <w:tcPr>
            <w:tcW w:w="253" w:type="dxa"/>
            <w:shd w:val="clear" w:color="auto" w:fill="FFFFFF"/>
          </w:tcPr>
          <w:p w14:paraId="1DD08192" w14:textId="77777777" w:rsidR="00842C1E" w:rsidRDefault="00842C1E">
            <w:pPr>
              <w:widowControl w:val="0"/>
              <w:snapToGrid w:val="0"/>
              <w:spacing w:after="0" w:line="100" w:lineRule="atLeast"/>
              <w:rPr>
                <w:rFonts w:ascii="Tahoma" w:hAnsi="Tahoma" w:cs="Tahoma"/>
                <w:b/>
                <w:sz w:val="18"/>
                <w:szCs w:val="18"/>
                <w:lang w:val="sl-SI"/>
              </w:rPr>
            </w:pPr>
          </w:p>
        </w:tc>
        <w:tc>
          <w:tcPr>
            <w:tcW w:w="253" w:type="dxa"/>
            <w:shd w:val="clear" w:color="auto" w:fill="FFFFFF"/>
            <w:vAlign w:val="center"/>
          </w:tcPr>
          <w:p w14:paraId="63076D78" w14:textId="77777777" w:rsidR="00842C1E" w:rsidRDefault="00842C1E">
            <w:pPr>
              <w:widowControl w:val="0"/>
              <w:snapToGrid w:val="0"/>
              <w:spacing w:after="0" w:line="100" w:lineRule="atLeast"/>
              <w:rPr>
                <w:rFonts w:ascii="Tahoma" w:hAnsi="Tahoma" w:cs="Tahoma"/>
                <w:b/>
                <w:sz w:val="18"/>
                <w:szCs w:val="18"/>
                <w:lang w:val="sl-SI"/>
              </w:rPr>
            </w:pPr>
          </w:p>
        </w:tc>
        <w:tc>
          <w:tcPr>
            <w:tcW w:w="4176" w:type="dxa"/>
            <w:gridSpan w:val="3"/>
            <w:tcBorders>
              <w:top w:val="single" w:sz="4" w:space="0" w:color="000000"/>
              <w:left w:val="single" w:sz="4" w:space="0" w:color="000000"/>
              <w:right w:val="single" w:sz="4" w:space="0" w:color="000000"/>
            </w:tcBorders>
            <w:shd w:val="clear" w:color="auto" w:fill="99CC00"/>
            <w:vAlign w:val="center"/>
          </w:tcPr>
          <w:p w14:paraId="2EFF6D9C" w14:textId="77777777" w:rsidR="00842C1E" w:rsidRDefault="00EC2185">
            <w:pPr>
              <w:widowControl w:val="0"/>
              <w:spacing w:after="0" w:line="100" w:lineRule="atLeast"/>
            </w:pPr>
            <w:r>
              <w:rPr>
                <w:rFonts w:ascii="Tahoma" w:hAnsi="Tahoma" w:cs="Tahoma"/>
                <w:b/>
                <w:sz w:val="18"/>
                <w:szCs w:val="18"/>
                <w:lang w:val="sl-SI"/>
              </w:rPr>
              <w:t>Naročnik</w:t>
            </w:r>
          </w:p>
        </w:tc>
      </w:tr>
      <w:bookmarkStart w:id="24" w:name="Besedilo52"/>
      <w:tr w:rsidR="00842C1E" w14:paraId="4E59D7E7" w14:textId="77777777">
        <w:trPr>
          <w:gridAfter w:val="1"/>
          <w:wAfter w:w="12" w:type="dxa"/>
          <w:trHeight w:val="23"/>
        </w:trPr>
        <w:tc>
          <w:tcPr>
            <w:tcW w:w="4111" w:type="dxa"/>
            <w:gridSpan w:val="2"/>
            <w:tcBorders>
              <w:top w:val="single" w:sz="4" w:space="0" w:color="000000"/>
              <w:left w:val="single" w:sz="4" w:space="0" w:color="000000"/>
              <w:bottom w:val="single" w:sz="4" w:space="0" w:color="000000"/>
            </w:tcBorders>
            <w:shd w:val="clear" w:color="auto" w:fill="auto"/>
            <w:vAlign w:val="center"/>
          </w:tcPr>
          <w:p w14:paraId="23B4A83B" w14:textId="77777777" w:rsidR="00842C1E" w:rsidRDefault="00EC2185">
            <w:pPr>
              <w:widowControl w:val="0"/>
              <w:spacing w:after="0" w:line="100" w:lineRule="atLeast"/>
            </w:pPr>
            <w:r>
              <w:fldChar w:fldCharType="begin">
                <w:ffData>
                  <w:name w:val=""/>
                  <w:enabled/>
                  <w:calcOnExit w:val="0"/>
                  <w:textInput/>
                </w:ffData>
              </w:fldChar>
            </w:r>
            <w:r>
              <w:instrText xml:space="preserve"> FORMTEXT </w:instrText>
            </w:r>
            <w:r>
              <w:fldChar w:fldCharType="separate"/>
            </w:r>
            <w:r>
              <w:rPr>
                <w:rFonts w:ascii="Tahoma" w:hAnsi="Tahoma" w:cs="Tahoma"/>
                <w:sz w:val="18"/>
                <w:szCs w:val="18"/>
                <w:lang w:val="sl-SI" w:eastAsia="sl-SI"/>
              </w:rPr>
              <w:t>     </w:t>
            </w:r>
            <w:r>
              <w:rPr>
                <w:rFonts w:ascii="Tahoma" w:hAnsi="Tahoma" w:cs="Tahoma"/>
                <w:sz w:val="18"/>
                <w:szCs w:val="18"/>
                <w:lang w:val="sl-SI" w:eastAsia="sl-SI"/>
              </w:rPr>
              <w:fldChar w:fldCharType="end"/>
            </w:r>
            <w:bookmarkEnd w:id="24"/>
          </w:p>
        </w:tc>
        <w:tc>
          <w:tcPr>
            <w:tcW w:w="996" w:type="dxa"/>
            <w:gridSpan w:val="2"/>
            <w:tcBorders>
              <w:left w:val="single" w:sz="4" w:space="0" w:color="000000"/>
            </w:tcBorders>
            <w:shd w:val="clear" w:color="auto" w:fill="FFFFFF"/>
          </w:tcPr>
          <w:p w14:paraId="64A6A989" w14:textId="77777777" w:rsidR="00842C1E" w:rsidRDefault="00842C1E">
            <w:pPr>
              <w:widowControl w:val="0"/>
              <w:snapToGrid w:val="0"/>
              <w:spacing w:after="0" w:line="100" w:lineRule="atLeast"/>
              <w:rPr>
                <w:rFonts w:ascii="Tahoma" w:hAnsi="Tahoma" w:cs="Tahoma"/>
                <w:sz w:val="18"/>
                <w:szCs w:val="18"/>
                <w:lang w:val="sl-SI"/>
              </w:rPr>
            </w:pPr>
          </w:p>
        </w:tc>
        <w:tc>
          <w:tcPr>
            <w:tcW w:w="253" w:type="dxa"/>
            <w:shd w:val="clear" w:color="auto" w:fill="FFFFFF"/>
          </w:tcPr>
          <w:p w14:paraId="68C2DF42" w14:textId="77777777" w:rsidR="00842C1E" w:rsidRDefault="00842C1E">
            <w:pPr>
              <w:widowControl w:val="0"/>
              <w:snapToGrid w:val="0"/>
              <w:spacing w:after="0" w:line="100" w:lineRule="atLeast"/>
              <w:rPr>
                <w:rFonts w:ascii="Tahoma" w:hAnsi="Tahoma" w:cs="Tahoma"/>
                <w:sz w:val="18"/>
                <w:szCs w:val="18"/>
                <w:lang w:val="sl-SI"/>
              </w:rPr>
            </w:pPr>
          </w:p>
        </w:tc>
        <w:tc>
          <w:tcPr>
            <w:tcW w:w="253" w:type="dxa"/>
            <w:shd w:val="clear" w:color="auto" w:fill="FFFFFF"/>
            <w:vAlign w:val="center"/>
          </w:tcPr>
          <w:p w14:paraId="16FBD5CC" w14:textId="77777777" w:rsidR="00842C1E" w:rsidRDefault="00842C1E">
            <w:pPr>
              <w:widowControl w:val="0"/>
              <w:snapToGrid w:val="0"/>
              <w:spacing w:after="0" w:line="100" w:lineRule="atLeast"/>
              <w:rPr>
                <w:rFonts w:ascii="Tahoma" w:hAnsi="Tahoma" w:cs="Tahoma"/>
                <w:sz w:val="18"/>
                <w:szCs w:val="18"/>
                <w:lang w:val="sl-SI"/>
              </w:rPr>
            </w:pPr>
          </w:p>
          <w:p w14:paraId="5645BF63" w14:textId="77777777" w:rsidR="00842C1E" w:rsidRDefault="00842C1E">
            <w:pPr>
              <w:widowControl w:val="0"/>
              <w:spacing w:after="0" w:line="100" w:lineRule="atLeast"/>
              <w:rPr>
                <w:rFonts w:ascii="Tahoma" w:hAnsi="Tahoma" w:cs="Tahoma"/>
                <w:sz w:val="18"/>
                <w:szCs w:val="18"/>
                <w:lang w:val="sl-SI"/>
              </w:rPr>
            </w:pPr>
          </w:p>
          <w:p w14:paraId="4CCC0F5B" w14:textId="77777777" w:rsidR="00842C1E" w:rsidRDefault="00842C1E">
            <w:pPr>
              <w:widowControl w:val="0"/>
              <w:spacing w:after="0" w:line="100" w:lineRule="atLeast"/>
              <w:rPr>
                <w:rFonts w:ascii="Tahoma" w:hAnsi="Tahoma" w:cs="Tahoma"/>
                <w:sz w:val="18"/>
                <w:szCs w:val="18"/>
                <w:lang w:val="sl-SI"/>
              </w:rPr>
            </w:pPr>
          </w:p>
        </w:tc>
        <w:tc>
          <w:tcPr>
            <w:tcW w:w="4176" w:type="dxa"/>
            <w:gridSpan w:val="3"/>
            <w:tcBorders>
              <w:left w:val="single" w:sz="4" w:space="0" w:color="000000"/>
              <w:bottom w:val="single" w:sz="4" w:space="0" w:color="000000"/>
              <w:right w:val="single" w:sz="4" w:space="0" w:color="000000"/>
            </w:tcBorders>
            <w:vAlign w:val="center"/>
          </w:tcPr>
          <w:p w14:paraId="4B760075" w14:textId="1B342ACE" w:rsidR="00842C1E" w:rsidRDefault="00EC2185">
            <w:pPr>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"MFiles_P1021n1_P0"</w:instrText>
            </w:r>
            <w:r>
              <w:rPr>
                <w:rFonts w:ascii="Tahoma" w:hAnsi="Tahoma" w:cs="Tahoma"/>
                <w:sz w:val="18"/>
                <w:szCs w:val="18"/>
              </w:rPr>
              <w:fldChar w:fldCharType="separate"/>
            </w:r>
            <w:r>
              <w:rPr>
                <w:rFonts w:ascii="Tahoma" w:hAnsi="Tahoma" w:cs="Tahoma"/>
                <w:sz w:val="18"/>
                <w:szCs w:val="18"/>
              </w:rPr>
              <w:t>Splo</w:t>
            </w:r>
            <w:r w:rsidR="00BF25D9">
              <w:rPr>
                <w:rFonts w:ascii="Tahoma" w:hAnsi="Tahoma" w:cs="Tahoma"/>
                <w:sz w:val="18"/>
                <w:szCs w:val="18"/>
              </w:rPr>
              <w:t>š</w:t>
            </w:r>
            <w:r>
              <w:rPr>
                <w:rFonts w:ascii="Tahoma" w:hAnsi="Tahoma" w:cs="Tahoma"/>
                <w:sz w:val="18"/>
                <w:szCs w:val="18"/>
              </w:rPr>
              <w:t>na bolni</w:t>
            </w:r>
            <w:r w:rsidR="00BF25D9">
              <w:rPr>
                <w:rFonts w:ascii="Tahoma" w:hAnsi="Tahoma" w:cs="Tahoma"/>
                <w:sz w:val="18"/>
                <w:szCs w:val="18"/>
              </w:rPr>
              <w:t>š</w:t>
            </w:r>
            <w:r>
              <w:rPr>
                <w:rFonts w:ascii="Tahoma" w:hAnsi="Tahoma" w:cs="Tahoma"/>
                <w:sz w:val="18"/>
                <w:szCs w:val="18"/>
              </w:rPr>
              <w:t>nica "dr. Franca Derganca" Nova Gorica</w:t>
            </w:r>
            <w:r>
              <w:rPr>
                <w:rFonts w:ascii="Tahoma" w:hAnsi="Tahoma" w:cs="Tahoma"/>
                <w:sz w:val="18"/>
                <w:szCs w:val="18"/>
              </w:rPr>
              <w:fldChar w:fldCharType="end"/>
            </w:r>
          </w:p>
          <w:p w14:paraId="08FC5FA6" w14:textId="77777777" w:rsidR="00842C1E" w:rsidRDefault="00EC2185">
            <w:pPr>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"MFiles_P1021n1_P1033"</w:instrText>
            </w:r>
            <w:r>
              <w:rPr>
                <w:rFonts w:ascii="Tahoma" w:hAnsi="Tahoma" w:cs="Tahoma"/>
                <w:sz w:val="18"/>
                <w:szCs w:val="18"/>
              </w:rPr>
              <w:fldChar w:fldCharType="separate"/>
            </w:r>
            <w:r>
              <w:rPr>
                <w:rFonts w:ascii="Tahoma" w:hAnsi="Tahoma" w:cs="Tahoma"/>
                <w:sz w:val="18"/>
                <w:szCs w:val="18"/>
              </w:rPr>
              <w:t>Ulica padlih borcev 13A</w:t>
            </w:r>
            <w:r>
              <w:rPr>
                <w:rFonts w:ascii="Tahoma" w:hAnsi="Tahoma" w:cs="Tahoma"/>
                <w:sz w:val="18"/>
                <w:szCs w:val="18"/>
              </w:rPr>
              <w:fldChar w:fldCharType="end"/>
            </w:r>
          </w:p>
          <w:p w14:paraId="54EE204C" w14:textId="280581EC" w:rsidR="00842C1E" w:rsidRDefault="00EC2185">
            <w:pPr>
              <w:widowControl w:val="0"/>
              <w:spacing w:after="0" w:line="100" w:lineRule="atLeast"/>
              <w:rPr>
                <w:rFonts w:ascii="Tahoma" w:hAnsi="Tahoma" w:cs="Tahoma"/>
                <w:sz w:val="18"/>
                <w:szCs w:val="18"/>
                <w:lang w:val="sl-SI"/>
              </w:rPr>
            </w:pPr>
            <w:r>
              <w:rPr>
                <w:rFonts w:ascii="Tahoma" w:hAnsi="Tahoma" w:cs="Tahoma"/>
                <w:sz w:val="18"/>
                <w:szCs w:val="18"/>
              </w:rPr>
              <w:fldChar w:fldCharType="begin"/>
            </w:r>
            <w:r>
              <w:rPr>
                <w:rFonts w:ascii="Tahoma" w:hAnsi="Tahoma" w:cs="Tahoma"/>
                <w:sz w:val="18"/>
                <w:szCs w:val="18"/>
              </w:rPr>
              <w:instrText xml:space="preserve"> DOCPROPERTY "MFiles_PG5BC2FC14A405421BA79F5FEC63BD00E3n1_PGB3D8D77D2D654902AEB821305A1A12BCn1"</w:instrText>
            </w:r>
            <w:r>
              <w:rPr>
                <w:rFonts w:ascii="Tahoma" w:hAnsi="Tahoma" w:cs="Tahoma"/>
                <w:sz w:val="18"/>
                <w:szCs w:val="18"/>
              </w:rPr>
              <w:fldChar w:fldCharType="separate"/>
            </w:r>
            <w:r>
              <w:rPr>
                <w:rFonts w:ascii="Tahoma" w:hAnsi="Tahoma" w:cs="Tahoma"/>
                <w:sz w:val="18"/>
                <w:szCs w:val="18"/>
              </w:rPr>
              <w:t xml:space="preserve">5290 </w:t>
            </w:r>
            <w:r w:rsidR="00BF25D9">
              <w:rPr>
                <w:rFonts w:ascii="Tahoma" w:hAnsi="Tahoma" w:cs="Tahoma"/>
                <w:sz w:val="18"/>
                <w:szCs w:val="18"/>
              </w:rPr>
              <w:t>Š</w:t>
            </w:r>
            <w:r>
              <w:rPr>
                <w:rFonts w:ascii="Tahoma" w:hAnsi="Tahoma" w:cs="Tahoma"/>
                <w:sz w:val="18"/>
                <w:szCs w:val="18"/>
              </w:rPr>
              <w:t>empeter pri Gorici</w:t>
            </w:r>
            <w:r>
              <w:rPr>
                <w:rFonts w:ascii="Tahoma" w:hAnsi="Tahoma" w:cs="Tahoma"/>
                <w:sz w:val="18"/>
                <w:szCs w:val="18"/>
              </w:rPr>
              <w:fldChar w:fldCharType="end"/>
            </w:r>
          </w:p>
        </w:tc>
      </w:tr>
      <w:tr w:rsidR="00842C1E" w14:paraId="73468D0B" w14:textId="77777777">
        <w:trPr>
          <w:gridAfter w:val="2"/>
          <w:wAfter w:w="32" w:type="dxa"/>
          <w:trHeight w:val="23"/>
        </w:trPr>
        <w:tc>
          <w:tcPr>
            <w:tcW w:w="4111" w:type="dxa"/>
            <w:gridSpan w:val="2"/>
            <w:tcBorders>
              <w:top w:val="single" w:sz="4" w:space="0" w:color="000000"/>
            </w:tcBorders>
            <w:shd w:val="clear" w:color="auto" w:fill="FFFFFF"/>
            <w:vAlign w:val="bottom"/>
          </w:tcPr>
          <w:p w14:paraId="67BCA004" w14:textId="77777777" w:rsidR="00842C1E" w:rsidRDefault="00842C1E">
            <w:pPr>
              <w:widowControl w:val="0"/>
              <w:snapToGrid w:val="0"/>
              <w:spacing w:after="0" w:line="100" w:lineRule="atLeast"/>
              <w:rPr>
                <w:rFonts w:ascii="Tahoma" w:hAnsi="Tahoma" w:cs="Tahoma"/>
                <w:sz w:val="18"/>
                <w:szCs w:val="18"/>
                <w:lang w:val="sl-SI"/>
              </w:rPr>
            </w:pPr>
          </w:p>
        </w:tc>
        <w:tc>
          <w:tcPr>
            <w:tcW w:w="996" w:type="dxa"/>
            <w:gridSpan w:val="2"/>
            <w:shd w:val="clear" w:color="auto" w:fill="FFFFFF"/>
          </w:tcPr>
          <w:p w14:paraId="4A53B742" w14:textId="77777777" w:rsidR="00842C1E" w:rsidRDefault="00842C1E">
            <w:pPr>
              <w:widowControl w:val="0"/>
              <w:snapToGrid w:val="0"/>
              <w:spacing w:after="0" w:line="100" w:lineRule="atLeast"/>
              <w:rPr>
                <w:rFonts w:ascii="Tahoma" w:hAnsi="Tahoma" w:cs="Tahoma"/>
                <w:sz w:val="18"/>
                <w:szCs w:val="18"/>
                <w:lang w:val="sl-SI"/>
              </w:rPr>
            </w:pPr>
          </w:p>
        </w:tc>
        <w:tc>
          <w:tcPr>
            <w:tcW w:w="253" w:type="dxa"/>
            <w:shd w:val="clear" w:color="auto" w:fill="FFFFFF"/>
          </w:tcPr>
          <w:p w14:paraId="08AA37D8" w14:textId="77777777" w:rsidR="00842C1E" w:rsidRDefault="00842C1E">
            <w:pPr>
              <w:widowControl w:val="0"/>
              <w:snapToGrid w:val="0"/>
              <w:spacing w:after="0" w:line="100" w:lineRule="atLeast"/>
              <w:rPr>
                <w:rFonts w:ascii="Tahoma" w:hAnsi="Tahoma" w:cs="Tahoma"/>
                <w:sz w:val="18"/>
                <w:szCs w:val="18"/>
                <w:lang w:val="sl-SI"/>
              </w:rPr>
            </w:pPr>
          </w:p>
        </w:tc>
        <w:tc>
          <w:tcPr>
            <w:tcW w:w="253" w:type="dxa"/>
            <w:shd w:val="clear" w:color="auto" w:fill="FFFFFF"/>
            <w:vAlign w:val="bottom"/>
          </w:tcPr>
          <w:p w14:paraId="052D1D48" w14:textId="77777777" w:rsidR="00842C1E" w:rsidRDefault="00842C1E">
            <w:pPr>
              <w:widowControl w:val="0"/>
              <w:snapToGrid w:val="0"/>
              <w:spacing w:after="0" w:line="100" w:lineRule="atLeast"/>
              <w:rPr>
                <w:rFonts w:ascii="Tahoma" w:hAnsi="Tahoma" w:cs="Tahoma"/>
                <w:sz w:val="18"/>
                <w:szCs w:val="18"/>
                <w:lang w:val="sl-SI"/>
              </w:rPr>
            </w:pPr>
          </w:p>
        </w:tc>
        <w:tc>
          <w:tcPr>
            <w:tcW w:w="4156" w:type="dxa"/>
            <w:gridSpan w:val="2"/>
            <w:tcBorders>
              <w:top w:val="single" w:sz="4" w:space="0" w:color="000000"/>
            </w:tcBorders>
            <w:shd w:val="clear" w:color="auto" w:fill="FFFFFF"/>
            <w:vAlign w:val="bottom"/>
          </w:tcPr>
          <w:p w14:paraId="2EC91565" w14:textId="77777777" w:rsidR="00842C1E" w:rsidRDefault="00EC2185">
            <w:pPr>
              <w:widowControl w:val="0"/>
              <w:spacing w:after="0" w:line="100" w:lineRule="atLeast"/>
            </w:pPr>
            <w:r>
              <w:rPr>
                <w:rFonts w:ascii="Tahoma" w:eastAsia="Tahoma" w:hAnsi="Tahoma" w:cs="Tahoma"/>
                <w:sz w:val="18"/>
                <w:szCs w:val="18"/>
                <w:lang w:val="sl-SI"/>
              </w:rPr>
              <w:t xml:space="preserve">                 </w:t>
            </w:r>
          </w:p>
        </w:tc>
      </w:tr>
      <w:tr w:rsidR="00842C1E" w14:paraId="48D936CA" w14:textId="77777777">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749DD887" w14:textId="77777777" w:rsidR="00842C1E" w:rsidRDefault="00EC2185">
            <w:pPr>
              <w:widowControl w:val="0"/>
              <w:snapToGrid w:val="0"/>
              <w:spacing w:after="0" w:line="240" w:lineRule="auto"/>
              <w:jc w:val="center"/>
            </w:pPr>
            <w:r>
              <w:rPr>
                <w:rFonts w:ascii="Tahoma" w:eastAsia="SimSun" w:hAnsi="Tahoma" w:cs="Tahoma"/>
                <w:b/>
                <w:sz w:val="18"/>
                <w:szCs w:val="18"/>
                <w:lang w:val="sl-SI" w:eastAsia="hi-IN" w:bidi="hi-IN"/>
              </w:rPr>
              <w:t>KRAJ</w:t>
            </w:r>
          </w:p>
        </w:tc>
        <w:tc>
          <w:tcPr>
            <w:tcW w:w="2470" w:type="dxa"/>
            <w:gridSpan w:val="2"/>
            <w:tcBorders>
              <w:top w:val="single" w:sz="4" w:space="0" w:color="808080"/>
              <w:left w:val="single" w:sz="4" w:space="0" w:color="808080"/>
              <w:bottom w:val="single" w:sz="4" w:space="0" w:color="808080"/>
            </w:tcBorders>
            <w:shd w:val="clear" w:color="auto" w:fill="99CC00"/>
          </w:tcPr>
          <w:p w14:paraId="6688A4DB" w14:textId="77777777" w:rsidR="00842C1E" w:rsidRDefault="00EC2185">
            <w:pPr>
              <w:widowControl w:val="0"/>
              <w:snapToGrid w:val="0"/>
              <w:spacing w:after="0" w:line="240" w:lineRule="auto"/>
              <w:jc w:val="center"/>
            </w:pPr>
            <w:r>
              <w:rPr>
                <w:rFonts w:ascii="Tahoma" w:eastAsia="SimSun" w:hAnsi="Tahoma" w:cs="Tahoma"/>
                <w:b/>
                <w:sz w:val="18"/>
                <w:szCs w:val="18"/>
                <w:lang w:val="sl-SI" w:eastAsia="hi-IN" w:bidi="hi-IN"/>
              </w:rPr>
              <w:t>DATUM</w:t>
            </w:r>
          </w:p>
        </w:tc>
        <w:tc>
          <w:tcPr>
            <w:tcW w:w="2885" w:type="dxa"/>
            <w:gridSpan w:val="4"/>
            <w:tcBorders>
              <w:top w:val="single" w:sz="4" w:space="0" w:color="808080"/>
              <w:left w:val="single" w:sz="4" w:space="0" w:color="808080"/>
              <w:bottom w:val="single" w:sz="4" w:space="0" w:color="808080"/>
            </w:tcBorders>
            <w:shd w:val="clear" w:color="auto" w:fill="99CC00"/>
          </w:tcPr>
          <w:p w14:paraId="23296277" w14:textId="77777777" w:rsidR="00842C1E" w:rsidRDefault="00EC2185">
            <w:pPr>
              <w:widowControl w:val="0"/>
              <w:snapToGrid w:val="0"/>
              <w:spacing w:after="0" w:line="240" w:lineRule="auto"/>
              <w:jc w:val="center"/>
            </w:pPr>
            <w:r>
              <w:rPr>
                <w:rFonts w:ascii="Tahoma" w:eastAsia="SimSun" w:hAnsi="Tahoma" w:cs="Tahoma"/>
                <w:b/>
                <w:sz w:val="18"/>
                <w:szCs w:val="18"/>
                <w:lang w:val="sl-SI" w:eastAsia="hi-IN" w:bidi="hi-IN"/>
              </w:rPr>
              <w:t>KRAJ</w:t>
            </w:r>
          </w:p>
        </w:tc>
        <w:tc>
          <w:tcPr>
            <w:tcW w:w="1977" w:type="dxa"/>
            <w:gridSpan w:val="3"/>
            <w:tcBorders>
              <w:top w:val="single" w:sz="4" w:space="0" w:color="808080"/>
              <w:left w:val="single" w:sz="4" w:space="0" w:color="808080"/>
              <w:bottom w:val="single" w:sz="4" w:space="0" w:color="808080"/>
              <w:right w:val="single" w:sz="4" w:space="0" w:color="808080"/>
            </w:tcBorders>
            <w:shd w:val="clear" w:color="auto" w:fill="99CC00"/>
          </w:tcPr>
          <w:p w14:paraId="05B34135" w14:textId="77777777" w:rsidR="00842C1E" w:rsidRDefault="00EC2185">
            <w:pPr>
              <w:widowControl w:val="0"/>
              <w:snapToGrid w:val="0"/>
              <w:spacing w:after="0" w:line="240" w:lineRule="auto"/>
              <w:jc w:val="center"/>
            </w:pPr>
            <w:r>
              <w:rPr>
                <w:rFonts w:ascii="Tahoma" w:eastAsia="SimSun" w:hAnsi="Tahoma" w:cs="Tahoma"/>
                <w:b/>
                <w:sz w:val="18"/>
                <w:szCs w:val="18"/>
                <w:lang w:val="sl-SI" w:eastAsia="hi-IN" w:bidi="hi-IN"/>
              </w:rPr>
              <w:t>DATUM</w:t>
            </w:r>
          </w:p>
        </w:tc>
      </w:tr>
      <w:bookmarkStart w:id="25" w:name="Besedilo184"/>
      <w:tr w:rsidR="00842C1E" w14:paraId="46C3CCF5" w14:textId="77777777">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tcPr>
          <w:p w14:paraId="5017C77D" w14:textId="77777777" w:rsidR="00842C1E" w:rsidRDefault="00EC2185">
            <w:pPr>
              <w:widowControl w:val="0"/>
              <w:snapToGrid w:val="0"/>
              <w:spacing w:after="0" w:line="240" w:lineRule="auto"/>
              <w:jc w:val="center"/>
            </w:pPr>
            <w:r>
              <w:fldChar w:fldCharType="begin">
                <w:ffData>
                  <w:name w:val=""/>
                  <w:enabled/>
                  <w:calcOnExit w:val="0"/>
                  <w:textInput/>
                </w:ffData>
              </w:fldChar>
            </w:r>
            <w:r>
              <w:instrText xml:space="preserve"> FORMTEXT </w:instrText>
            </w:r>
            <w:r>
              <w:fldChar w:fldCharType="separate"/>
            </w:r>
            <w:r>
              <w:rPr>
                <w:rFonts w:ascii="Tahoma" w:eastAsia="SimSun" w:hAnsi="Tahoma" w:cs="Tahoma"/>
                <w:sz w:val="18"/>
                <w:szCs w:val="18"/>
                <w:lang w:val="sl-SI" w:eastAsia="sl-SI" w:bidi="hi-IN"/>
              </w:rPr>
              <w:t>     </w:t>
            </w:r>
            <w:r>
              <w:rPr>
                <w:rFonts w:ascii="Tahoma" w:eastAsia="SimSun" w:hAnsi="Tahoma" w:cs="Tahoma"/>
                <w:sz w:val="18"/>
                <w:szCs w:val="18"/>
                <w:lang w:val="sl-SI" w:eastAsia="sl-SI" w:bidi="hi-IN"/>
              </w:rPr>
              <w:fldChar w:fldCharType="end"/>
            </w:r>
            <w:bookmarkEnd w:id="25"/>
          </w:p>
        </w:tc>
        <w:bookmarkStart w:id="26" w:name="Besedilo185"/>
        <w:tc>
          <w:tcPr>
            <w:tcW w:w="2470" w:type="dxa"/>
            <w:gridSpan w:val="2"/>
            <w:tcBorders>
              <w:top w:val="single" w:sz="4" w:space="0" w:color="808080"/>
              <w:left w:val="single" w:sz="4" w:space="0" w:color="808080"/>
              <w:bottom w:val="single" w:sz="4" w:space="0" w:color="808080"/>
            </w:tcBorders>
          </w:tcPr>
          <w:p w14:paraId="3B4CD3A9" w14:textId="77777777" w:rsidR="00842C1E" w:rsidRDefault="00EC2185">
            <w:pPr>
              <w:widowControl w:val="0"/>
              <w:snapToGrid w:val="0"/>
              <w:spacing w:after="0" w:line="240" w:lineRule="auto"/>
              <w:jc w:val="center"/>
            </w:pPr>
            <w:r>
              <w:fldChar w:fldCharType="begin">
                <w:ffData>
                  <w:name w:val=""/>
                  <w:enabled/>
                  <w:calcOnExit w:val="0"/>
                  <w:textInput/>
                </w:ffData>
              </w:fldChar>
            </w:r>
            <w:r>
              <w:instrText xml:space="preserve"> FORMTEXT </w:instrText>
            </w:r>
            <w:r>
              <w:fldChar w:fldCharType="separate"/>
            </w:r>
            <w:r>
              <w:rPr>
                <w:rFonts w:ascii="Tahoma" w:eastAsia="SimSun" w:hAnsi="Tahoma" w:cs="Tahoma"/>
                <w:sz w:val="18"/>
                <w:szCs w:val="18"/>
                <w:lang w:val="sl-SI" w:eastAsia="sl-SI" w:bidi="hi-IN"/>
              </w:rPr>
              <w:t>     </w:t>
            </w:r>
            <w:r>
              <w:rPr>
                <w:rFonts w:ascii="Tahoma" w:eastAsia="SimSun" w:hAnsi="Tahoma" w:cs="Tahoma"/>
                <w:sz w:val="18"/>
                <w:szCs w:val="18"/>
                <w:lang w:val="sl-SI" w:eastAsia="sl-SI" w:bidi="hi-IN"/>
              </w:rPr>
              <w:fldChar w:fldCharType="end"/>
            </w:r>
            <w:bookmarkEnd w:id="26"/>
          </w:p>
        </w:tc>
        <w:tc>
          <w:tcPr>
            <w:tcW w:w="2885" w:type="dxa"/>
            <w:gridSpan w:val="4"/>
            <w:tcBorders>
              <w:top w:val="single" w:sz="4" w:space="0" w:color="808080"/>
              <w:left w:val="single" w:sz="4" w:space="0" w:color="808080"/>
              <w:bottom w:val="single" w:sz="4" w:space="0" w:color="808080"/>
            </w:tcBorders>
          </w:tcPr>
          <w:p w14:paraId="0D60DEA7" w14:textId="77777777" w:rsidR="00842C1E" w:rsidRDefault="00EC2185">
            <w:pPr>
              <w:widowControl w:val="0"/>
              <w:snapToGrid w:val="0"/>
              <w:spacing w:after="0" w:line="240" w:lineRule="auto"/>
              <w:jc w:val="center"/>
            </w:pPr>
            <w:r>
              <w:rPr>
                <w:rFonts w:ascii="Tahoma" w:eastAsia="SimSun" w:hAnsi="Tahoma" w:cs="Tahoma"/>
                <w:sz w:val="18"/>
                <w:szCs w:val="18"/>
                <w:lang w:val="sl-SI" w:eastAsia="hi-IN" w:bidi="hi-IN"/>
              </w:rPr>
              <w:t>Šempeter pri Gorici</w:t>
            </w:r>
          </w:p>
        </w:tc>
        <w:bookmarkStart w:id="27" w:name="Text18211"/>
        <w:bookmarkStart w:id="28" w:name="Besedilo183"/>
        <w:bookmarkStart w:id="29" w:name="Text182"/>
        <w:bookmarkStart w:id="30" w:name="Text1821"/>
        <w:bookmarkEnd w:id="27"/>
        <w:tc>
          <w:tcPr>
            <w:tcW w:w="1977" w:type="dxa"/>
            <w:gridSpan w:val="3"/>
            <w:tcBorders>
              <w:top w:val="single" w:sz="4" w:space="0" w:color="808080"/>
              <w:left w:val="single" w:sz="4" w:space="0" w:color="808080"/>
              <w:bottom w:val="single" w:sz="4" w:space="0" w:color="808080"/>
              <w:right w:val="single" w:sz="4" w:space="0" w:color="808080"/>
            </w:tcBorders>
          </w:tcPr>
          <w:p w14:paraId="584A617E" w14:textId="77777777" w:rsidR="00842C1E" w:rsidRDefault="00EC2185">
            <w:pPr>
              <w:widowControl w:val="0"/>
              <w:snapToGrid w:val="0"/>
              <w:spacing w:after="0" w:line="240" w:lineRule="auto"/>
              <w:jc w:val="center"/>
            </w:pPr>
            <w:r>
              <w:fldChar w:fldCharType="begin">
                <w:ffData>
                  <w:name w:val=""/>
                  <w:enabled/>
                  <w:calcOnExit w:val="0"/>
                  <w:textInput/>
                </w:ffData>
              </w:fldChar>
            </w:r>
            <w:r>
              <w:instrText xml:space="preserve"> FORMTEXT </w:instrText>
            </w:r>
            <w:r>
              <w:fldChar w:fldCharType="separate"/>
            </w:r>
            <w:r>
              <w:rPr>
                <w:rFonts w:ascii="Tahoma" w:eastAsia="SimSun" w:hAnsi="Tahoma" w:cs="Tahoma"/>
                <w:sz w:val="18"/>
                <w:szCs w:val="18"/>
                <w:lang w:val="sl-SI" w:eastAsia="sl-SI" w:bidi="hi-IN"/>
              </w:rPr>
              <w:t>     </w:t>
            </w:r>
            <w:r>
              <w:rPr>
                <w:rFonts w:ascii="Tahoma" w:eastAsia="SimSun" w:hAnsi="Tahoma" w:cs="Tahoma"/>
                <w:sz w:val="18"/>
                <w:szCs w:val="18"/>
                <w:lang w:val="sl-SI" w:eastAsia="sl-SI" w:bidi="hi-IN"/>
              </w:rPr>
              <w:fldChar w:fldCharType="end"/>
            </w:r>
            <w:bookmarkEnd w:id="28"/>
            <w:bookmarkEnd w:id="29"/>
            <w:bookmarkEnd w:id="30"/>
          </w:p>
          <w:p w14:paraId="388AFAC9" w14:textId="77777777" w:rsidR="00842C1E" w:rsidRDefault="00842C1E">
            <w:pPr>
              <w:widowControl w:val="0"/>
              <w:snapToGrid w:val="0"/>
              <w:spacing w:after="0" w:line="240" w:lineRule="auto"/>
              <w:jc w:val="center"/>
              <w:rPr>
                <w:rFonts w:ascii="Tahoma" w:eastAsia="SimSun" w:hAnsi="Tahoma" w:cs="Tahoma"/>
                <w:sz w:val="18"/>
                <w:szCs w:val="18"/>
                <w:lang w:val="sl-SI" w:eastAsia="hi-IN" w:bidi="hi-IN"/>
              </w:rPr>
            </w:pPr>
          </w:p>
        </w:tc>
      </w:tr>
      <w:tr w:rsidR="00842C1E" w14:paraId="524FA40E" w14:textId="77777777">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609AA7F9" w14:textId="77777777" w:rsidR="00842C1E" w:rsidRDefault="00EC2185">
            <w:pPr>
              <w:widowControl w:val="0"/>
              <w:snapToGrid w:val="0"/>
              <w:spacing w:after="0" w:line="240" w:lineRule="auto"/>
              <w:jc w:val="center"/>
            </w:pPr>
            <w:r>
              <w:rPr>
                <w:rFonts w:ascii="Tahoma" w:eastAsia="SimSun" w:hAnsi="Tahoma" w:cs="Tahoma"/>
                <w:b/>
                <w:sz w:val="18"/>
                <w:szCs w:val="18"/>
                <w:lang w:val="sl-SI" w:eastAsia="hi-IN" w:bidi="hi-IN"/>
              </w:rPr>
              <w:t>PODPISNIK</w:t>
            </w:r>
          </w:p>
        </w:tc>
        <w:tc>
          <w:tcPr>
            <w:tcW w:w="2470" w:type="dxa"/>
            <w:gridSpan w:val="2"/>
            <w:tcBorders>
              <w:top w:val="single" w:sz="4" w:space="0" w:color="808080"/>
              <w:left w:val="single" w:sz="4" w:space="0" w:color="808080"/>
              <w:bottom w:val="single" w:sz="4" w:space="0" w:color="808080"/>
            </w:tcBorders>
            <w:shd w:val="clear" w:color="auto" w:fill="99CC00"/>
          </w:tcPr>
          <w:p w14:paraId="282AD48C" w14:textId="77777777" w:rsidR="00842C1E" w:rsidRDefault="00EC2185">
            <w:pPr>
              <w:widowControl w:val="0"/>
              <w:snapToGrid w:val="0"/>
              <w:spacing w:after="0" w:line="240" w:lineRule="auto"/>
              <w:jc w:val="center"/>
            </w:pPr>
            <w:r>
              <w:rPr>
                <w:rFonts w:ascii="Tahoma" w:eastAsia="SimSun" w:hAnsi="Tahoma" w:cs="Tahoma"/>
                <w:b/>
                <w:sz w:val="18"/>
                <w:szCs w:val="18"/>
                <w:lang w:val="sl-SI" w:eastAsia="hi-IN" w:bidi="hi-IN"/>
              </w:rPr>
              <w:t>PODPIS</w:t>
            </w:r>
          </w:p>
        </w:tc>
        <w:tc>
          <w:tcPr>
            <w:tcW w:w="2885" w:type="dxa"/>
            <w:gridSpan w:val="4"/>
            <w:tcBorders>
              <w:top w:val="single" w:sz="4" w:space="0" w:color="808080"/>
              <w:left w:val="single" w:sz="4" w:space="0" w:color="808080"/>
              <w:bottom w:val="single" w:sz="4" w:space="0" w:color="808080"/>
            </w:tcBorders>
            <w:shd w:val="clear" w:color="auto" w:fill="99CC00"/>
          </w:tcPr>
          <w:p w14:paraId="0E28D794" w14:textId="77777777" w:rsidR="00842C1E" w:rsidRDefault="00EC2185">
            <w:pPr>
              <w:widowControl w:val="0"/>
              <w:snapToGrid w:val="0"/>
              <w:spacing w:after="0" w:line="240" w:lineRule="auto"/>
              <w:jc w:val="center"/>
            </w:pPr>
            <w:r>
              <w:rPr>
                <w:rFonts w:ascii="Tahoma" w:eastAsia="SimSun" w:hAnsi="Tahoma" w:cs="Tahoma"/>
                <w:b/>
                <w:sz w:val="18"/>
                <w:szCs w:val="18"/>
                <w:lang w:val="sl-SI" w:eastAsia="hi-IN" w:bidi="hi-IN"/>
              </w:rPr>
              <w:t>PODPISNIK</w:t>
            </w:r>
          </w:p>
        </w:tc>
        <w:tc>
          <w:tcPr>
            <w:tcW w:w="1977" w:type="dxa"/>
            <w:gridSpan w:val="3"/>
            <w:tcBorders>
              <w:top w:val="single" w:sz="4" w:space="0" w:color="808080"/>
              <w:left w:val="single" w:sz="4" w:space="0" w:color="808080"/>
              <w:bottom w:val="single" w:sz="4" w:space="0" w:color="808080"/>
              <w:right w:val="single" w:sz="4" w:space="0" w:color="808080"/>
            </w:tcBorders>
            <w:shd w:val="clear" w:color="auto" w:fill="99CC00"/>
          </w:tcPr>
          <w:p w14:paraId="4FE2FEA3" w14:textId="77777777" w:rsidR="00842C1E" w:rsidRDefault="00EC2185">
            <w:pPr>
              <w:widowControl w:val="0"/>
              <w:snapToGrid w:val="0"/>
              <w:spacing w:after="0" w:line="240" w:lineRule="auto"/>
              <w:jc w:val="center"/>
            </w:pPr>
            <w:r>
              <w:rPr>
                <w:rFonts w:ascii="Tahoma" w:eastAsia="SimSun" w:hAnsi="Tahoma" w:cs="Tahoma"/>
                <w:b/>
                <w:sz w:val="18"/>
                <w:szCs w:val="18"/>
                <w:lang w:val="sl-SI" w:eastAsia="hi-IN" w:bidi="hi-IN"/>
              </w:rPr>
              <w:t>PODPIS</w:t>
            </w:r>
          </w:p>
        </w:tc>
      </w:tr>
      <w:bookmarkStart w:id="31" w:name="Besedilo186"/>
      <w:tr w:rsidR="00842C1E" w14:paraId="626DD4BD" w14:textId="77777777">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tcPr>
          <w:p w14:paraId="54559C0E" w14:textId="77777777" w:rsidR="00842C1E" w:rsidRDefault="00EC2185">
            <w:pPr>
              <w:widowControl w:val="0"/>
              <w:snapToGrid w:val="0"/>
              <w:spacing w:after="0" w:line="240" w:lineRule="auto"/>
              <w:jc w:val="center"/>
            </w:pPr>
            <w:r>
              <w:fldChar w:fldCharType="begin">
                <w:ffData>
                  <w:name w:val=""/>
                  <w:enabled/>
                  <w:calcOnExit w:val="0"/>
                  <w:textInput/>
                </w:ffData>
              </w:fldChar>
            </w:r>
            <w:r>
              <w:instrText xml:space="preserve"> FORMTEXT </w:instrText>
            </w:r>
            <w:r>
              <w:fldChar w:fldCharType="separate"/>
            </w:r>
            <w:r>
              <w:rPr>
                <w:rFonts w:ascii="Tahoma" w:eastAsia="SimSun" w:hAnsi="Tahoma" w:cs="Tahoma"/>
                <w:color w:val="000000"/>
                <w:sz w:val="18"/>
                <w:szCs w:val="18"/>
                <w:lang w:val="sl-SI" w:eastAsia="sl-SI" w:bidi="hi-IN"/>
              </w:rPr>
              <w:t>     </w:t>
            </w:r>
            <w:r>
              <w:rPr>
                <w:rFonts w:ascii="Tahoma" w:eastAsia="SimSun" w:hAnsi="Tahoma" w:cs="Tahoma"/>
                <w:color w:val="000000"/>
                <w:sz w:val="18"/>
                <w:szCs w:val="18"/>
                <w:lang w:val="sl-SI" w:eastAsia="sl-SI" w:bidi="hi-IN"/>
              </w:rPr>
              <w:fldChar w:fldCharType="end"/>
            </w:r>
            <w:bookmarkEnd w:id="31"/>
          </w:p>
        </w:tc>
        <w:tc>
          <w:tcPr>
            <w:tcW w:w="2470" w:type="dxa"/>
            <w:gridSpan w:val="2"/>
            <w:tcBorders>
              <w:top w:val="single" w:sz="4" w:space="0" w:color="808080"/>
              <w:left w:val="single" w:sz="4" w:space="0" w:color="808080"/>
              <w:bottom w:val="single" w:sz="4" w:space="0" w:color="808080"/>
            </w:tcBorders>
          </w:tcPr>
          <w:p w14:paraId="73509F4C" w14:textId="77777777" w:rsidR="00842C1E" w:rsidRDefault="00842C1E">
            <w:pPr>
              <w:widowControl w:val="0"/>
              <w:snapToGrid w:val="0"/>
              <w:spacing w:after="0" w:line="240" w:lineRule="auto"/>
              <w:jc w:val="center"/>
              <w:rPr>
                <w:rFonts w:ascii="Tahoma" w:eastAsia="SimSun" w:hAnsi="Tahoma" w:cs="Tahoma"/>
                <w:color w:val="000000"/>
                <w:sz w:val="18"/>
                <w:szCs w:val="18"/>
                <w:lang w:val="sl-SI" w:eastAsia="hi-IN" w:bidi="hi-IN"/>
              </w:rPr>
            </w:pPr>
          </w:p>
          <w:p w14:paraId="76FC1B1F"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eastAsia="hi-IN" w:bidi="hi-IN"/>
              </w:rPr>
            </w:pPr>
          </w:p>
          <w:p w14:paraId="40A95F7C" w14:textId="77777777" w:rsidR="00842C1E" w:rsidRDefault="00842C1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eastAsia="hi-IN" w:bidi="hi-IN"/>
              </w:rPr>
            </w:pPr>
          </w:p>
        </w:tc>
        <w:tc>
          <w:tcPr>
            <w:tcW w:w="2885" w:type="dxa"/>
            <w:gridSpan w:val="4"/>
            <w:tcBorders>
              <w:top w:val="single" w:sz="4" w:space="0" w:color="808080"/>
              <w:left w:val="single" w:sz="4" w:space="0" w:color="808080"/>
              <w:bottom w:val="single" w:sz="4" w:space="0" w:color="808080"/>
            </w:tcBorders>
          </w:tcPr>
          <w:p w14:paraId="3CC0EF30" w14:textId="77777777" w:rsidR="00842C1E" w:rsidRDefault="00EC2185">
            <w:pPr>
              <w:widowControl w:val="0"/>
              <w:snapToGrid w:val="0"/>
              <w:spacing w:after="0" w:line="240" w:lineRule="auto"/>
              <w:jc w:val="center"/>
            </w:pPr>
            <w:r>
              <w:rPr>
                <w:rFonts w:ascii="Tahoma" w:eastAsia="SimSun" w:hAnsi="Tahoma" w:cs="Tahoma"/>
                <w:sz w:val="18"/>
                <w:szCs w:val="18"/>
                <w:lang w:val="sl-SI" w:eastAsia="hi-IN" w:bidi="hi-IN"/>
              </w:rPr>
              <w:t xml:space="preserve">direktor zavoda </w:t>
            </w:r>
          </w:p>
          <w:p w14:paraId="50A4E7CB" w14:textId="77777777" w:rsidR="00842C1E" w:rsidRDefault="00EC2185">
            <w:pPr>
              <w:widowControl w:val="0"/>
              <w:snapToGrid w:val="0"/>
              <w:spacing w:after="0" w:line="240" w:lineRule="auto"/>
              <w:jc w:val="center"/>
            </w:pPr>
            <w:r>
              <w:rPr>
                <w:rFonts w:ascii="Tahoma" w:eastAsia="SimSun" w:hAnsi="Tahoma" w:cs="Tahoma"/>
                <w:sz w:val="18"/>
                <w:szCs w:val="18"/>
                <w:lang w:val="sl-SI" w:eastAsia="hi-IN" w:bidi="hi-IN"/>
              </w:rPr>
              <w:t>Dimitrij Klančič,dr.med.,</w:t>
            </w:r>
          </w:p>
          <w:p w14:paraId="615D2B0A" w14:textId="77777777" w:rsidR="00842C1E" w:rsidRDefault="00EC2185">
            <w:pPr>
              <w:widowControl w:val="0"/>
              <w:snapToGrid w:val="0"/>
              <w:spacing w:after="0" w:line="240" w:lineRule="auto"/>
              <w:jc w:val="center"/>
            </w:pPr>
            <w:r>
              <w:rPr>
                <w:rFonts w:ascii="Tahoma" w:eastAsia="SimSun" w:hAnsi="Tahoma" w:cs="Tahoma"/>
                <w:sz w:val="18"/>
                <w:szCs w:val="18"/>
                <w:lang w:val="sl-SI" w:eastAsia="hi-IN" w:bidi="hi-IN"/>
              </w:rPr>
              <w:t>spec.int.med.</w:t>
            </w:r>
          </w:p>
        </w:tc>
        <w:tc>
          <w:tcPr>
            <w:tcW w:w="1977" w:type="dxa"/>
            <w:gridSpan w:val="3"/>
            <w:tcBorders>
              <w:top w:val="single" w:sz="4" w:space="0" w:color="808080"/>
              <w:left w:val="single" w:sz="4" w:space="0" w:color="808080"/>
              <w:bottom w:val="single" w:sz="4" w:space="0" w:color="808080"/>
              <w:right w:val="single" w:sz="4" w:space="0" w:color="808080"/>
            </w:tcBorders>
          </w:tcPr>
          <w:p w14:paraId="4E4905BC" w14:textId="77777777" w:rsidR="00842C1E" w:rsidRDefault="00842C1E">
            <w:pPr>
              <w:widowControl w:val="0"/>
              <w:snapToGrid w:val="0"/>
              <w:spacing w:after="0" w:line="240" w:lineRule="auto"/>
              <w:jc w:val="center"/>
              <w:rPr>
                <w:rFonts w:ascii="Tahoma" w:eastAsia="SimSun" w:hAnsi="Tahoma" w:cs="Tahoma"/>
                <w:sz w:val="18"/>
                <w:szCs w:val="18"/>
                <w:lang w:val="sl-SI" w:eastAsia="hi-IN" w:bidi="hi-IN"/>
              </w:rPr>
            </w:pPr>
          </w:p>
        </w:tc>
      </w:tr>
    </w:tbl>
    <w:p w14:paraId="2A872F87" w14:textId="77777777" w:rsidR="00842C1E" w:rsidRDefault="00842C1E">
      <w:pPr>
        <w:widowControl w:val="0"/>
        <w:spacing w:after="0" w:line="100" w:lineRule="atLeast"/>
        <w:jc w:val="both"/>
        <w:rPr>
          <w:rFonts w:ascii="Tahoma" w:hAnsi="Tahoma" w:cs="Tahoma"/>
          <w:sz w:val="18"/>
          <w:szCs w:val="18"/>
        </w:rPr>
      </w:pPr>
    </w:p>
    <w:p w14:paraId="1F3711DB" w14:textId="77777777" w:rsidR="00842C1E" w:rsidRDefault="00842C1E">
      <w:pPr>
        <w:widowControl w:val="0"/>
        <w:spacing w:after="0" w:line="100" w:lineRule="atLeast"/>
        <w:jc w:val="both"/>
        <w:rPr>
          <w:rFonts w:ascii="Tahoma" w:hAnsi="Tahoma" w:cs="Tahoma"/>
          <w:sz w:val="18"/>
          <w:szCs w:val="18"/>
        </w:rPr>
      </w:pPr>
    </w:p>
    <w:p w14:paraId="1EB4C0CC" w14:textId="77777777" w:rsidR="00842C1E" w:rsidRDefault="00842C1E">
      <w:pPr>
        <w:widowControl w:val="0"/>
        <w:spacing w:after="0" w:line="100" w:lineRule="atLeast"/>
        <w:jc w:val="both"/>
        <w:rPr>
          <w:rFonts w:ascii="Tahoma" w:hAnsi="Tahoma" w:cs="Tahoma"/>
          <w:sz w:val="18"/>
          <w:szCs w:val="18"/>
        </w:rPr>
      </w:pPr>
    </w:p>
    <w:p w14:paraId="17551B78" w14:textId="77777777" w:rsidR="00842C1E" w:rsidRDefault="00842C1E">
      <w:pPr>
        <w:widowControl w:val="0"/>
        <w:spacing w:after="0" w:line="100" w:lineRule="atLeast"/>
        <w:jc w:val="both"/>
        <w:rPr>
          <w:rFonts w:ascii="Tahoma" w:hAnsi="Tahoma" w:cs="Tahoma"/>
          <w:sz w:val="18"/>
          <w:szCs w:val="18"/>
        </w:rPr>
      </w:pPr>
    </w:p>
    <w:p w14:paraId="370B7767" w14:textId="77777777" w:rsidR="00842C1E" w:rsidRDefault="00842C1E">
      <w:pPr>
        <w:widowControl w:val="0"/>
        <w:spacing w:after="0" w:line="100" w:lineRule="atLeast"/>
        <w:jc w:val="both"/>
        <w:rPr>
          <w:rFonts w:ascii="Tahoma" w:hAnsi="Tahoma" w:cs="Tahoma"/>
          <w:sz w:val="18"/>
          <w:szCs w:val="18"/>
        </w:rPr>
      </w:pPr>
    </w:p>
    <w:p w14:paraId="4DF075B8" w14:textId="77777777" w:rsidR="00842C1E" w:rsidRDefault="00842C1E">
      <w:pPr>
        <w:widowControl w:val="0"/>
        <w:spacing w:after="0" w:line="100" w:lineRule="atLeast"/>
        <w:jc w:val="both"/>
        <w:rPr>
          <w:rFonts w:ascii="Tahoma" w:hAnsi="Tahoma" w:cs="Tahoma"/>
          <w:sz w:val="18"/>
          <w:szCs w:val="18"/>
        </w:rPr>
      </w:pPr>
    </w:p>
    <w:p w14:paraId="1CE102BD" w14:textId="77777777" w:rsidR="00842C1E" w:rsidRDefault="00842C1E">
      <w:pPr>
        <w:widowControl w:val="0"/>
        <w:spacing w:after="0" w:line="100" w:lineRule="atLeast"/>
        <w:jc w:val="both"/>
        <w:rPr>
          <w:rFonts w:ascii="Tahoma" w:hAnsi="Tahoma" w:cs="Tahoma"/>
          <w:sz w:val="18"/>
          <w:szCs w:val="18"/>
        </w:rPr>
      </w:pPr>
    </w:p>
    <w:p w14:paraId="7F32DFE7" w14:textId="77777777" w:rsidR="00842C1E" w:rsidRDefault="00842C1E">
      <w:pPr>
        <w:widowControl w:val="0"/>
        <w:spacing w:after="0" w:line="100" w:lineRule="atLeast"/>
        <w:jc w:val="both"/>
        <w:rPr>
          <w:rFonts w:ascii="Tahoma" w:hAnsi="Tahoma" w:cs="Tahoma"/>
          <w:sz w:val="18"/>
          <w:szCs w:val="18"/>
        </w:rPr>
      </w:pPr>
    </w:p>
    <w:p w14:paraId="5DC4998D" w14:textId="77777777" w:rsidR="00842C1E" w:rsidRDefault="00842C1E">
      <w:pPr>
        <w:widowControl w:val="0"/>
        <w:spacing w:after="0" w:line="100" w:lineRule="atLeast"/>
        <w:jc w:val="both"/>
        <w:rPr>
          <w:rFonts w:ascii="Tahoma" w:hAnsi="Tahoma" w:cs="Tahoma"/>
          <w:sz w:val="18"/>
          <w:szCs w:val="18"/>
        </w:rPr>
      </w:pPr>
    </w:p>
    <w:p w14:paraId="5A43A125" w14:textId="77777777" w:rsidR="00842C1E" w:rsidRDefault="00842C1E">
      <w:pPr>
        <w:widowControl w:val="0"/>
        <w:spacing w:after="0" w:line="100" w:lineRule="atLeast"/>
        <w:jc w:val="both"/>
        <w:rPr>
          <w:rFonts w:ascii="Tahoma" w:hAnsi="Tahoma" w:cs="Tahoma"/>
          <w:sz w:val="18"/>
          <w:szCs w:val="18"/>
        </w:rPr>
      </w:pPr>
    </w:p>
    <w:p w14:paraId="6F89E9FF" w14:textId="77777777" w:rsidR="00842C1E" w:rsidRDefault="00842C1E">
      <w:pPr>
        <w:widowControl w:val="0"/>
        <w:spacing w:after="0" w:line="100" w:lineRule="atLeast"/>
        <w:jc w:val="both"/>
        <w:rPr>
          <w:rFonts w:ascii="Tahoma" w:hAnsi="Tahoma" w:cs="Tahoma"/>
          <w:sz w:val="18"/>
          <w:szCs w:val="18"/>
        </w:rPr>
      </w:pPr>
    </w:p>
    <w:sectPr w:rsidR="00842C1E">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D863" w14:textId="77777777" w:rsidR="00842C1E" w:rsidRDefault="00EC2185">
      <w:pPr>
        <w:spacing w:after="0" w:line="240" w:lineRule="auto"/>
      </w:pPr>
      <w:r>
        <w:separator/>
      </w:r>
    </w:p>
  </w:endnote>
  <w:endnote w:type="continuationSeparator" w:id="0">
    <w:p w14:paraId="45DDE4B5" w14:textId="77777777" w:rsidR="00842C1E" w:rsidRDefault="00EC2185">
      <w:pPr>
        <w:spacing w:after="0" w:line="240" w:lineRule="auto"/>
      </w:pPr>
      <w:r>
        <w:continuationSeparator/>
      </w:r>
    </w:p>
  </w:endnote>
  <w:endnote w:id="1">
    <w:p w14:paraId="7BC9A7E7" w14:textId="77777777" w:rsidR="00842C1E" w:rsidRDefault="00EC2185">
      <w:pPr>
        <w:pStyle w:val="Konnaopomba-besedilo"/>
      </w:pPr>
      <w:r>
        <w:rPr>
          <w:rStyle w:val="Znakikonnihopomb"/>
          <w:rFonts w:ascii="Tahoma" w:hAnsi="Tahoma"/>
        </w:rPr>
        <w:endnoteRef/>
      </w:r>
      <w:r>
        <w:t xml:space="preserve"> </w:t>
      </w:r>
      <w:r>
        <w:rPr>
          <w:rFonts w:ascii="Tahoma" w:hAnsi="Tahoma" w:cs="Tahoma"/>
          <w:sz w:val="16"/>
          <w:szCs w:val="16"/>
          <w:lang w:val="sl-SI"/>
        </w:rPr>
        <w:t xml:space="preserve">Ustrezno finančno zavarovanje je finančno zavarovanje, ki ustreza zahtevam iz razpisne dokumentacije in pogodbe ter je </w:t>
      </w:r>
      <w:r>
        <w:rPr>
          <w:rFonts w:ascii="Tahoma" w:hAnsi="Tahoma" w:cs="Tahoma"/>
          <w:b/>
          <w:bCs/>
          <w:sz w:val="16"/>
          <w:szCs w:val="16"/>
          <w:lang w:val="sl-SI"/>
        </w:rPr>
        <w:t>pravilno časovno in zneskovno opredeljeno</w:t>
      </w:r>
      <w:r>
        <w:rPr>
          <w:rFonts w:ascii="Tahoma" w:hAnsi="Tahoma" w:cs="Tahoma"/>
          <w:sz w:val="16"/>
          <w:szCs w:val="16"/>
          <w:lang w:val="sl-SI"/>
        </w:rPr>
        <w:t xml:space="preserve">. </w:t>
      </w:r>
    </w:p>
    <w:p w14:paraId="023B40F5" w14:textId="77777777" w:rsidR="00842C1E" w:rsidRDefault="00842C1E">
      <w:pPr>
        <w:pStyle w:val="Konnaopomba-besedilo"/>
        <w:rPr>
          <w:rFonts w:ascii="Tahoma" w:hAnsi="Tahoma" w:cs="Tahoma"/>
          <w:sz w:val="16"/>
          <w:szCs w:val="16"/>
          <w:lang w:val="sl-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10FA" w14:textId="77777777" w:rsidR="00842C1E" w:rsidRDefault="00EC2185">
    <w:pPr>
      <w:pStyle w:val="Noga"/>
      <w:jc w:val="right"/>
    </w:pPr>
    <w:r>
      <w:rPr>
        <w:lang w:val="sl-SI"/>
      </w:rPr>
      <w:t xml:space="preserve">Stran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6</w:t>
    </w:r>
    <w:r>
      <w:rPr>
        <w:b/>
        <w:bCs/>
        <w:sz w:val="24"/>
        <w:szCs w:val="24"/>
      </w:rPr>
      <w:fldChar w:fldCharType="end"/>
    </w:r>
    <w:r>
      <w:rPr>
        <w:lang w:val="sl-SI"/>
      </w:rPr>
      <w:t xml:space="preserve"> od </w:t>
    </w:r>
    <w:r>
      <w:rPr>
        <w:b/>
        <w:bCs/>
        <w:sz w:val="24"/>
        <w:szCs w:val="24"/>
      </w:rPr>
      <w:fldChar w:fldCharType="begin"/>
    </w:r>
    <w:r>
      <w:rPr>
        <w:b/>
        <w:bCs/>
        <w:sz w:val="24"/>
        <w:szCs w:val="24"/>
      </w:rPr>
      <w:instrText xml:space="preserve"> NUMPAGES \* ARABIC </w:instrText>
    </w:r>
    <w:r>
      <w:rPr>
        <w:b/>
        <w:bCs/>
        <w:sz w:val="24"/>
        <w:szCs w:val="24"/>
      </w:rPr>
      <w:fldChar w:fldCharType="separate"/>
    </w:r>
    <w:r>
      <w:rPr>
        <w:b/>
        <w:bCs/>
        <w:sz w:val="24"/>
        <w:szCs w:val="24"/>
      </w:rPr>
      <w:t>7</w:t>
    </w:r>
    <w:r>
      <w:rPr>
        <w:b/>
        <w:bCs/>
        <w:sz w:val="24"/>
        <w:szCs w:val="24"/>
      </w:rPr>
      <w:fldChar w:fldCharType="end"/>
    </w:r>
  </w:p>
  <w:p w14:paraId="4B1B0DED" w14:textId="77777777" w:rsidR="00842C1E" w:rsidRDefault="00842C1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8DE6" w14:textId="77777777" w:rsidR="00842C1E" w:rsidRDefault="00842C1E">
    <w:pPr>
      <w:pStyle w:val="Noga"/>
      <w:spacing w:after="0" w:line="100" w:lineRule="atLeast"/>
      <w:rPr>
        <w:rFonts w:ascii="Verdana" w:hAnsi="Verdana" w:cs="Verdana"/>
        <w:sz w:val="16"/>
        <w:szCs w:val="16"/>
        <w:lang w:val="sl-SI"/>
      </w:rPr>
    </w:pPr>
  </w:p>
  <w:p w14:paraId="1DFD9436" w14:textId="77777777" w:rsidR="00842C1E" w:rsidRDefault="00EC2185">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t>7</w:t>
    </w:r>
    <w:r>
      <w:fldChar w:fldCharType="end"/>
    </w:r>
    <w:r>
      <w:rPr>
        <w:rFonts w:ascii="Verdana" w:hAnsi="Verdana" w:cs="Verdana"/>
        <w:sz w:val="16"/>
        <w:szCs w:val="16"/>
        <w:lang w:val="sl-SI"/>
      </w:rPr>
      <w:t>/</w:t>
    </w:r>
    <w:r>
      <w:fldChar w:fldCharType="begin"/>
    </w:r>
    <w:r>
      <w:instrText xml:space="preserve"> NUMPAGES \* ARABIC </w:instrText>
    </w:r>
    <w:r>
      <w:fldChar w:fldCharType="separate"/>
    </w:r>
    <w:r>
      <w:t>7</w:t>
    </w:r>
    <w:r>
      <w:fldChar w:fldCharType="end"/>
    </w:r>
  </w:p>
  <w:p w14:paraId="242BA56C" w14:textId="77777777" w:rsidR="00842C1E" w:rsidRDefault="00842C1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7D68" w14:textId="77777777" w:rsidR="00842C1E" w:rsidRDefault="00842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F7D9" w14:textId="77777777" w:rsidR="00842C1E" w:rsidRDefault="00EC2185">
      <w:pPr>
        <w:spacing w:after="0" w:line="240" w:lineRule="auto"/>
      </w:pPr>
      <w:r>
        <w:separator/>
      </w:r>
    </w:p>
  </w:footnote>
  <w:footnote w:type="continuationSeparator" w:id="0">
    <w:p w14:paraId="1E795818" w14:textId="77777777" w:rsidR="00842C1E" w:rsidRDefault="00EC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9FDC" w14:textId="77777777" w:rsidR="00842C1E" w:rsidRDefault="00842C1E">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E969" w14:textId="77777777" w:rsidR="00842C1E" w:rsidRDefault="00EC2185">
    <w:pPr>
      <w:pStyle w:val="Glava"/>
      <w:jc w:val="right"/>
    </w:pPr>
    <w:r>
      <w:t>Pogodba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E222" w14:textId="77777777" w:rsidR="00842C1E" w:rsidRDefault="00842C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numFmt w:val="bullet"/>
      <w:lvlText w:val=""/>
      <w:lvlJc w:val="left"/>
      <w:pPr>
        <w:tabs>
          <w:tab w:val="num" w:pos="0"/>
        </w:tabs>
        <w:ind w:left="720" w:hanging="360"/>
      </w:pPr>
      <w:rPr>
        <w:rFonts w:ascii="Symbol" w:hAnsi="Symbol" w:cs="Tahoma"/>
        <w:color w:val="000000"/>
        <w:kern w:val="2"/>
        <w:sz w:val="18"/>
        <w:szCs w:val="18"/>
        <w:lang w:val="sl-SI" w:eastAsia="zh-C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31290753">
    <w:abstractNumId w:val="0"/>
  </w:num>
  <w:num w:numId="2" w16cid:durableId="1498499613">
    <w:abstractNumId w:val="3"/>
  </w:num>
  <w:num w:numId="3" w16cid:durableId="1996181335">
    <w:abstractNumId w:val="1"/>
  </w:num>
  <w:num w:numId="4" w16cid:durableId="294676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85"/>
    <w:rsid w:val="00615BA7"/>
    <w:rsid w:val="006E5B9D"/>
    <w:rsid w:val="00842C1E"/>
    <w:rsid w:val="00AC347A"/>
    <w:rsid w:val="00BF25D9"/>
    <w:rsid w:val="00EC2185"/>
    <w:rsid w:val="03024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11A5E3"/>
  <w15:chartTrackingRefBased/>
  <w15:docId w15:val="{6180811E-9935-44D2-96D4-913C47DF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uiPriority="7" w:qFormat="1"/>
    <w:lsdException w:name="heading 1" w:qFormat="1"/>
    <w:lsdException w:name="heading 2" w:uiPriority="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6"/>
    <w:lsdException w:name="footer" w:uiPriority="6"/>
    <w:lsdException w:name="caption" w:uiPriority="7" w:qFormat="1"/>
    <w:lsdException w:name="footnote reference" w:uiPriority="6"/>
    <w:lsdException w:name="endnote reference" w:uiPriority="6"/>
    <w:lsdException w:name="endnote text" w:uiPriority="6"/>
    <w:lsdException w:name="List" w:uiPriority="7"/>
    <w:lsdException w:name="Title" w:qFormat="1"/>
    <w:lsdException w:name="Default Paragraph Font" w:semiHidden="1"/>
    <w:lsdException w:name="Body Text" w:uiPriority="6"/>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uiPriority w:val="7"/>
    <w:qFormat/>
    <w:pPr>
      <w:suppressAutoHyphens/>
      <w:spacing w:after="200" w:line="276" w:lineRule="auto"/>
    </w:pPr>
    <w:rPr>
      <w:rFonts w:ascii="Calibri" w:eastAsia="Calibri" w:hAnsi="Calibri" w:cs="Calibri"/>
      <w:kern w:val="2"/>
      <w:sz w:val="22"/>
      <w:szCs w:val="22"/>
      <w:lang w:val="en-US" w:eastAsia="zh-CN"/>
    </w:rPr>
  </w:style>
  <w:style w:type="paragraph" w:styleId="Naslov2">
    <w:name w:val="heading 2"/>
    <w:basedOn w:val="Navaden"/>
    <w:next w:val="Navaden"/>
    <w:uiPriority w:val="7"/>
    <w:qFormat/>
    <w:pPr>
      <w:keepNext/>
      <w:numPr>
        <w:ilvl w:val="1"/>
        <w:numId w:val="1"/>
      </w:numPr>
      <w:tabs>
        <w:tab w:val="left" w:pos="0"/>
      </w:tabs>
      <w:spacing w:before="240" w:after="60"/>
      <w:outlineLvl w:val="1"/>
    </w:pPr>
    <w:rPr>
      <w:rFonts w:ascii="Calibri Light" w:eastAsia="Times New Roman" w:hAnsi="Calibri Light" w:cs="Times New Roman"/>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6"/>
    <w:pPr>
      <w:spacing w:after="120"/>
    </w:pPr>
  </w:style>
  <w:style w:type="paragraph" w:styleId="Napis">
    <w:name w:val="caption"/>
    <w:basedOn w:val="Navaden"/>
    <w:uiPriority w:val="7"/>
    <w:qFormat/>
    <w:pPr>
      <w:suppressLineNumbers/>
      <w:spacing w:before="120" w:after="120"/>
    </w:pPr>
    <w:rPr>
      <w:rFonts w:cs="Arial"/>
      <w:i/>
      <w:iCs/>
      <w:sz w:val="24"/>
      <w:szCs w:val="24"/>
    </w:rPr>
  </w:style>
  <w:style w:type="paragraph" w:styleId="Pripombabesedilo">
    <w:name w:val="annotation text"/>
    <w:basedOn w:val="Navaden"/>
    <w:link w:val="PripombabesediloZnak2"/>
  </w:style>
  <w:style w:type="character" w:styleId="Konnaopomba-sklic">
    <w:name w:val="endnote reference"/>
    <w:uiPriority w:val="6"/>
    <w:rPr>
      <w:vertAlign w:val="superscript"/>
    </w:rPr>
  </w:style>
  <w:style w:type="paragraph" w:styleId="Konnaopomba-besedilo">
    <w:name w:val="endnote text"/>
    <w:basedOn w:val="Navaden"/>
    <w:uiPriority w:val="6"/>
    <w:rPr>
      <w:sz w:val="20"/>
      <w:szCs w:val="20"/>
    </w:rPr>
  </w:style>
  <w:style w:type="paragraph" w:styleId="Noga">
    <w:name w:val="footer"/>
    <w:basedOn w:val="Navaden"/>
    <w:uiPriority w:val="6"/>
    <w:pPr>
      <w:suppressLineNumbers/>
      <w:tabs>
        <w:tab w:val="center" w:pos="4680"/>
        <w:tab w:val="right" w:pos="9360"/>
      </w:tabs>
    </w:pPr>
  </w:style>
  <w:style w:type="character" w:styleId="Sprotnaopomba-sklic">
    <w:name w:val="footnote reference"/>
    <w:uiPriority w:val="6"/>
    <w:rPr>
      <w:vertAlign w:val="superscript"/>
    </w:rPr>
  </w:style>
  <w:style w:type="paragraph" w:styleId="Glava">
    <w:name w:val="header"/>
    <w:basedOn w:val="Navaden"/>
    <w:uiPriority w:val="6"/>
    <w:pPr>
      <w:suppressLineNumbers/>
      <w:tabs>
        <w:tab w:val="center" w:pos="4680"/>
        <w:tab w:val="right" w:pos="9360"/>
      </w:tabs>
    </w:pPr>
  </w:style>
  <w:style w:type="paragraph" w:styleId="Seznam">
    <w:name w:val="List"/>
    <w:basedOn w:val="Telobesedila"/>
    <w:uiPriority w:val="7"/>
    <w:rPr>
      <w:rFonts w:cs="Mangal"/>
    </w:rPr>
  </w:style>
  <w:style w:type="character" w:customStyle="1" w:styleId="WW8Num1z0">
    <w:name w:val="WW8Num1z0"/>
    <w:uiPriority w:val="3"/>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WW8Num2z0">
    <w:name w:val="WW8Num2z0"/>
    <w:uiPriority w:val="3"/>
  </w:style>
  <w:style w:type="character" w:customStyle="1" w:styleId="WW8Num2z1">
    <w:name w:val="WW8Num2z1"/>
    <w:uiPriority w:val="3"/>
  </w:style>
  <w:style w:type="character" w:customStyle="1" w:styleId="WW8Num2z2">
    <w:name w:val="WW8Num2z2"/>
    <w:uiPriority w:val="3"/>
  </w:style>
  <w:style w:type="character" w:customStyle="1" w:styleId="WW8Num2z3">
    <w:name w:val="WW8Num2z3"/>
    <w:uiPriority w:val="3"/>
  </w:style>
  <w:style w:type="character" w:customStyle="1" w:styleId="WW8Num2z4">
    <w:name w:val="WW8Num2z4"/>
    <w:uiPriority w:val="3"/>
  </w:style>
  <w:style w:type="character" w:customStyle="1" w:styleId="WW8Num2z5">
    <w:name w:val="WW8Num2z5"/>
    <w:uiPriority w:val="3"/>
  </w:style>
  <w:style w:type="character" w:customStyle="1" w:styleId="WW8Num2z6">
    <w:name w:val="WW8Num2z6"/>
    <w:uiPriority w:val="3"/>
  </w:style>
  <w:style w:type="character" w:customStyle="1" w:styleId="WW8Num2z7">
    <w:name w:val="WW8Num2z7"/>
    <w:uiPriority w:val="3"/>
  </w:style>
  <w:style w:type="character" w:customStyle="1" w:styleId="WW8Num2z8">
    <w:name w:val="WW8Num2z8"/>
    <w:uiPriority w:val="3"/>
  </w:style>
  <w:style w:type="character" w:customStyle="1" w:styleId="WW8Num3z0">
    <w:name w:val="WW8Num3z0"/>
    <w:uiPriority w:val="3"/>
  </w:style>
  <w:style w:type="character" w:customStyle="1" w:styleId="WW8Num3z1">
    <w:name w:val="WW8Num3z1"/>
    <w:uiPriority w:val="3"/>
  </w:style>
  <w:style w:type="character" w:customStyle="1" w:styleId="WW8Num3z2">
    <w:name w:val="WW8Num3z2"/>
    <w:uiPriority w:val="3"/>
  </w:style>
  <w:style w:type="character" w:customStyle="1" w:styleId="WW8Num3z3">
    <w:name w:val="WW8Num3z3"/>
    <w:uiPriority w:val="3"/>
  </w:style>
  <w:style w:type="character" w:customStyle="1" w:styleId="WW8Num3z4">
    <w:name w:val="WW8Num3z4"/>
    <w:uiPriority w:val="3"/>
  </w:style>
  <w:style w:type="character" w:customStyle="1" w:styleId="WW8Num3z5">
    <w:name w:val="WW8Num3z5"/>
    <w:uiPriority w:val="3"/>
  </w:style>
  <w:style w:type="character" w:customStyle="1" w:styleId="WW8Num3z6">
    <w:name w:val="WW8Num3z6"/>
    <w:uiPriority w:val="3"/>
  </w:style>
  <w:style w:type="character" w:customStyle="1" w:styleId="WW8Num3z7">
    <w:name w:val="WW8Num3z7"/>
    <w:uiPriority w:val="3"/>
  </w:style>
  <w:style w:type="character" w:customStyle="1" w:styleId="WW8Num3z8">
    <w:name w:val="WW8Num3z8"/>
    <w:uiPriority w:val="3"/>
  </w:style>
  <w:style w:type="character" w:customStyle="1" w:styleId="WW8Num4z0">
    <w:name w:val="WW8Num4z0"/>
    <w:uiPriority w:val="3"/>
    <w:rPr>
      <w:rFonts w:ascii="Symbol" w:hAnsi="Symbol" w:cs="Tahoma"/>
      <w:color w:val="000000"/>
      <w:kern w:val="2"/>
      <w:sz w:val="18"/>
      <w:szCs w:val="18"/>
      <w:lang w:val="sl-SI" w:eastAsia="zh-CN"/>
    </w:rPr>
  </w:style>
  <w:style w:type="character" w:customStyle="1" w:styleId="WW8Num4z1">
    <w:name w:val="WW8Num4z1"/>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DefaultParagraphFont1">
    <w:name w:val="Default Paragraph Font1"/>
    <w:uiPriority w:val="6"/>
  </w:style>
  <w:style w:type="character" w:customStyle="1" w:styleId="CommentReference1">
    <w:name w:val="Comment Reference1"/>
    <w:uiPriority w:val="6"/>
    <w:rPr>
      <w:sz w:val="16"/>
      <w:szCs w:val="16"/>
    </w:rPr>
  </w:style>
  <w:style w:type="character" w:customStyle="1" w:styleId="PripombabesediloZnak1">
    <w:name w:val="Pripomba – besedilo Znak1"/>
    <w:uiPriority w:val="6"/>
    <w:rPr>
      <w:rFonts w:ascii="Calibri" w:eastAsia="Calibri" w:hAnsi="Calibri" w:cs="Calibri"/>
      <w:kern w:val="2"/>
      <w:lang w:val="en-US" w:eastAsia="zh-CN"/>
    </w:rPr>
  </w:style>
  <w:style w:type="character" w:customStyle="1" w:styleId="Znakikonnihopomb">
    <w:name w:val="Znaki končnih opomb"/>
    <w:uiPriority w:val="6"/>
    <w:rPr>
      <w:vertAlign w:val="superscript"/>
    </w:rPr>
  </w:style>
  <w:style w:type="character" w:customStyle="1" w:styleId="Znakisprotnihopomb">
    <w:name w:val="Znaki sprotnih opomb"/>
    <w:uiPriority w:val="6"/>
    <w:rPr>
      <w:vertAlign w:val="superscript"/>
    </w:rPr>
  </w:style>
  <w:style w:type="character" w:customStyle="1" w:styleId="WW8Num5z0">
    <w:name w:val="WW8Num5z0"/>
    <w:uiPriority w:val="3"/>
  </w:style>
  <w:style w:type="character" w:customStyle="1" w:styleId="WW8Num5z1">
    <w:name w:val="WW8Num5z1"/>
    <w:uiPriority w:val="3"/>
  </w:style>
  <w:style w:type="character" w:customStyle="1" w:styleId="WW8Num5z2">
    <w:name w:val="WW8Num5z2"/>
    <w:uiPriority w:val="3"/>
  </w:style>
  <w:style w:type="character" w:customStyle="1" w:styleId="WW8Num5z3">
    <w:name w:val="WW8Num5z3"/>
    <w:uiPriority w:val="3"/>
  </w:style>
  <w:style w:type="character" w:customStyle="1" w:styleId="WW8Num5z4">
    <w:name w:val="WW8Num5z4"/>
    <w:uiPriority w:val="3"/>
  </w:style>
  <w:style w:type="character" w:customStyle="1" w:styleId="WW8Num5z5">
    <w:name w:val="WW8Num5z5"/>
    <w:uiPriority w:val="3"/>
  </w:style>
  <w:style w:type="character" w:customStyle="1" w:styleId="WW8Num5z6">
    <w:name w:val="WW8Num5z6"/>
    <w:uiPriority w:val="3"/>
  </w:style>
  <w:style w:type="character" w:customStyle="1" w:styleId="WW8Num5z7">
    <w:name w:val="WW8Num5z7"/>
    <w:uiPriority w:val="3"/>
  </w:style>
  <w:style w:type="character" w:customStyle="1" w:styleId="WW8Num5z8">
    <w:name w:val="WW8Num5z8"/>
    <w:uiPriority w:val="3"/>
  </w:style>
  <w:style w:type="character" w:customStyle="1" w:styleId="WW8Num6z0">
    <w:name w:val="WW8Num6z0"/>
    <w:uiPriority w:val="3"/>
  </w:style>
  <w:style w:type="character" w:customStyle="1" w:styleId="WW8Num6z1">
    <w:name w:val="WW8Num6z1"/>
    <w:uiPriority w:val="3"/>
  </w:style>
  <w:style w:type="character" w:customStyle="1" w:styleId="WW8Num6z2">
    <w:name w:val="WW8Num6z2"/>
    <w:uiPriority w:val="3"/>
  </w:style>
  <w:style w:type="character" w:customStyle="1" w:styleId="WW8Num6z3">
    <w:name w:val="WW8Num6z3"/>
    <w:uiPriority w:val="3"/>
  </w:style>
  <w:style w:type="character" w:customStyle="1" w:styleId="WW8Num6z4">
    <w:name w:val="WW8Num6z4"/>
    <w:uiPriority w:val="3"/>
  </w:style>
  <w:style w:type="character" w:customStyle="1" w:styleId="WW8Num6z5">
    <w:name w:val="WW8Num6z5"/>
    <w:uiPriority w:val="3"/>
  </w:style>
  <w:style w:type="character" w:customStyle="1" w:styleId="WW8Num6z6">
    <w:name w:val="WW8Num6z6"/>
    <w:uiPriority w:val="3"/>
  </w:style>
  <w:style w:type="character" w:customStyle="1" w:styleId="WW8Num6z7">
    <w:name w:val="WW8Num6z7"/>
    <w:uiPriority w:val="3"/>
  </w:style>
  <w:style w:type="character" w:customStyle="1" w:styleId="WW8Num6z8">
    <w:name w:val="WW8Num6z8"/>
    <w:uiPriority w:val="3"/>
  </w:style>
  <w:style w:type="character" w:customStyle="1" w:styleId="WW8Num7z0">
    <w:name w:val="WW8Num7z0"/>
    <w:uiPriority w:val="3"/>
  </w:style>
  <w:style w:type="character" w:customStyle="1" w:styleId="WW8Num7z1">
    <w:name w:val="WW8Num7z1"/>
    <w:uiPriority w:val="3"/>
  </w:style>
  <w:style w:type="character" w:customStyle="1" w:styleId="WW8Num7z2">
    <w:name w:val="WW8Num7z2"/>
    <w:uiPriority w:val="3"/>
  </w:style>
  <w:style w:type="character" w:customStyle="1" w:styleId="WW8Num7z3">
    <w:name w:val="WW8Num7z3"/>
    <w:uiPriority w:val="3"/>
  </w:style>
  <w:style w:type="character" w:customStyle="1" w:styleId="WW8Num7z4">
    <w:name w:val="WW8Num7z4"/>
    <w:uiPriority w:val="3"/>
  </w:style>
  <w:style w:type="character" w:customStyle="1" w:styleId="WW8Num7z5">
    <w:name w:val="WW8Num7z5"/>
    <w:uiPriority w:val="3"/>
  </w:style>
  <w:style w:type="character" w:customStyle="1" w:styleId="WW8Num7z6">
    <w:name w:val="WW8Num7z6"/>
    <w:uiPriority w:val="3"/>
  </w:style>
  <w:style w:type="character" w:customStyle="1" w:styleId="WW8Num7z7">
    <w:name w:val="WW8Num7z7"/>
    <w:uiPriority w:val="3"/>
  </w:style>
  <w:style w:type="character" w:customStyle="1" w:styleId="WW8Num7z8">
    <w:name w:val="WW8Num7z8"/>
    <w:uiPriority w:val="3"/>
  </w:style>
  <w:style w:type="character" w:customStyle="1" w:styleId="WW8Num8z0">
    <w:name w:val="WW8Num8z0"/>
    <w:uiPriority w:val="3"/>
  </w:style>
  <w:style w:type="character" w:customStyle="1" w:styleId="WW8Num8z1">
    <w:name w:val="WW8Num8z1"/>
    <w:uiPriority w:val="3"/>
    <w:rPr>
      <w:b w:val="0"/>
      <w:i/>
      <w:sz w:val="20"/>
    </w:rPr>
  </w:style>
  <w:style w:type="character" w:customStyle="1" w:styleId="WW8Num8z2">
    <w:name w:val="WW8Num8z2"/>
    <w:uiPriority w:val="3"/>
  </w:style>
  <w:style w:type="character" w:customStyle="1" w:styleId="WW8Num8z3">
    <w:name w:val="WW8Num8z3"/>
    <w:uiPriority w:val="3"/>
    <w:rPr>
      <w:rFonts w:ascii="Symbol" w:hAnsi="Symbol" w:cs="Symbol"/>
    </w:rPr>
  </w:style>
  <w:style w:type="character" w:customStyle="1" w:styleId="WW8Num8z4">
    <w:name w:val="WW8Num8z4"/>
    <w:uiPriority w:val="3"/>
  </w:style>
  <w:style w:type="character" w:customStyle="1" w:styleId="WW8Num8z5">
    <w:name w:val="WW8Num8z5"/>
    <w:uiPriority w:val="3"/>
  </w:style>
  <w:style w:type="character" w:customStyle="1" w:styleId="WW8Num8z6">
    <w:name w:val="WW8Num8z6"/>
    <w:uiPriority w:val="3"/>
  </w:style>
  <w:style w:type="character" w:customStyle="1" w:styleId="WW8Num8z7">
    <w:name w:val="WW8Num8z7"/>
    <w:uiPriority w:val="3"/>
  </w:style>
  <w:style w:type="character" w:customStyle="1" w:styleId="WW8Num8z8">
    <w:name w:val="WW8Num8z8"/>
    <w:uiPriority w:val="3"/>
  </w:style>
  <w:style w:type="character" w:customStyle="1" w:styleId="WW8Num9z0">
    <w:name w:val="WW8Num9z0"/>
    <w:uiPriority w:val="3"/>
  </w:style>
  <w:style w:type="character" w:customStyle="1" w:styleId="WW8Num9z1">
    <w:name w:val="WW8Num9z1"/>
    <w:uiPriority w:val="3"/>
    <w:rPr>
      <w:b w:val="0"/>
      <w:i/>
      <w:sz w:val="20"/>
    </w:rPr>
  </w:style>
  <w:style w:type="character" w:customStyle="1" w:styleId="WW8Num9z2">
    <w:name w:val="WW8Num9z2"/>
    <w:uiPriority w:val="3"/>
  </w:style>
  <w:style w:type="character" w:customStyle="1" w:styleId="WW8Num9z3">
    <w:name w:val="WW8Num9z3"/>
    <w:uiPriority w:val="3"/>
    <w:rPr>
      <w:rFonts w:ascii="Symbol" w:hAnsi="Symbol" w:cs="Symbol"/>
    </w:rPr>
  </w:style>
  <w:style w:type="character" w:customStyle="1" w:styleId="WW8Num9z4">
    <w:name w:val="WW8Num9z4"/>
    <w:uiPriority w:val="3"/>
  </w:style>
  <w:style w:type="character" w:customStyle="1" w:styleId="WW8Num9z5">
    <w:name w:val="WW8Num9z5"/>
    <w:uiPriority w:val="3"/>
  </w:style>
  <w:style w:type="character" w:customStyle="1" w:styleId="WW8Num9z6">
    <w:name w:val="WW8Num9z6"/>
    <w:uiPriority w:val="3"/>
  </w:style>
  <w:style w:type="character" w:customStyle="1" w:styleId="WW8Num9z7">
    <w:name w:val="WW8Num9z7"/>
    <w:uiPriority w:val="3"/>
  </w:style>
  <w:style w:type="character" w:customStyle="1" w:styleId="WW8Num9z8">
    <w:name w:val="WW8Num9z8"/>
    <w:uiPriority w:val="3"/>
  </w:style>
  <w:style w:type="character" w:customStyle="1" w:styleId="WW8Num10z0">
    <w:name w:val="WW8Num10z0"/>
    <w:uiPriority w:val="3"/>
  </w:style>
  <w:style w:type="character" w:customStyle="1" w:styleId="WW8Num10z1">
    <w:name w:val="WW8Num10z1"/>
    <w:uiPriority w:val="3"/>
    <w:rPr>
      <w:b w:val="0"/>
      <w:i/>
      <w:sz w:val="20"/>
    </w:rPr>
  </w:style>
  <w:style w:type="character" w:customStyle="1" w:styleId="WW8Num10z2">
    <w:name w:val="WW8Num10z2"/>
    <w:uiPriority w:val="3"/>
  </w:style>
  <w:style w:type="character" w:customStyle="1" w:styleId="WW8Num10z3">
    <w:name w:val="WW8Num10z3"/>
    <w:uiPriority w:val="3"/>
    <w:rPr>
      <w:rFonts w:ascii="Symbol" w:hAnsi="Symbol" w:cs="Symbol"/>
    </w:rPr>
  </w:style>
  <w:style w:type="character" w:customStyle="1" w:styleId="WW8Num10z4">
    <w:name w:val="WW8Num10z4"/>
    <w:uiPriority w:val="3"/>
  </w:style>
  <w:style w:type="character" w:customStyle="1" w:styleId="WW8Num10z5">
    <w:name w:val="WW8Num10z5"/>
    <w:uiPriority w:val="3"/>
  </w:style>
  <w:style w:type="character" w:customStyle="1" w:styleId="WW8Num10z6">
    <w:name w:val="WW8Num10z6"/>
    <w:uiPriority w:val="3"/>
  </w:style>
  <w:style w:type="character" w:customStyle="1" w:styleId="WW8Num10z7">
    <w:name w:val="WW8Num10z7"/>
    <w:uiPriority w:val="3"/>
  </w:style>
  <w:style w:type="character" w:customStyle="1" w:styleId="WW8Num10z8">
    <w:name w:val="WW8Num10z8"/>
    <w:uiPriority w:val="3"/>
  </w:style>
  <w:style w:type="character" w:customStyle="1" w:styleId="WW8Num11z0">
    <w:name w:val="WW8Num11z0"/>
    <w:uiPriority w:val="3"/>
  </w:style>
  <w:style w:type="character" w:customStyle="1" w:styleId="WW8Num11z1">
    <w:name w:val="WW8Num11z1"/>
    <w:uiPriority w:val="3"/>
    <w:rPr>
      <w:b w:val="0"/>
      <w:i/>
      <w:sz w:val="20"/>
    </w:rPr>
  </w:style>
  <w:style w:type="character" w:customStyle="1" w:styleId="WW8Num11z2">
    <w:name w:val="WW8Num11z2"/>
    <w:uiPriority w:val="3"/>
  </w:style>
  <w:style w:type="character" w:customStyle="1" w:styleId="WW8Num11z3">
    <w:name w:val="WW8Num11z3"/>
    <w:uiPriority w:val="3"/>
    <w:rPr>
      <w:rFonts w:ascii="Symbol" w:hAnsi="Symbol" w:cs="Symbol"/>
    </w:rPr>
  </w:style>
  <w:style w:type="character" w:customStyle="1" w:styleId="WW8Num11z4">
    <w:name w:val="WW8Num11z4"/>
    <w:uiPriority w:val="3"/>
  </w:style>
  <w:style w:type="character" w:customStyle="1" w:styleId="WW8Num11z5">
    <w:name w:val="WW8Num11z5"/>
    <w:uiPriority w:val="3"/>
  </w:style>
  <w:style w:type="character" w:customStyle="1" w:styleId="WW8Num11z6">
    <w:name w:val="WW8Num11z6"/>
    <w:uiPriority w:val="3"/>
  </w:style>
  <w:style w:type="character" w:customStyle="1" w:styleId="WW8Num11z7">
    <w:name w:val="WW8Num11z7"/>
    <w:uiPriority w:val="3"/>
  </w:style>
  <w:style w:type="character" w:customStyle="1" w:styleId="WW8Num11z8">
    <w:name w:val="WW8Num11z8"/>
    <w:uiPriority w:val="3"/>
  </w:style>
  <w:style w:type="character" w:customStyle="1" w:styleId="WW8Num12z0">
    <w:name w:val="WW8Num12z0"/>
    <w:uiPriority w:val="3"/>
  </w:style>
  <w:style w:type="character" w:customStyle="1" w:styleId="WW8Num12z1">
    <w:name w:val="WW8Num12z1"/>
    <w:uiPriority w:val="3"/>
  </w:style>
  <w:style w:type="character" w:customStyle="1" w:styleId="WW8Num12z2">
    <w:name w:val="WW8Num12z2"/>
    <w:uiPriority w:val="3"/>
  </w:style>
  <w:style w:type="character" w:customStyle="1" w:styleId="WW8Num12z3">
    <w:name w:val="WW8Num12z3"/>
    <w:uiPriority w:val="3"/>
  </w:style>
  <w:style w:type="character" w:customStyle="1" w:styleId="WW8Num12z4">
    <w:name w:val="WW8Num12z4"/>
    <w:uiPriority w:val="3"/>
  </w:style>
  <w:style w:type="character" w:customStyle="1" w:styleId="WW8Num12z5">
    <w:name w:val="WW8Num12z5"/>
    <w:uiPriority w:val="3"/>
  </w:style>
  <w:style w:type="character" w:customStyle="1" w:styleId="WW8Num12z6">
    <w:name w:val="WW8Num12z6"/>
    <w:uiPriority w:val="3"/>
  </w:style>
  <w:style w:type="character" w:customStyle="1" w:styleId="WW8Num12z7">
    <w:name w:val="WW8Num12z7"/>
    <w:uiPriority w:val="3"/>
  </w:style>
  <w:style w:type="character" w:customStyle="1" w:styleId="WW8Num12z8">
    <w:name w:val="WW8Num12z8"/>
    <w:uiPriority w:val="3"/>
  </w:style>
  <w:style w:type="character" w:customStyle="1" w:styleId="WW8Num13z0">
    <w:name w:val="WW8Num13z0"/>
    <w:uiPriority w:val="3"/>
  </w:style>
  <w:style w:type="character" w:customStyle="1" w:styleId="WW8Num13z1">
    <w:name w:val="WW8Num13z1"/>
    <w:uiPriority w:val="3"/>
  </w:style>
  <w:style w:type="character" w:customStyle="1" w:styleId="WW8Num13z2">
    <w:name w:val="WW8Num13z2"/>
    <w:uiPriority w:val="3"/>
  </w:style>
  <w:style w:type="character" w:customStyle="1" w:styleId="WW8Num13z3">
    <w:name w:val="WW8Num13z3"/>
    <w:uiPriority w:val="3"/>
  </w:style>
  <w:style w:type="character" w:customStyle="1" w:styleId="WW8Num13z4">
    <w:name w:val="WW8Num13z4"/>
    <w:uiPriority w:val="3"/>
  </w:style>
  <w:style w:type="character" w:customStyle="1" w:styleId="WW8Num13z5">
    <w:name w:val="WW8Num13z5"/>
    <w:uiPriority w:val="3"/>
  </w:style>
  <w:style w:type="character" w:customStyle="1" w:styleId="WW8Num13z6">
    <w:name w:val="WW8Num13z6"/>
    <w:uiPriority w:val="3"/>
  </w:style>
  <w:style w:type="character" w:customStyle="1" w:styleId="WW8Num13z7">
    <w:name w:val="WW8Num13z7"/>
    <w:uiPriority w:val="3"/>
  </w:style>
  <w:style w:type="character" w:customStyle="1" w:styleId="WW8Num13z8">
    <w:name w:val="WW8Num13z8"/>
    <w:uiPriority w:val="3"/>
  </w:style>
  <w:style w:type="character" w:customStyle="1" w:styleId="WW8Num14z0">
    <w:name w:val="WW8Num14z0"/>
    <w:uiPriority w:val="3"/>
    <w:rPr>
      <w:rFonts w:ascii="Symbol" w:hAnsi="Symbol" w:cs="Symbol"/>
    </w:rPr>
  </w:style>
  <w:style w:type="character" w:customStyle="1" w:styleId="WW8Num14z1">
    <w:name w:val="WW8Num14z1"/>
    <w:uiPriority w:val="3"/>
    <w:rPr>
      <w:rFonts w:ascii="Courier New" w:hAnsi="Courier New" w:cs="Courier New"/>
    </w:rPr>
  </w:style>
  <w:style w:type="character" w:customStyle="1" w:styleId="WW8Num14z2">
    <w:name w:val="WW8Num14z2"/>
    <w:uiPriority w:val="3"/>
    <w:rPr>
      <w:rFonts w:ascii="Wingdings" w:hAnsi="Wingdings" w:cs="Wingdings"/>
    </w:rPr>
  </w:style>
  <w:style w:type="character" w:customStyle="1" w:styleId="WW8Num15z0">
    <w:name w:val="WW8Num15z0"/>
    <w:uiPriority w:val="3"/>
    <w:rPr>
      <w:rFonts w:ascii="Symbol" w:hAnsi="Symbol" w:cs="Symbol"/>
    </w:rPr>
  </w:style>
  <w:style w:type="character" w:customStyle="1" w:styleId="WW8Num15z1">
    <w:name w:val="WW8Num15z1"/>
    <w:uiPriority w:val="3"/>
    <w:rPr>
      <w:rFonts w:ascii="Courier New" w:hAnsi="Courier New" w:cs="Courier New"/>
    </w:rPr>
  </w:style>
  <w:style w:type="character" w:customStyle="1" w:styleId="WW8Num15z2">
    <w:name w:val="WW8Num15z2"/>
    <w:uiPriority w:val="3"/>
    <w:rPr>
      <w:rFonts w:ascii="Wingdings" w:hAnsi="Wingdings" w:cs="Wingdings"/>
    </w:rPr>
  </w:style>
  <w:style w:type="character" w:customStyle="1" w:styleId="WW8Num16z0">
    <w:name w:val="WW8Num16z0"/>
    <w:uiPriority w:val="3"/>
  </w:style>
  <w:style w:type="character" w:customStyle="1" w:styleId="WW8Num16z1">
    <w:name w:val="WW8Num16z1"/>
    <w:uiPriority w:val="3"/>
    <w:rPr>
      <w:b w:val="0"/>
      <w:i/>
      <w:sz w:val="20"/>
    </w:rPr>
  </w:style>
  <w:style w:type="character" w:customStyle="1" w:styleId="WW8Num16z2">
    <w:name w:val="WW8Num16z2"/>
    <w:uiPriority w:val="3"/>
    <w:rPr>
      <w:i w:val="0"/>
    </w:rPr>
  </w:style>
  <w:style w:type="character" w:customStyle="1" w:styleId="WW8Num16z3">
    <w:name w:val="WW8Num16z3"/>
    <w:uiPriority w:val="3"/>
    <w:rPr>
      <w:rFonts w:ascii="Symbol" w:hAnsi="Symbol" w:cs="Symbol"/>
    </w:rPr>
  </w:style>
  <w:style w:type="character" w:customStyle="1" w:styleId="WW8Num16z4">
    <w:name w:val="WW8Num16z4"/>
    <w:uiPriority w:val="3"/>
  </w:style>
  <w:style w:type="character" w:customStyle="1" w:styleId="WW8Num16z5">
    <w:name w:val="WW8Num16z5"/>
    <w:uiPriority w:val="3"/>
  </w:style>
  <w:style w:type="character" w:customStyle="1" w:styleId="WW8Num16z6">
    <w:name w:val="WW8Num16z6"/>
    <w:uiPriority w:val="3"/>
  </w:style>
  <w:style w:type="character" w:customStyle="1" w:styleId="WW8Num16z7">
    <w:name w:val="WW8Num16z7"/>
    <w:uiPriority w:val="3"/>
  </w:style>
  <w:style w:type="character" w:customStyle="1" w:styleId="WW8Num16z8">
    <w:name w:val="WW8Num16z8"/>
    <w:uiPriority w:val="3"/>
  </w:style>
  <w:style w:type="character" w:customStyle="1" w:styleId="WW8Num17z0">
    <w:name w:val="WW8Num17z0"/>
    <w:uiPriority w:val="3"/>
  </w:style>
  <w:style w:type="character" w:customStyle="1" w:styleId="WW8Num17z1">
    <w:name w:val="WW8Num17z1"/>
    <w:uiPriority w:val="3"/>
    <w:rPr>
      <w:b w:val="0"/>
      <w:i/>
      <w:sz w:val="20"/>
    </w:rPr>
  </w:style>
  <w:style w:type="character" w:customStyle="1" w:styleId="WW8Num17z2">
    <w:name w:val="WW8Num17z2"/>
    <w:uiPriority w:val="3"/>
    <w:rPr>
      <w:i w:val="0"/>
    </w:rPr>
  </w:style>
  <w:style w:type="character" w:customStyle="1" w:styleId="WW8Num17z3">
    <w:name w:val="WW8Num17z3"/>
    <w:uiPriority w:val="3"/>
    <w:rPr>
      <w:rFonts w:ascii="Symbol" w:hAnsi="Symbol" w:cs="Symbol"/>
    </w:rPr>
  </w:style>
  <w:style w:type="character" w:customStyle="1" w:styleId="WW8Num17z4">
    <w:name w:val="WW8Num17z4"/>
    <w:uiPriority w:val="3"/>
  </w:style>
  <w:style w:type="character" w:customStyle="1" w:styleId="WW8Num17z5">
    <w:name w:val="WW8Num17z5"/>
    <w:uiPriority w:val="3"/>
  </w:style>
  <w:style w:type="character" w:customStyle="1" w:styleId="WW8Num17z6">
    <w:name w:val="WW8Num17z6"/>
    <w:uiPriority w:val="3"/>
  </w:style>
  <w:style w:type="character" w:customStyle="1" w:styleId="WW8Num17z7">
    <w:name w:val="WW8Num17z7"/>
    <w:uiPriority w:val="3"/>
  </w:style>
  <w:style w:type="character" w:customStyle="1" w:styleId="WW8Num17z8">
    <w:name w:val="WW8Num17z8"/>
    <w:uiPriority w:val="3"/>
  </w:style>
  <w:style w:type="character" w:customStyle="1" w:styleId="WW8Num18z0">
    <w:name w:val="WW8Num18z0"/>
    <w:uiPriority w:val="3"/>
  </w:style>
  <w:style w:type="character" w:customStyle="1" w:styleId="WW8Num18z1">
    <w:name w:val="WW8Num18z1"/>
    <w:uiPriority w:val="3"/>
  </w:style>
  <w:style w:type="character" w:customStyle="1" w:styleId="WW8Num18z2">
    <w:name w:val="WW8Num18z2"/>
    <w:uiPriority w:val="3"/>
  </w:style>
  <w:style w:type="character" w:customStyle="1" w:styleId="WW8Num18z3">
    <w:name w:val="WW8Num18z3"/>
    <w:uiPriority w:val="3"/>
  </w:style>
  <w:style w:type="character" w:customStyle="1" w:styleId="WW8Num18z4">
    <w:name w:val="WW8Num18z4"/>
    <w:uiPriority w:val="3"/>
  </w:style>
  <w:style w:type="character" w:customStyle="1" w:styleId="WW8Num18z5">
    <w:name w:val="WW8Num18z5"/>
    <w:uiPriority w:val="3"/>
  </w:style>
  <w:style w:type="character" w:customStyle="1" w:styleId="WW8Num18z6">
    <w:name w:val="WW8Num18z6"/>
    <w:uiPriority w:val="3"/>
  </w:style>
  <w:style w:type="character" w:customStyle="1" w:styleId="WW8Num18z7">
    <w:name w:val="WW8Num18z7"/>
    <w:uiPriority w:val="3"/>
  </w:style>
  <w:style w:type="character" w:customStyle="1" w:styleId="WW8Num18z8">
    <w:name w:val="WW8Num18z8"/>
    <w:uiPriority w:val="3"/>
  </w:style>
  <w:style w:type="character" w:customStyle="1" w:styleId="WW8Num19z0">
    <w:name w:val="WW8Num19z0"/>
    <w:uiPriority w:val="3"/>
  </w:style>
  <w:style w:type="character" w:customStyle="1" w:styleId="WW8Num19z1">
    <w:name w:val="WW8Num19z1"/>
    <w:uiPriority w:val="3"/>
    <w:rPr>
      <w:b w:val="0"/>
      <w:i w:val="0"/>
      <w:sz w:val="20"/>
    </w:rPr>
  </w:style>
  <w:style w:type="character" w:customStyle="1" w:styleId="WW8Num19z2">
    <w:name w:val="WW8Num19z2"/>
    <w:uiPriority w:val="3"/>
  </w:style>
  <w:style w:type="character" w:customStyle="1" w:styleId="WW8Num19z3">
    <w:name w:val="WW8Num19z3"/>
    <w:uiPriority w:val="3"/>
    <w:rPr>
      <w:rFonts w:ascii="Symbol" w:hAnsi="Symbol" w:cs="Symbol"/>
    </w:rPr>
  </w:style>
  <w:style w:type="character" w:customStyle="1" w:styleId="WW8Num19z4">
    <w:name w:val="WW8Num19z4"/>
    <w:uiPriority w:val="3"/>
    <w:rPr>
      <w:rFonts w:ascii="Verdana" w:hAnsi="Verdana" w:cs="Verdana"/>
    </w:rPr>
  </w:style>
  <w:style w:type="character" w:customStyle="1" w:styleId="WW8Num19z5">
    <w:name w:val="WW8Num19z5"/>
    <w:uiPriority w:val="3"/>
  </w:style>
  <w:style w:type="character" w:customStyle="1" w:styleId="WW8Num19z6">
    <w:name w:val="WW8Num19z6"/>
    <w:uiPriority w:val="3"/>
  </w:style>
  <w:style w:type="character" w:customStyle="1" w:styleId="WW8Num19z7">
    <w:name w:val="WW8Num19z7"/>
    <w:uiPriority w:val="3"/>
  </w:style>
  <w:style w:type="character" w:customStyle="1" w:styleId="WW8Num19z8">
    <w:name w:val="WW8Num19z8"/>
    <w:uiPriority w:val="3"/>
  </w:style>
  <w:style w:type="character" w:customStyle="1" w:styleId="WW8Num20z0">
    <w:name w:val="WW8Num20z0"/>
    <w:uiPriority w:val="3"/>
    <w:rPr>
      <w:rFonts w:ascii="Symbol" w:hAnsi="Symbol" w:cs="Symbol"/>
    </w:rPr>
  </w:style>
  <w:style w:type="character" w:customStyle="1" w:styleId="WW8Num20z1">
    <w:name w:val="WW8Num20z1"/>
    <w:uiPriority w:val="3"/>
    <w:rPr>
      <w:rFonts w:ascii="Courier New" w:hAnsi="Courier New" w:cs="Courier New"/>
    </w:rPr>
  </w:style>
  <w:style w:type="character" w:customStyle="1" w:styleId="WW8Num20z2">
    <w:name w:val="WW8Num20z2"/>
    <w:uiPriority w:val="3"/>
    <w:rPr>
      <w:rFonts w:ascii="Wingdings" w:hAnsi="Wingdings" w:cs="Wingdings"/>
    </w:rPr>
  </w:style>
  <w:style w:type="character" w:customStyle="1" w:styleId="WW8Num21z0">
    <w:name w:val="WW8Num21z0"/>
    <w:uiPriority w:val="3"/>
  </w:style>
  <w:style w:type="character" w:customStyle="1" w:styleId="WW8Num21z1">
    <w:name w:val="WW8Num21z1"/>
    <w:uiPriority w:val="3"/>
    <w:rPr>
      <w:b w:val="0"/>
      <w:i/>
      <w:sz w:val="20"/>
    </w:rPr>
  </w:style>
  <w:style w:type="character" w:customStyle="1" w:styleId="WW8Num21z2">
    <w:name w:val="WW8Num21z2"/>
    <w:uiPriority w:val="3"/>
  </w:style>
  <w:style w:type="character" w:customStyle="1" w:styleId="WW8Num21z3">
    <w:name w:val="WW8Num21z3"/>
    <w:uiPriority w:val="3"/>
    <w:rPr>
      <w:rFonts w:ascii="Symbol" w:hAnsi="Symbol" w:cs="Symbol"/>
    </w:rPr>
  </w:style>
  <w:style w:type="character" w:customStyle="1" w:styleId="WW8Num21z4">
    <w:name w:val="WW8Num21z4"/>
    <w:uiPriority w:val="3"/>
  </w:style>
  <w:style w:type="character" w:customStyle="1" w:styleId="WW8Num21z5">
    <w:name w:val="WW8Num21z5"/>
    <w:uiPriority w:val="3"/>
  </w:style>
  <w:style w:type="character" w:customStyle="1" w:styleId="WW8Num21z6">
    <w:name w:val="WW8Num21z6"/>
    <w:uiPriority w:val="3"/>
  </w:style>
  <w:style w:type="character" w:customStyle="1" w:styleId="WW8Num21z7">
    <w:name w:val="WW8Num21z7"/>
    <w:uiPriority w:val="3"/>
  </w:style>
  <w:style w:type="character" w:customStyle="1" w:styleId="WW8Num21z8">
    <w:name w:val="WW8Num21z8"/>
    <w:uiPriority w:val="3"/>
  </w:style>
  <w:style w:type="character" w:customStyle="1" w:styleId="WW8Num22z0">
    <w:name w:val="WW8Num22z0"/>
    <w:uiPriority w:val="3"/>
  </w:style>
  <w:style w:type="character" w:customStyle="1" w:styleId="WW8Num22z1">
    <w:name w:val="WW8Num22z1"/>
    <w:uiPriority w:val="3"/>
  </w:style>
  <w:style w:type="character" w:customStyle="1" w:styleId="WW8Num22z2">
    <w:name w:val="WW8Num22z2"/>
    <w:uiPriority w:val="3"/>
  </w:style>
  <w:style w:type="character" w:customStyle="1" w:styleId="WW8Num22z3">
    <w:name w:val="WW8Num22z3"/>
    <w:uiPriority w:val="3"/>
  </w:style>
  <w:style w:type="character" w:customStyle="1" w:styleId="WW8Num22z4">
    <w:name w:val="WW8Num22z4"/>
    <w:uiPriority w:val="3"/>
  </w:style>
  <w:style w:type="character" w:customStyle="1" w:styleId="WW8Num22z5">
    <w:name w:val="WW8Num22z5"/>
    <w:uiPriority w:val="3"/>
  </w:style>
  <w:style w:type="character" w:customStyle="1" w:styleId="WW8Num22z6">
    <w:name w:val="WW8Num22z6"/>
    <w:uiPriority w:val="3"/>
  </w:style>
  <w:style w:type="character" w:customStyle="1" w:styleId="WW8Num22z7">
    <w:name w:val="WW8Num22z7"/>
    <w:uiPriority w:val="3"/>
  </w:style>
  <w:style w:type="character" w:customStyle="1" w:styleId="WW8Num22z8">
    <w:name w:val="WW8Num22z8"/>
    <w:uiPriority w:val="3"/>
  </w:style>
  <w:style w:type="character" w:customStyle="1" w:styleId="WW8Num23z0">
    <w:name w:val="WW8Num23z0"/>
    <w:uiPriority w:val="3"/>
  </w:style>
  <w:style w:type="character" w:customStyle="1" w:styleId="WW8Num23z1">
    <w:name w:val="WW8Num23z1"/>
    <w:uiPriority w:val="3"/>
  </w:style>
  <w:style w:type="character" w:customStyle="1" w:styleId="WW8Num23z2">
    <w:name w:val="WW8Num23z2"/>
    <w:uiPriority w:val="3"/>
  </w:style>
  <w:style w:type="character" w:customStyle="1" w:styleId="WW8Num23z3">
    <w:name w:val="WW8Num23z3"/>
    <w:uiPriority w:val="3"/>
  </w:style>
  <w:style w:type="character" w:customStyle="1" w:styleId="WW8Num23z4">
    <w:name w:val="WW8Num23z4"/>
    <w:uiPriority w:val="3"/>
  </w:style>
  <w:style w:type="character" w:customStyle="1" w:styleId="WW8Num23z5">
    <w:name w:val="WW8Num23z5"/>
    <w:uiPriority w:val="3"/>
  </w:style>
  <w:style w:type="character" w:customStyle="1" w:styleId="WW8Num23z6">
    <w:name w:val="WW8Num23z6"/>
    <w:uiPriority w:val="3"/>
  </w:style>
  <w:style w:type="character" w:customStyle="1" w:styleId="WW8Num23z7">
    <w:name w:val="WW8Num23z7"/>
    <w:uiPriority w:val="3"/>
  </w:style>
  <w:style w:type="character" w:customStyle="1" w:styleId="WW8Num23z8">
    <w:name w:val="WW8Num23z8"/>
    <w:uiPriority w:val="3"/>
  </w:style>
  <w:style w:type="character" w:customStyle="1" w:styleId="WW8Num24z0">
    <w:name w:val="WW8Num24z0"/>
    <w:uiPriority w:val="3"/>
    <w:rPr>
      <w:rFonts w:hint="default"/>
    </w:rPr>
  </w:style>
  <w:style w:type="character" w:customStyle="1" w:styleId="WW8Num24z1">
    <w:name w:val="WW8Num24z1"/>
    <w:uiPriority w:val="3"/>
  </w:style>
  <w:style w:type="character" w:customStyle="1" w:styleId="WW8Num24z2">
    <w:name w:val="WW8Num24z2"/>
    <w:uiPriority w:val="3"/>
  </w:style>
  <w:style w:type="character" w:customStyle="1" w:styleId="WW8Num24z3">
    <w:name w:val="WW8Num24z3"/>
    <w:uiPriority w:val="3"/>
  </w:style>
  <w:style w:type="character" w:customStyle="1" w:styleId="WW8Num24z4">
    <w:name w:val="WW8Num24z4"/>
    <w:uiPriority w:val="3"/>
  </w:style>
  <w:style w:type="character" w:customStyle="1" w:styleId="WW8Num24z5">
    <w:name w:val="WW8Num24z5"/>
    <w:uiPriority w:val="3"/>
  </w:style>
  <w:style w:type="character" w:customStyle="1" w:styleId="WW8Num24z6">
    <w:name w:val="WW8Num24z6"/>
    <w:uiPriority w:val="3"/>
  </w:style>
  <w:style w:type="character" w:customStyle="1" w:styleId="WW8Num24z7">
    <w:name w:val="WW8Num24z7"/>
    <w:uiPriority w:val="3"/>
  </w:style>
  <w:style w:type="character" w:customStyle="1" w:styleId="WW8Num24z8">
    <w:name w:val="WW8Num24z8"/>
    <w:uiPriority w:val="3"/>
  </w:style>
  <w:style w:type="character" w:customStyle="1" w:styleId="WW8Num25z0">
    <w:name w:val="WW8Num25z0"/>
    <w:uiPriority w:val="3"/>
    <w:rPr>
      <w:rFonts w:ascii="Symbol" w:hAnsi="Symbol" w:cs="Symbol" w:hint="default"/>
    </w:rPr>
  </w:style>
  <w:style w:type="character" w:customStyle="1" w:styleId="WW8Num25z1">
    <w:name w:val="WW8Num25z1"/>
    <w:uiPriority w:val="3"/>
    <w:rPr>
      <w:rFonts w:ascii="Courier New" w:hAnsi="Courier New" w:cs="Courier New" w:hint="default"/>
    </w:rPr>
  </w:style>
  <w:style w:type="character" w:customStyle="1" w:styleId="WW8Num25z2">
    <w:name w:val="WW8Num25z2"/>
    <w:uiPriority w:val="3"/>
    <w:rPr>
      <w:rFonts w:ascii="Wingdings" w:hAnsi="Wingdings" w:cs="Wingdings" w:hint="default"/>
    </w:rPr>
  </w:style>
  <w:style w:type="character" w:customStyle="1" w:styleId="WW8Num26z0">
    <w:name w:val="WW8Num26z0"/>
    <w:uiPriority w:val="3"/>
    <w:rPr>
      <w:rFonts w:ascii="Symbol" w:eastAsia="Times New Roman" w:hAnsi="Symbol" w:cs="Tahoma"/>
      <w:color w:val="000000"/>
      <w:kern w:val="2"/>
      <w:sz w:val="18"/>
      <w:szCs w:val="18"/>
      <w:lang w:val="sl-SI" w:eastAsia="zh-CN"/>
    </w:rPr>
  </w:style>
  <w:style w:type="character" w:customStyle="1" w:styleId="WW8Num26z1">
    <w:name w:val="WW8Num26z1"/>
    <w:uiPriority w:val="3"/>
  </w:style>
  <w:style w:type="character" w:customStyle="1" w:styleId="WW8Num26z2">
    <w:name w:val="WW8Num26z2"/>
    <w:uiPriority w:val="3"/>
  </w:style>
  <w:style w:type="character" w:customStyle="1" w:styleId="WW8Num26z3">
    <w:name w:val="WW8Num26z3"/>
    <w:uiPriority w:val="3"/>
  </w:style>
  <w:style w:type="character" w:customStyle="1" w:styleId="WW8Num26z4">
    <w:name w:val="WW8Num26z4"/>
    <w:uiPriority w:val="3"/>
  </w:style>
  <w:style w:type="character" w:customStyle="1" w:styleId="WW8Num26z5">
    <w:name w:val="WW8Num26z5"/>
    <w:uiPriority w:val="3"/>
  </w:style>
  <w:style w:type="character" w:customStyle="1" w:styleId="WW8Num26z6">
    <w:name w:val="WW8Num26z6"/>
    <w:uiPriority w:val="3"/>
  </w:style>
  <w:style w:type="character" w:customStyle="1" w:styleId="WW8Num26z7">
    <w:name w:val="WW8Num26z7"/>
    <w:uiPriority w:val="3"/>
  </w:style>
  <w:style w:type="character" w:customStyle="1" w:styleId="WW8Num26z8">
    <w:name w:val="WW8Num26z8"/>
    <w:uiPriority w:val="3"/>
  </w:style>
  <w:style w:type="character" w:customStyle="1" w:styleId="Privzetapisavaodstavka1">
    <w:name w:val="Privzeta pisava odstavka1"/>
    <w:uiPriority w:val="6"/>
  </w:style>
  <w:style w:type="character" w:customStyle="1" w:styleId="WW-Privzetapisavaodstavka">
    <w:name w:val="WW-Privzeta pisava odstavka"/>
    <w:uiPriority w:val="2"/>
  </w:style>
  <w:style w:type="character" w:customStyle="1" w:styleId="HeaderChar">
    <w:name w:val="Header Char"/>
    <w:uiPriority w:val="6"/>
    <w:rPr>
      <w:sz w:val="22"/>
      <w:szCs w:val="22"/>
    </w:rPr>
  </w:style>
  <w:style w:type="character" w:customStyle="1" w:styleId="FooterChar">
    <w:name w:val="Footer Char"/>
    <w:uiPriority w:val="6"/>
    <w:rPr>
      <w:sz w:val="22"/>
      <w:szCs w:val="22"/>
    </w:rPr>
  </w:style>
  <w:style w:type="character" w:customStyle="1" w:styleId="BalloonTextChar">
    <w:name w:val="Balloon Text Char"/>
    <w:uiPriority w:val="6"/>
    <w:rPr>
      <w:rFonts w:ascii="Segoe UI" w:hAnsi="Segoe UI" w:cs="Segoe UI"/>
      <w:sz w:val="18"/>
      <w:szCs w:val="18"/>
      <w:lang w:val="en-US"/>
    </w:rPr>
  </w:style>
  <w:style w:type="character" w:customStyle="1" w:styleId="ListLabel1">
    <w:name w:val="ListLabel 1"/>
    <w:uiPriority w:val="7"/>
    <w:rPr>
      <w:b/>
    </w:rPr>
  </w:style>
  <w:style w:type="character" w:customStyle="1" w:styleId="ListLabel2">
    <w:name w:val="ListLabel 2"/>
    <w:uiPriority w:val="7"/>
    <w:rPr>
      <w:b w:val="0"/>
      <w:i/>
      <w:sz w:val="20"/>
    </w:rPr>
  </w:style>
  <w:style w:type="character" w:customStyle="1" w:styleId="ListLabel3">
    <w:name w:val="ListLabel 3"/>
    <w:uiPriority w:val="7"/>
    <w:rPr>
      <w:i w:val="0"/>
    </w:rPr>
  </w:style>
  <w:style w:type="character" w:customStyle="1" w:styleId="ListLabel4">
    <w:name w:val="ListLabel 4"/>
    <w:uiPriority w:val="7"/>
    <w:rPr>
      <w:rFonts w:cs="Courier New"/>
    </w:rPr>
  </w:style>
  <w:style w:type="character" w:customStyle="1" w:styleId="ListLabel5">
    <w:name w:val="ListLabel 5"/>
    <w:uiPriority w:val="7"/>
    <w:rPr>
      <w:b w:val="0"/>
      <w:i w:val="0"/>
      <w:sz w:val="20"/>
    </w:rPr>
  </w:style>
  <w:style w:type="character" w:customStyle="1" w:styleId="Telobesedila2Znak">
    <w:name w:val="Telo besedila 2 Znak"/>
    <w:uiPriority w:val="6"/>
    <w:rPr>
      <w:rFonts w:ascii="Calibri" w:eastAsia="Calibri" w:hAnsi="Calibri" w:cs="Calibri"/>
      <w:kern w:val="2"/>
      <w:sz w:val="22"/>
      <w:szCs w:val="22"/>
      <w:lang w:val="en-US"/>
    </w:rPr>
  </w:style>
  <w:style w:type="character" w:customStyle="1" w:styleId="MakrobesediloZnak">
    <w:name w:val="Makro besedilo Znak"/>
    <w:uiPriority w:val="6"/>
    <w:rPr>
      <w:rFonts w:ascii="Consolas" w:hAnsi="Consolas" w:cs="Arial"/>
      <w:color w:val="000000"/>
      <w:lang w:val="en-US"/>
    </w:rPr>
  </w:style>
  <w:style w:type="character" w:customStyle="1" w:styleId="NogaZnak">
    <w:name w:val="Noga Znak"/>
    <w:uiPriority w:val="6"/>
    <w:rPr>
      <w:rFonts w:ascii="Calibri" w:eastAsia="Calibri" w:hAnsi="Calibri" w:cs="Calibri"/>
      <w:kern w:val="2"/>
      <w:sz w:val="22"/>
      <w:szCs w:val="22"/>
      <w:lang w:val="en-US"/>
    </w:rPr>
  </w:style>
  <w:style w:type="character" w:customStyle="1" w:styleId="Pripombasklic1">
    <w:name w:val="Pripomba – sklic1"/>
    <w:uiPriority w:val="6"/>
    <w:rPr>
      <w:sz w:val="16"/>
      <w:szCs w:val="16"/>
    </w:rPr>
  </w:style>
  <w:style w:type="character" w:customStyle="1" w:styleId="PripombabesediloZnak">
    <w:name w:val="Pripomba – besedilo Znak"/>
    <w:uiPriority w:val="6"/>
    <w:rPr>
      <w:rFonts w:ascii="Calibri" w:eastAsia="Calibri" w:hAnsi="Calibri" w:cs="Calibri"/>
      <w:kern w:val="2"/>
      <w:lang w:val="en-US"/>
    </w:rPr>
  </w:style>
  <w:style w:type="character" w:customStyle="1" w:styleId="ZadevapripombeZnak">
    <w:name w:val="Zadeva pripombe Znak"/>
    <w:uiPriority w:val="6"/>
    <w:rPr>
      <w:rFonts w:ascii="Calibri" w:eastAsia="Calibri" w:hAnsi="Calibri" w:cs="Calibri"/>
      <w:b/>
      <w:bCs/>
      <w:kern w:val="2"/>
      <w:lang w:val="en-US"/>
    </w:rPr>
  </w:style>
  <w:style w:type="character" w:customStyle="1" w:styleId="Naslov2Znak">
    <w:name w:val="Naslov 2 Znak"/>
    <w:uiPriority w:val="7"/>
    <w:rPr>
      <w:rFonts w:ascii="Calibri Light" w:eastAsia="Times New Roman" w:hAnsi="Calibri Light" w:cs="Times New Roman"/>
      <w:b/>
      <w:bCs/>
      <w:i/>
      <w:iCs/>
      <w:kern w:val="2"/>
      <w:sz w:val="28"/>
      <w:szCs w:val="28"/>
      <w:lang w:val="en-US"/>
    </w:rPr>
  </w:style>
  <w:style w:type="character" w:customStyle="1" w:styleId="Konnaopomba-besediloZnak">
    <w:name w:val="Končna opomba - besedilo Znak"/>
    <w:uiPriority w:val="6"/>
    <w:rPr>
      <w:rFonts w:ascii="Calibri" w:eastAsia="Calibri" w:hAnsi="Calibri" w:cs="Calibri"/>
      <w:kern w:val="2"/>
      <w:lang w:val="en-US"/>
    </w:rPr>
  </w:style>
  <w:style w:type="character" w:customStyle="1" w:styleId="WW-Znakikonnihopomb">
    <w:name w:val="WW-Znaki končnih opomb"/>
    <w:uiPriority w:val="2"/>
    <w:rPr>
      <w:vertAlign w:val="superscript"/>
    </w:rPr>
  </w:style>
  <w:style w:type="character" w:customStyle="1" w:styleId="WW-Znakisprotnihopomb">
    <w:name w:val="WW-Znaki sprotnih opomb"/>
    <w:uiPriority w:val="2"/>
  </w:style>
  <w:style w:type="paragraph" w:customStyle="1" w:styleId="Naslov20">
    <w:name w:val="Naslov2"/>
    <w:basedOn w:val="Navaden"/>
    <w:next w:val="Telobesedila"/>
    <w:uiPriority w:val="7"/>
    <w:pPr>
      <w:keepNext/>
      <w:spacing w:before="240" w:after="120"/>
    </w:pPr>
    <w:rPr>
      <w:rFonts w:ascii="Liberation Sans" w:eastAsia="Microsoft YaHei" w:hAnsi="Liberation Sans" w:cs="Arial"/>
      <w:sz w:val="28"/>
      <w:szCs w:val="28"/>
    </w:rPr>
  </w:style>
  <w:style w:type="paragraph" w:customStyle="1" w:styleId="Kazalo">
    <w:name w:val="Kazalo"/>
    <w:basedOn w:val="Navaden"/>
    <w:uiPriority w:val="7"/>
    <w:pPr>
      <w:suppressLineNumbers/>
    </w:pPr>
    <w:rPr>
      <w:rFonts w:cs="Arial"/>
    </w:rPr>
  </w:style>
  <w:style w:type="paragraph" w:customStyle="1" w:styleId="BalloonText1">
    <w:name w:val="Balloon Text1"/>
    <w:basedOn w:val="Navaden"/>
    <w:uiPriority w:val="6"/>
    <w:pPr>
      <w:spacing w:after="0" w:line="100" w:lineRule="atLeast"/>
    </w:pPr>
    <w:rPr>
      <w:rFonts w:ascii="Segoe UI" w:hAnsi="Segoe UI" w:cs="Segoe UI"/>
      <w:sz w:val="18"/>
      <w:szCs w:val="18"/>
    </w:rPr>
  </w:style>
  <w:style w:type="paragraph" w:customStyle="1" w:styleId="Caption1">
    <w:name w:val="Caption1"/>
    <w:basedOn w:val="Navaden"/>
    <w:uiPriority w:val="7"/>
    <w:pPr>
      <w:suppressLineNumbers/>
      <w:spacing w:before="120" w:after="120"/>
    </w:pPr>
    <w:rPr>
      <w:rFonts w:cs="Mangal"/>
      <w:i/>
      <w:iCs/>
      <w:sz w:val="24"/>
      <w:szCs w:val="24"/>
    </w:rPr>
  </w:style>
  <w:style w:type="paragraph" w:customStyle="1" w:styleId="CommentText1">
    <w:name w:val="Comment Text1"/>
    <w:basedOn w:val="Navaden"/>
    <w:uiPriority w:val="6"/>
    <w:rPr>
      <w:sz w:val="20"/>
      <w:szCs w:val="20"/>
    </w:rPr>
  </w:style>
  <w:style w:type="paragraph" w:customStyle="1" w:styleId="Pripombabesedilo1">
    <w:name w:val="Pripomba – besedilo1"/>
    <w:basedOn w:val="Navaden"/>
    <w:uiPriority w:val="6"/>
    <w:rPr>
      <w:sz w:val="20"/>
      <w:szCs w:val="20"/>
    </w:rPr>
  </w:style>
  <w:style w:type="paragraph" w:customStyle="1" w:styleId="CommentSubject1">
    <w:name w:val="Comment Subject1"/>
    <w:basedOn w:val="Pripombabesedilo1"/>
    <w:next w:val="Pripombabesedilo1"/>
    <w:uiPriority w:val="6"/>
    <w:rPr>
      <w:b/>
      <w:bCs/>
    </w:rPr>
  </w:style>
  <w:style w:type="paragraph" w:customStyle="1" w:styleId="Glavainnoga">
    <w:name w:val="Glava in noga"/>
    <w:basedOn w:val="Navaden"/>
    <w:uiPriority w:val="6"/>
    <w:pPr>
      <w:suppressLineNumbers/>
      <w:tabs>
        <w:tab w:val="center" w:pos="4819"/>
        <w:tab w:val="right" w:pos="9638"/>
      </w:tabs>
    </w:pPr>
  </w:style>
  <w:style w:type="paragraph" w:customStyle="1" w:styleId="Naslov1">
    <w:name w:val="Naslov1"/>
    <w:basedOn w:val="Navaden"/>
    <w:next w:val="Telobesedila"/>
    <w:uiPriority w:val="7"/>
    <w:pPr>
      <w:keepNext/>
      <w:spacing w:before="240" w:after="120"/>
    </w:pPr>
    <w:rPr>
      <w:rFonts w:ascii="Liberation Sans" w:eastAsia="Microsoft YaHei" w:hAnsi="Liberation Sans" w:cs="Arial"/>
      <w:sz w:val="28"/>
      <w:szCs w:val="28"/>
    </w:rPr>
  </w:style>
  <w:style w:type="paragraph" w:customStyle="1" w:styleId="Heading">
    <w:name w:val="Heading"/>
    <w:basedOn w:val="Navaden"/>
    <w:next w:val="Telobesedila"/>
    <w:uiPriority w:val="6"/>
    <w:pPr>
      <w:keepNext/>
      <w:spacing w:before="240" w:after="120"/>
    </w:pPr>
    <w:rPr>
      <w:rFonts w:ascii="Arial" w:eastAsia="Lucida Sans Unicode" w:hAnsi="Arial" w:cs="Mangal"/>
      <w:sz w:val="28"/>
      <w:szCs w:val="28"/>
    </w:rPr>
  </w:style>
  <w:style w:type="paragraph" w:customStyle="1" w:styleId="Index">
    <w:name w:val="Index"/>
    <w:basedOn w:val="Navaden"/>
    <w:uiPriority w:val="6"/>
    <w:pPr>
      <w:suppressLineNumbers/>
    </w:pPr>
    <w:rPr>
      <w:rFonts w:cs="Mangal"/>
    </w:rPr>
  </w:style>
  <w:style w:type="paragraph" w:customStyle="1" w:styleId="Odstavekseznama1">
    <w:name w:val="Odstavek seznama1"/>
    <w:basedOn w:val="Navaden"/>
    <w:uiPriority w:val="7"/>
    <w:pPr>
      <w:ind w:left="720"/>
    </w:pPr>
  </w:style>
  <w:style w:type="paragraph" w:customStyle="1" w:styleId="Telobesedila21">
    <w:name w:val="Telo besedila 21"/>
    <w:basedOn w:val="Navaden"/>
    <w:uiPriority w:val="6"/>
    <w:pPr>
      <w:spacing w:after="120" w:line="480" w:lineRule="auto"/>
    </w:pPr>
  </w:style>
  <w:style w:type="paragraph" w:customStyle="1" w:styleId="Makrobesedilo1">
    <w:name w:val="Makro besedilo1"/>
    <w:uiPriority w:val="6"/>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hAnsi="Consolas" w:cs="Arial"/>
      <w:color w:val="000000"/>
      <w:lang w:val="en-US" w:eastAsia="zh-CN"/>
    </w:rPr>
  </w:style>
  <w:style w:type="paragraph" w:customStyle="1" w:styleId="Slog2">
    <w:name w:val="Slog2"/>
    <w:basedOn w:val="Naslov2"/>
    <w:uiPriority w:val="6"/>
    <w:pPr>
      <w:numPr>
        <w:ilvl w:val="0"/>
        <w:numId w:val="0"/>
      </w:numPr>
      <w:shd w:val="clear" w:color="auto" w:fill="99CC00"/>
      <w:spacing w:line="240" w:lineRule="auto"/>
      <w:jc w:val="both"/>
    </w:pPr>
    <w:rPr>
      <w:rFonts w:ascii="Tahoma" w:eastAsia="Calibri" w:hAnsi="Tahoma" w:cs="Tahoma"/>
      <w:b w:val="0"/>
      <w:bCs w:val="0"/>
      <w:i w:val="0"/>
      <w:iCs w:val="0"/>
      <w:kern w:val="0"/>
      <w:sz w:val="24"/>
      <w:szCs w:val="24"/>
      <w:lang w:val="sl-SI"/>
    </w:rPr>
  </w:style>
  <w:style w:type="paragraph" w:customStyle="1" w:styleId="Vsebinatabele">
    <w:name w:val="Vsebina tabele"/>
    <w:basedOn w:val="Navaden"/>
    <w:uiPriority w:val="6"/>
    <w:pPr>
      <w:widowControl w:val="0"/>
      <w:suppressLineNumbers/>
    </w:pPr>
  </w:style>
  <w:style w:type="paragraph" w:customStyle="1" w:styleId="Naslovtabele">
    <w:name w:val="Naslov tabele"/>
    <w:basedOn w:val="Vsebinatabele"/>
    <w:uiPriority w:val="7"/>
    <w:pPr>
      <w:jc w:val="center"/>
    </w:pPr>
    <w:rPr>
      <w:b/>
      <w:bCs/>
    </w:rPr>
  </w:style>
  <w:style w:type="character" w:styleId="Pripombasklic">
    <w:name w:val="annotation reference"/>
    <w:basedOn w:val="Privzetapisavaodstavka"/>
    <w:rPr>
      <w:sz w:val="16"/>
      <w:szCs w:val="16"/>
    </w:rPr>
  </w:style>
  <w:style w:type="paragraph" w:styleId="Zadevapripombe">
    <w:name w:val="annotation subject"/>
    <w:basedOn w:val="Pripombabesedilo"/>
    <w:next w:val="Pripombabesedilo"/>
    <w:link w:val="ZadevapripombeZnak1"/>
    <w:rsid w:val="00BF25D9"/>
    <w:pPr>
      <w:spacing w:line="240" w:lineRule="auto"/>
    </w:pPr>
    <w:rPr>
      <w:b/>
      <w:bCs/>
      <w:sz w:val="20"/>
      <w:szCs w:val="20"/>
    </w:rPr>
  </w:style>
  <w:style w:type="character" w:customStyle="1" w:styleId="PripombabesediloZnak2">
    <w:name w:val="Pripomba – besedilo Znak2"/>
    <w:basedOn w:val="Privzetapisavaodstavka"/>
    <w:link w:val="Pripombabesedilo"/>
    <w:rsid w:val="00BF25D9"/>
    <w:rPr>
      <w:rFonts w:ascii="Calibri" w:eastAsia="Calibri" w:hAnsi="Calibri" w:cs="Calibri"/>
      <w:kern w:val="2"/>
      <w:sz w:val="22"/>
      <w:szCs w:val="22"/>
      <w:lang w:val="en-US" w:eastAsia="zh-CN"/>
    </w:rPr>
  </w:style>
  <w:style w:type="character" w:customStyle="1" w:styleId="ZadevapripombeZnak1">
    <w:name w:val="Zadeva pripombe Znak1"/>
    <w:basedOn w:val="PripombabesediloZnak2"/>
    <w:link w:val="Zadevapripombe"/>
    <w:rsid w:val="00BF25D9"/>
    <w:rPr>
      <w:rFonts w:ascii="Calibri" w:eastAsia="Calibri" w:hAnsi="Calibri" w:cs="Calibri"/>
      <w:b/>
      <w:bCs/>
      <w:kern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B8760B-D5DB-4A10-9C45-795BD820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3356</Words>
  <Characters>19130</Characters>
  <Application>Microsoft Office Word</Application>
  <DocSecurity>0</DocSecurity>
  <Lines>159</Lines>
  <Paragraphs>44</Paragraphs>
  <ScaleCrop>false</ScaleCrop>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uporabnik</cp:lastModifiedBy>
  <cp:revision>6</cp:revision>
  <dcterms:created xsi:type="dcterms:W3CDTF">2023-03-22T06:39:00Z</dcterms:created>
  <dcterms:modified xsi:type="dcterms:W3CDTF">2023-03-28T05:50:00Z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ICV">
    <vt:lpwstr>C85745A1035E4AC3AD616C6758BD8D42</vt:lpwstr>
  </property>
  <property fmtid="{D5CDD505-2E9C-101B-9397-08002B2CF9AE}" pid="7" name="KSOProductBuildVer">
    <vt:lpwstr>1033-11.2.0.11498</vt:lpwstr>
  </property>
  <property fmtid="{D5CDD505-2E9C-101B-9397-08002B2CF9AE}" pid="8" name="LinksUpToDate">
    <vt:bool>false</vt:bool>
  </property>
  <property fmtid="{D5CDD505-2E9C-101B-9397-08002B2CF9AE}" pid="9" name="MFiles_P1021n1_P0">
    <vt:lpwstr>Splo�na bolni�nica "dr. Franca Derganca" Nova Gorica</vt:lpwstr>
  </property>
  <property fmtid="{D5CDD505-2E9C-101B-9397-08002B2CF9AE}" pid="10" name="MFiles_P1021n1_P1030">
    <vt:lpwstr>SI11427205</vt:lpwstr>
  </property>
  <property fmtid="{D5CDD505-2E9C-101B-9397-08002B2CF9AE}" pid="11" name="MFiles_P1021n1_P1031">
    <vt:lpwstr>5055695</vt:lpwstr>
  </property>
  <property fmtid="{D5CDD505-2E9C-101B-9397-08002B2CF9AE}" pid="12" name="MFiles_P1021n1_P1033">
    <vt:lpwstr>Ulica padlih borcev 13A</vt:lpwstr>
  </property>
  <property fmtid="{D5CDD505-2E9C-101B-9397-08002B2CF9AE}" pid="13" name="MFiles_P1021n1_P1034">
    <vt:lpwstr>Stanislav Rijavec, univ. dipl. in�. str.</vt:lpwstr>
  </property>
  <property fmtid="{D5CDD505-2E9C-101B-9397-08002B2CF9AE}" pid="14" name="MFiles_PG5BC2FC14A405421BA79F5FEC63BD00E3n1_PGB3D8D77D2D654902AEB821305A1A12BC">
    <vt:lpwstr>5290 �empeter pri Gorici</vt:lpwstr>
  </property>
  <property fmtid="{D5CDD505-2E9C-101B-9397-08002B2CF9AE}" pid="15" name="MFiles_PG5BC2FC14A405421BA79F5FEC63BD00E3n1_PGB3D8D77D2D654902AEB821305A1A12BCn1">
    <vt:lpwstr>5290 �empeter pri Gorici</vt:lpwstr>
  </property>
  <property fmtid="{D5CDD505-2E9C-101B-9397-08002B2CF9AE}" pid="16" name="MFiles_PG5BC2FC14A405421BA79F5FEC63BD00E3n1_PGB3D8D77D2D654902AEB821305A1A12BCn1_PGA9BEAF5633E247B98ED5F6CA091D7839">
    <vt:lpwstr>�empeter pri Gorici</vt:lpwstr>
  </property>
  <property fmtid="{D5CDD505-2E9C-101B-9397-08002B2CF9AE}" pid="17" name="ScaleCrop">
    <vt:bool>false</vt:bool>
  </property>
  <property fmtid="{D5CDD505-2E9C-101B-9397-08002B2CF9AE}" pid="18" name="ShareDoc">
    <vt:bool>false</vt:bool>
  </property>
</Properties>
</file>