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F03FC05" w:rsidR="00522BC2" w:rsidRPr="009A5EA7" w:rsidRDefault="00416342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797A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134D373" w14:textId="60FEE43B" w:rsidR="003F4B49" w:rsidRDefault="00086BAB" w:rsidP="003F4B4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  <w:p w14:paraId="3BD45AC1" w14:textId="1D029FD2" w:rsidR="00470C97" w:rsidRPr="007264B8" w:rsidRDefault="00470C97" w:rsidP="003F4B4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40A2EDC" w14:textId="77777777" w:rsidR="00F33539" w:rsidRDefault="00F33539" w:rsidP="00F33539">
      <w:pPr>
        <w:suppressAutoHyphens/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</w:p>
    <w:p w14:paraId="7BF78915" w14:textId="77777777" w:rsidR="00F33539" w:rsidRPr="00835876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5"/>
        <w:gridCol w:w="661"/>
        <w:gridCol w:w="1959"/>
        <w:gridCol w:w="1957"/>
        <w:gridCol w:w="1046"/>
        <w:gridCol w:w="3462"/>
        <w:gridCol w:w="3463"/>
      </w:tblGrid>
      <w:tr w:rsidR="00FF2A84" w:rsidRPr="009A5EA7" w14:paraId="75810857" w14:textId="77777777" w:rsidTr="00A40E8F">
        <w:trPr>
          <w:trHeight w:val="368"/>
        </w:trPr>
        <w:tc>
          <w:tcPr>
            <w:tcW w:w="21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5D9439C3" w:rsidR="00FF2A84" w:rsidRPr="00680E23" w:rsidRDefault="00FF2A84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1) 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Vzdrževanje mreže</w:t>
            </w:r>
            <w:r w:rsidR="0037627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F2A84" w:rsidRPr="009A5EA7" w:rsidRDefault="00FF2A8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BD9941E" w14:textId="79506C7F" w:rsidR="00FF2A84" w:rsidRPr="009A5EA7" w:rsidRDefault="00FF2A84" w:rsidP="00FF2A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Količina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400B4818" w:rsidR="00FF2A84" w:rsidRPr="009A5EA7" w:rsidRDefault="00FF2A8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F2A84" w:rsidRPr="009A5EA7" w:rsidRDefault="00FF2A8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34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F2A84" w:rsidRPr="009A5EA7" w:rsidRDefault="00FF2A8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4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F2A84" w:rsidRPr="009A5EA7" w:rsidRDefault="00FF2A84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1D6798" w:rsidRPr="00086BAB" w14:paraId="60B6E499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9F3D4" w14:textId="40AE8650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1.1. Mesečni pavšal za vzdrževanje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0087" w14:textId="3E6473AE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Mesec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D3E78E" w14:textId="1136B41F" w:rsidR="001D6798" w:rsidRPr="00FF2A84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D2645" w14:textId="3513FCBE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D5C6" w14:textId="0A80B6E6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E30E" w14:textId="77777777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76D1" w14:textId="77777777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D6798" w:rsidRPr="00086BAB" w14:paraId="2B27A13E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51E19" w14:textId="10F5F787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1.2. Ura pomožnega delavca (delavnik, redni delavni čas)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8AA" w14:textId="53C0ABAB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2ACB6" w14:textId="7AA8B16C" w:rsidR="001D6798" w:rsidRPr="00FF2A84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A498" w14:textId="0E6706F5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35F4" w14:textId="06F55BEB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3F58" w14:textId="2BB75193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BF67" w14:textId="32C14A0C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D6798" w:rsidRPr="00086BAB" w14:paraId="1E83F045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D04BD" w14:textId="513D07BB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1.3. Ura pomožnega delavca (delavnik, izven rednega delavnega časa)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9E54" w14:textId="53CA1691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F9C2EE" w14:textId="34AB63DC" w:rsidR="001D6798" w:rsidRPr="00FF2A84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C3EC" w14:textId="2D289570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128B" w14:textId="0DD3E8FE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7180" w14:textId="1E5164F0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F738" w14:textId="339A0149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D6798" w:rsidRPr="00086BAB" w14:paraId="7B74174B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E5DA" w14:textId="5CDFC3DE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1.4. Ura pomožnega delavca (sobote, nedelje, prazniki)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B25E" w14:textId="0AD08927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CF6DBE" w14:textId="2E22D0DB" w:rsidR="001D6798" w:rsidRPr="00FF2A84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D6F47" w14:textId="4FB111A4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DA4C" w14:textId="159E089B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51F7" w14:textId="10448BCA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4912" w14:textId="276F73F7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D6798" w:rsidRPr="00086BAB" w14:paraId="0C68B7B5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0D26" w14:textId="0BE12A2A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1.5. Ura tehnika (delavnik, redni delavni čas)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56DB" w14:textId="7D2A53CA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465D6" w14:textId="08B3248C" w:rsidR="001D6798" w:rsidRPr="00FF2A84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5C057" w14:textId="56FE9A7E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8699" w14:textId="6ABCDBDA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CB7B" w14:textId="30B38B7E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DEC3" w14:textId="79C08818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D6798" w:rsidRPr="00086BAB" w14:paraId="2B8832E1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9374" w14:textId="20216AF7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1.6. Ura tehnika (delavnik, izven rednega delavnega časa)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BC1" w14:textId="5BDD562E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DE1F65" w14:textId="5B8DD12B" w:rsidR="001D6798" w:rsidRPr="00FF2A84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D30F3" w14:textId="0079AC6B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98D8" w14:textId="6A4B2737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8E3A" w14:textId="72FB22B5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2661" w14:textId="6A31F7DA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50F7311D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3E2BF" w14:textId="7FE8DD8D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1.7. Ura tehnika (sobote, nedelje, prazniki)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9B64" w14:textId="55400ED5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8C7898" w14:textId="6A9E554E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C3BA6" w14:textId="56D833C6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0D92" w14:textId="602C4DD5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F429" w14:textId="14033091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A6B5" w14:textId="1B9AA8ED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1B9ED3B6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FFE7" w14:textId="44F15CF7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1.8. Ura inženirja (delavnik, redni delavni čas)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21CD" w14:textId="1585DF58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3277D" w14:textId="573B86BF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C89FD" w14:textId="3F4727E5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AAEB" w14:textId="1EB2D0F4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49C3" w14:textId="596ADCCD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C3D1" w14:textId="174F438C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67148EA8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AA974" w14:textId="7F63967D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1.9. Ura inženirja (delavnik, izven rednega delavnega časa)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C05F" w14:textId="4BD5DDE7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1D3C94" w14:textId="21AD3F6E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7F8D2" w14:textId="27D24FE3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50F4" w14:textId="4D06DBAF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4285" w14:textId="73A5922A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21E" w14:textId="56DF1538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482A5BAB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AEA5" w14:textId="588A9FAA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1.10. Ura inženirja (sobote, nedelje, prazniki)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D8C4" w14:textId="66AEC3D4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F2546"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95E1A" w14:textId="0E6723F9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B577" w14:textId="4A4F8D2F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5D09" w14:textId="1B26A783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C4C7" w14:textId="31E55277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E872" w14:textId="473DEA7F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52B0E984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2510" w14:textId="6B311CDA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1.11. Ura svetovalca (delavnik, redni delavni čas)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C868" w14:textId="67A390FD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F20EF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1A05F" w14:textId="25DBC619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4FF58" w14:textId="68E8161E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AA56" w14:textId="34F50563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803" w14:textId="459966C9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FCF4" w14:textId="2D59EC38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17BFEEEC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3D6F8" w14:textId="728B2D08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1.12. Ura svetovalca (delavnik, izven rednega delavnega časa)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C501" w14:textId="08FE212A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F20EF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BDDB7" w14:textId="7B4B8139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49A32" w14:textId="2AA57922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3A0B" w14:textId="36DC74AB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49F4" w14:textId="290918C5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BA6D" w14:textId="6DC7F144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0C7CC475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A1A6B" w14:textId="6D57613C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1.13. Ura svetovalca (sobote, nedelje, prazniki)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38B0" w14:textId="184B0746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8F20EF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B8BD1" w14:textId="1AA9673D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F8C27" w14:textId="2924C6F9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BAAA" w14:textId="42748575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ED26" w14:textId="5D07F8AF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B460" w14:textId="2A7F9E23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2988F829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5C730" w14:textId="5CAFE29D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1.14. Prihod na lokacijo in priprava za izvedbo meritev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6125" w14:textId="2C2B4580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BFA2D" w14:textId="6FEA48A1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680B7" w14:textId="02F20C16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AFC3" w14:textId="0B30C255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632B" w14:textId="15DC377B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5678" w14:textId="7CE275DC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609C167C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888B3" w14:textId="1C7D6CF7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1.15. Ura izvajanja OTDR meritev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E882" w14:textId="1AD5F565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B08829" w14:textId="09F12E8B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4A6E2" w14:textId="1AC6625D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F5E7" w14:textId="689BEEC6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9F7E" w14:textId="3C491E5C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95EA" w14:textId="16D06E43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798BB6BC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A5738" w14:textId="5D2B5DAE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1.16. Priprava poročila OTDR meritev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FC8D" w14:textId="1C7FE0B0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8E796" w14:textId="04934D43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574B5" w14:textId="47B8505F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022C" w14:textId="41240F1A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9D3C" w14:textId="5C1E7D7F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E55C" w14:textId="5522C533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28287B95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674F" w14:textId="57821894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1.17. Prihod na lokacijo in priprava za izvedbo analize omrežij in prenosnih poti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EE48" w14:textId="5EF18473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F08FBF" w14:textId="2207B0C0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31CEB" w14:textId="04F01B0A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3843" w14:textId="1F6424E0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2D7C" w14:textId="18C15552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60667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F047" w14:textId="31F40C98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3EF68F96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CEF76" w14:textId="1156B062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1.18. Ura izvajanja analize omrežja in prenosnih poti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3617" w14:textId="3BC2AE8D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55F46" w14:textId="1C146C13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70158" w14:textId="0A4A0FE6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89E0" w14:textId="5FE76357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8D1A" w14:textId="60BFBFB1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FE6D" w14:textId="7A93FF9A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7EEA293B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3F94B" w14:textId="205AF675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1.19.Priprava poročila analize omrežja in prenosnih poti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A4D0" w14:textId="0D9CE5F4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AD6A8F" w14:textId="5682E2D4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28EFD" w14:textId="5650A60C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4811" w14:textId="4ADAE2C3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266E" w14:textId="0D5D39AE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0C92" w14:textId="1AC1B5BA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612A2" w:rsidRPr="00086BAB" w14:paraId="4BA2A88E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B8E9B" w14:textId="0ACA6B64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1.20. Dostava in odvzem najete opreme na lokacijo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BAEE" w14:textId="504037BD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E50D1" w14:textId="7644B541" w:rsidR="00D612A2" w:rsidRPr="00FF2A84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22882" w14:textId="6EFEFCBD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DA37" w14:textId="4A3A2ABB" w:rsidR="00D612A2" w:rsidRPr="00086BAB" w:rsidRDefault="00D612A2" w:rsidP="00D612A2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F460" w14:textId="437C29D2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ED3A" w14:textId="146560F0" w:rsidR="00D612A2" w:rsidRPr="00086BAB" w:rsidRDefault="00D612A2" w:rsidP="00D612A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2200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40E8F" w:rsidRPr="00086BAB" w14:paraId="000E7DB6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D8953" w14:textId="65E9AE2E" w:rsidR="00A40E8F" w:rsidRPr="00086BAB" w:rsidRDefault="00A40E8F" w:rsidP="009468BB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1.2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. Potni stroški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2D69" w14:textId="77777777" w:rsidR="00A40E8F" w:rsidRPr="00086BAB" w:rsidRDefault="00A40E8F" w:rsidP="009468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D0370" w14:textId="77777777" w:rsidR="00A40E8F" w:rsidRPr="00FF2A84" w:rsidRDefault="00A40E8F" w:rsidP="009468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9C7EA" w14:textId="77777777" w:rsidR="00A40E8F" w:rsidRPr="00086BAB" w:rsidRDefault="00A40E8F" w:rsidP="009468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28E2" w14:textId="77777777" w:rsidR="00A40E8F" w:rsidRPr="00086BAB" w:rsidRDefault="00A40E8F" w:rsidP="009468B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4DE0" w14:textId="77777777" w:rsidR="00A40E8F" w:rsidRPr="00086BAB" w:rsidRDefault="00A40E8F" w:rsidP="009468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7A3F" w14:textId="77777777" w:rsidR="00A40E8F" w:rsidRPr="00086BAB" w:rsidRDefault="00A40E8F" w:rsidP="009468B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D6798" w:rsidRPr="00086BAB" w14:paraId="7E681FB0" w14:textId="77777777" w:rsidTr="00A40E8F">
        <w:trPr>
          <w:trHeight w:val="190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4B55A" w14:textId="3B7FF640" w:rsidR="001D6798" w:rsidRPr="00086BAB" w:rsidRDefault="001D6798" w:rsidP="001D6798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>1.2</w:t>
            </w:r>
            <w:r w:rsidR="00A40E8F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086BAB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r w:rsidRPr="00086BAB">
              <w:rPr>
                <w:rFonts w:ascii="Tahoma" w:eastAsia="Calibri" w:hAnsi="Tahoma" w:cs="Tahoma"/>
                <w:color w:val="000000"/>
                <w:kern w:val="1"/>
                <w:sz w:val="18"/>
                <w:szCs w:val="18"/>
                <w:lang w:eastAsia="ar-SA"/>
              </w:rPr>
              <w:t>Najem rabljene opreme</w:t>
            </w:r>
            <w:r w:rsidRPr="00086BAB">
              <w:rPr>
                <w:rFonts w:ascii="Tahoma" w:eastAsia="Calibri" w:hAnsi="Tahoma" w:cs="Tahoma"/>
                <w:color w:val="000000"/>
                <w:kern w:val="1"/>
                <w:sz w:val="18"/>
                <w:szCs w:val="18"/>
                <w:vertAlign w:val="superscript"/>
                <w:lang w:eastAsia="ar-SA"/>
              </w:rPr>
              <w:footnoteReference w:id="1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0F38" w14:textId="2F2D5857" w:rsidR="001D6798" w:rsidRPr="00086BAB" w:rsidRDefault="00E11524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Komplet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BE990" w14:textId="78036209" w:rsidR="001D6798" w:rsidRPr="00FF2A84" w:rsidRDefault="00E11524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r w:rsidRPr="00E11524">
              <w:rPr>
                <w:rFonts w:ascii="Tahoma" w:hAnsi="Tahoma" w:cs="Tahoma"/>
                <w:color w:val="000000"/>
                <w:sz w:val="18"/>
                <w:szCs w:val="18"/>
              </w:rPr>
              <w:t>(Ponudnik vnese 5% zneska vsote vrednosti vseh preostalih postavk v predračunu)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AA2CD" w14:textId="4732CB75" w:rsidR="001D6798" w:rsidRPr="00086BAB" w:rsidRDefault="001D6798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4295" w14:textId="3486243F" w:rsidR="001D6798" w:rsidRPr="00086BAB" w:rsidRDefault="001D6798" w:rsidP="001D679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A352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4297" w14:textId="50982936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63B0" w14:textId="7BBE9A59" w:rsidR="001D6798" w:rsidRPr="00086BAB" w:rsidRDefault="00D612A2" w:rsidP="001D679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F2A84" w:rsidRPr="00086BAB" w14:paraId="5EDADE62" w14:textId="77777777" w:rsidTr="00A40E8F">
        <w:trPr>
          <w:trHeight w:val="190"/>
        </w:trPr>
        <w:tc>
          <w:tcPr>
            <w:tcW w:w="7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45738" w14:textId="7EBF343F" w:rsidR="00FF2A84" w:rsidRPr="00FF2A84" w:rsidRDefault="00FF2A84" w:rsidP="00FF2A84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F2A8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Skupaj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BC08" w14:textId="3C74491F" w:rsidR="00FF2A84" w:rsidRPr="00086BAB" w:rsidRDefault="00FF2A84" w:rsidP="00FF2A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840D" w14:textId="5425FF14" w:rsidR="00FF2A84" w:rsidRPr="00086BAB" w:rsidRDefault="00FF2A84" w:rsidP="00FF2A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086B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606DEE59" w14:textId="7F4E403D" w:rsidR="00E11524" w:rsidRDefault="00E11524" w:rsidP="00F33539">
      <w:pPr>
        <w:spacing w:after="0" w:line="276" w:lineRule="auto"/>
        <w:rPr>
          <w:rFonts w:ascii="Tahoma" w:hAnsi="Tahoma" w:cs="Tahoma"/>
          <w:sz w:val="18"/>
          <w:szCs w:val="18"/>
        </w:rPr>
      </w:pPr>
      <w:r w:rsidRPr="00E11524">
        <w:rPr>
          <w:rStyle w:val="Sprotnaopomba-sklic"/>
          <w:rFonts w:ascii="Tahoma" w:hAnsi="Tahoma" w:cs="Tahoma"/>
          <w:sz w:val="18"/>
          <w:szCs w:val="18"/>
        </w:rPr>
        <w:footnoteRef/>
      </w:r>
      <w:r w:rsidRPr="00E11524">
        <w:rPr>
          <w:rFonts w:ascii="Tahoma" w:hAnsi="Tahoma" w:cs="Tahoma"/>
          <w:sz w:val="18"/>
          <w:szCs w:val="18"/>
        </w:rPr>
        <w:t xml:space="preserve"> Rezervacija stroškov znotraj vrednosti javnega naročila. O dejanski vrednosti postavke se naročnik in ponudnik predhodno sporazumno uskladita, ocena stroška znaša 5% vsote vrednosti vseh ostalih postavk po tem predračunu.</w:t>
      </w:r>
    </w:p>
    <w:p w14:paraId="2DE097A5" w14:textId="77777777" w:rsidR="00376270" w:rsidRPr="00FF2A84" w:rsidRDefault="00376270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9FFD035" w14:textId="77777777" w:rsidR="00376270" w:rsidRDefault="00376270" w:rsidP="00376270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sz w:val="18"/>
          <w:szCs w:val="18"/>
        </w:rPr>
        <w:t>*Končna cena mora vsebovati vse stroške, popuste, rabate in ostale stroške. Naknadno naročnik ne bo priznaval nobenih stroškov, ki niso zajeti v ponudbeno ceno.</w:t>
      </w:r>
    </w:p>
    <w:tbl>
      <w:tblPr>
        <w:tblpPr w:leftFromText="180" w:rightFromText="180" w:vertAnchor="text" w:horzAnchor="margin" w:tblpY="1272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D2202" w:rsidRPr="00B93A0B" w14:paraId="1CE5720B" w14:textId="77777777" w:rsidTr="00FD2202">
        <w:tc>
          <w:tcPr>
            <w:tcW w:w="5000" w:type="pct"/>
            <w:gridSpan w:val="3"/>
            <w:shd w:val="clear" w:color="auto" w:fill="FFFFFF"/>
          </w:tcPr>
          <w:p w14:paraId="7EF1CA29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0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D2202" w:rsidRPr="00B93A0B" w14:paraId="18BEE2D4" w14:textId="77777777" w:rsidTr="00FD2202">
        <w:tc>
          <w:tcPr>
            <w:tcW w:w="1886" w:type="pct"/>
            <w:shd w:val="clear" w:color="auto" w:fill="FFFFFF"/>
          </w:tcPr>
          <w:p w14:paraId="2954E03F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382B98F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7B9831E4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FD2202" w:rsidRPr="00B93A0B" w14:paraId="753E51AB" w14:textId="77777777" w:rsidTr="00FD2202">
        <w:tc>
          <w:tcPr>
            <w:tcW w:w="1886" w:type="pct"/>
            <w:shd w:val="clear" w:color="auto" w:fill="99CC00"/>
          </w:tcPr>
          <w:p w14:paraId="6E10A12D" w14:textId="77777777" w:rsidR="00FD2202" w:rsidRPr="00B93A0B" w:rsidRDefault="00FD2202" w:rsidP="00FD2202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0F04241A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2CE9AA86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B3FAF8C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FD2202" w:rsidRPr="00B93A0B" w14:paraId="4E9C4883" w14:textId="77777777" w:rsidTr="00FD2202">
        <w:trPr>
          <w:trHeight w:val="416"/>
        </w:trPr>
        <w:tc>
          <w:tcPr>
            <w:tcW w:w="1886" w:type="pct"/>
          </w:tcPr>
          <w:p w14:paraId="72CFF5B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F128390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744DFE8E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6F2B8638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3C8FD43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0A8FB57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DBEDFCA" w14:textId="77777777" w:rsidR="00FD2202" w:rsidRPr="00B93A0B" w:rsidRDefault="00FD2202" w:rsidP="00FD2202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bookmarkEnd w:id="0"/>
    </w:tbl>
    <w:p w14:paraId="15C1A423" w14:textId="77777777" w:rsidR="00FD2202" w:rsidRPr="005E70A8" w:rsidRDefault="00FD2202">
      <w:pPr>
        <w:rPr>
          <w:rFonts w:ascii="Tahoma" w:hAnsi="Tahoma" w:cs="Tahoma"/>
          <w:sz w:val="18"/>
          <w:szCs w:val="18"/>
        </w:rPr>
      </w:pPr>
    </w:p>
    <w:sectPr w:rsidR="00FD2202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  <w:footnote w:id="1">
    <w:p w14:paraId="576E6A13" w14:textId="266BBFF9" w:rsidR="001D6798" w:rsidRDefault="001D6798" w:rsidP="001D6798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193C550F"/>
    <w:multiLevelType w:val="hybridMultilevel"/>
    <w:tmpl w:val="A3DA6E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1288899738">
    <w:abstractNumId w:val="0"/>
  </w:num>
  <w:num w:numId="2" w16cid:durableId="1794051892">
    <w:abstractNumId w:val="2"/>
  </w:num>
  <w:num w:numId="3" w16cid:durableId="1802452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55524"/>
    <w:rsid w:val="000609AE"/>
    <w:rsid w:val="00060C7C"/>
    <w:rsid w:val="000655F9"/>
    <w:rsid w:val="00070F6D"/>
    <w:rsid w:val="00072FD0"/>
    <w:rsid w:val="00073084"/>
    <w:rsid w:val="00075B9D"/>
    <w:rsid w:val="00086BAB"/>
    <w:rsid w:val="000A1481"/>
    <w:rsid w:val="000B51C0"/>
    <w:rsid w:val="000C4221"/>
    <w:rsid w:val="000D6F6D"/>
    <w:rsid w:val="000F4386"/>
    <w:rsid w:val="000F72D8"/>
    <w:rsid w:val="0012427A"/>
    <w:rsid w:val="001351FC"/>
    <w:rsid w:val="00136A48"/>
    <w:rsid w:val="00151F81"/>
    <w:rsid w:val="001675DB"/>
    <w:rsid w:val="001714B4"/>
    <w:rsid w:val="001728D3"/>
    <w:rsid w:val="0018135F"/>
    <w:rsid w:val="0019272A"/>
    <w:rsid w:val="001C2150"/>
    <w:rsid w:val="001D6798"/>
    <w:rsid w:val="001F0115"/>
    <w:rsid w:val="001F6BE0"/>
    <w:rsid w:val="002101B3"/>
    <w:rsid w:val="00217C7D"/>
    <w:rsid w:val="002435D5"/>
    <w:rsid w:val="0024690B"/>
    <w:rsid w:val="0024771A"/>
    <w:rsid w:val="00292967"/>
    <w:rsid w:val="002A442E"/>
    <w:rsid w:val="002B2270"/>
    <w:rsid w:val="002D739C"/>
    <w:rsid w:val="002E5564"/>
    <w:rsid w:val="002F6F40"/>
    <w:rsid w:val="0030750B"/>
    <w:rsid w:val="003129BF"/>
    <w:rsid w:val="00325A44"/>
    <w:rsid w:val="00326CF0"/>
    <w:rsid w:val="0032791A"/>
    <w:rsid w:val="00354B16"/>
    <w:rsid w:val="00355823"/>
    <w:rsid w:val="00375BD0"/>
    <w:rsid w:val="00376270"/>
    <w:rsid w:val="003766E2"/>
    <w:rsid w:val="003808D3"/>
    <w:rsid w:val="00393B3D"/>
    <w:rsid w:val="00396F91"/>
    <w:rsid w:val="003A6BD6"/>
    <w:rsid w:val="003D3670"/>
    <w:rsid w:val="003E219D"/>
    <w:rsid w:val="003E2F7D"/>
    <w:rsid w:val="003F1DE2"/>
    <w:rsid w:val="003F4B49"/>
    <w:rsid w:val="003F4C83"/>
    <w:rsid w:val="004029E4"/>
    <w:rsid w:val="00416342"/>
    <w:rsid w:val="00436DD5"/>
    <w:rsid w:val="0045127C"/>
    <w:rsid w:val="00470C97"/>
    <w:rsid w:val="00476FA6"/>
    <w:rsid w:val="0049012E"/>
    <w:rsid w:val="00490282"/>
    <w:rsid w:val="00490681"/>
    <w:rsid w:val="004A2D8C"/>
    <w:rsid w:val="004A6310"/>
    <w:rsid w:val="004A68F6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76AD8"/>
    <w:rsid w:val="00582BA1"/>
    <w:rsid w:val="0059751A"/>
    <w:rsid w:val="005A74F3"/>
    <w:rsid w:val="005A7D05"/>
    <w:rsid w:val="005B76AE"/>
    <w:rsid w:val="005E637D"/>
    <w:rsid w:val="005E70A8"/>
    <w:rsid w:val="005F2413"/>
    <w:rsid w:val="005F4597"/>
    <w:rsid w:val="00604A6A"/>
    <w:rsid w:val="00606340"/>
    <w:rsid w:val="00624176"/>
    <w:rsid w:val="006334A6"/>
    <w:rsid w:val="00636694"/>
    <w:rsid w:val="00645BAD"/>
    <w:rsid w:val="00654BB5"/>
    <w:rsid w:val="00660020"/>
    <w:rsid w:val="00680E23"/>
    <w:rsid w:val="006847F1"/>
    <w:rsid w:val="006A5DAF"/>
    <w:rsid w:val="006B34AE"/>
    <w:rsid w:val="006C4270"/>
    <w:rsid w:val="006D2927"/>
    <w:rsid w:val="006D521A"/>
    <w:rsid w:val="006D5FF1"/>
    <w:rsid w:val="006E2794"/>
    <w:rsid w:val="006E480E"/>
    <w:rsid w:val="006E53BF"/>
    <w:rsid w:val="00712DE2"/>
    <w:rsid w:val="007238D5"/>
    <w:rsid w:val="007264B8"/>
    <w:rsid w:val="0073099B"/>
    <w:rsid w:val="00733F89"/>
    <w:rsid w:val="00747F9A"/>
    <w:rsid w:val="0076166E"/>
    <w:rsid w:val="00766E02"/>
    <w:rsid w:val="007845FE"/>
    <w:rsid w:val="00786283"/>
    <w:rsid w:val="00786A6A"/>
    <w:rsid w:val="00797AAA"/>
    <w:rsid w:val="007A42C8"/>
    <w:rsid w:val="007E7D32"/>
    <w:rsid w:val="007F04B7"/>
    <w:rsid w:val="007F2780"/>
    <w:rsid w:val="007F31C1"/>
    <w:rsid w:val="007F4D85"/>
    <w:rsid w:val="008021E3"/>
    <w:rsid w:val="0080780B"/>
    <w:rsid w:val="0081306C"/>
    <w:rsid w:val="0082024B"/>
    <w:rsid w:val="00835876"/>
    <w:rsid w:val="00845EB8"/>
    <w:rsid w:val="00855546"/>
    <w:rsid w:val="00861894"/>
    <w:rsid w:val="0086666C"/>
    <w:rsid w:val="008A16F9"/>
    <w:rsid w:val="008C2042"/>
    <w:rsid w:val="008F5E61"/>
    <w:rsid w:val="009242A2"/>
    <w:rsid w:val="00935871"/>
    <w:rsid w:val="00941CE8"/>
    <w:rsid w:val="00956183"/>
    <w:rsid w:val="00972324"/>
    <w:rsid w:val="00976E10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0E8F"/>
    <w:rsid w:val="00A43081"/>
    <w:rsid w:val="00A773BA"/>
    <w:rsid w:val="00A84EAF"/>
    <w:rsid w:val="00AB09D2"/>
    <w:rsid w:val="00AD1A78"/>
    <w:rsid w:val="00AE5831"/>
    <w:rsid w:val="00AF62D2"/>
    <w:rsid w:val="00B06CA9"/>
    <w:rsid w:val="00B4127E"/>
    <w:rsid w:val="00B44BEA"/>
    <w:rsid w:val="00B73CFC"/>
    <w:rsid w:val="00B8163D"/>
    <w:rsid w:val="00B82070"/>
    <w:rsid w:val="00B84480"/>
    <w:rsid w:val="00B93A0B"/>
    <w:rsid w:val="00BA638D"/>
    <w:rsid w:val="00BB10B1"/>
    <w:rsid w:val="00BC4118"/>
    <w:rsid w:val="00BC445D"/>
    <w:rsid w:val="00BC4B6A"/>
    <w:rsid w:val="00BD0713"/>
    <w:rsid w:val="00BD358C"/>
    <w:rsid w:val="00BF4B6B"/>
    <w:rsid w:val="00C2548A"/>
    <w:rsid w:val="00C6675B"/>
    <w:rsid w:val="00C80C3C"/>
    <w:rsid w:val="00CA177F"/>
    <w:rsid w:val="00CA589A"/>
    <w:rsid w:val="00CA703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612A2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DF1B0D"/>
    <w:rsid w:val="00E00EE5"/>
    <w:rsid w:val="00E046CA"/>
    <w:rsid w:val="00E11524"/>
    <w:rsid w:val="00E144B4"/>
    <w:rsid w:val="00E16246"/>
    <w:rsid w:val="00E22AE3"/>
    <w:rsid w:val="00E31186"/>
    <w:rsid w:val="00E516C4"/>
    <w:rsid w:val="00E60EE2"/>
    <w:rsid w:val="00EB3A54"/>
    <w:rsid w:val="00EC438E"/>
    <w:rsid w:val="00EE529F"/>
    <w:rsid w:val="00EE6DD9"/>
    <w:rsid w:val="00F17776"/>
    <w:rsid w:val="00F33539"/>
    <w:rsid w:val="00F42E1B"/>
    <w:rsid w:val="00F7477B"/>
    <w:rsid w:val="00F86947"/>
    <w:rsid w:val="00F910F4"/>
    <w:rsid w:val="00F91D34"/>
    <w:rsid w:val="00F95103"/>
    <w:rsid w:val="00FA6C6B"/>
    <w:rsid w:val="00FB044D"/>
    <w:rsid w:val="00FD2202"/>
    <w:rsid w:val="00FE17D6"/>
    <w:rsid w:val="00FF1202"/>
    <w:rsid w:val="00FF2A84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qFormat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86BAB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86BAB"/>
    <w:rPr>
      <w:kern w:val="2"/>
      <w:sz w:val="20"/>
      <w:szCs w:val="20"/>
      <w14:ligatures w14:val="standardContextual"/>
    </w:rPr>
  </w:style>
  <w:style w:type="character" w:styleId="Sprotnaopomba-sklic">
    <w:name w:val="footnote reference"/>
    <w:basedOn w:val="Privzetapisavaodstavka"/>
    <w:uiPriority w:val="99"/>
    <w:semiHidden/>
    <w:unhideWhenUsed/>
    <w:rsid w:val="00086B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38</cp:revision>
  <cp:lastPrinted>2021-12-24T09:20:00Z</cp:lastPrinted>
  <dcterms:created xsi:type="dcterms:W3CDTF">2023-12-13T21:19:00Z</dcterms:created>
  <dcterms:modified xsi:type="dcterms:W3CDTF">2024-10-22T06:40:00Z</dcterms:modified>
</cp:coreProperties>
</file>